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8B" w:rsidRDefault="005F078B">
      <w:pPr>
        <w:spacing w:after="0" w:line="360" w:lineRule="auto"/>
        <w:jc w:val="center"/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Анкетирование на тему: "Финансовая доступность" для населения</w:t>
      </w:r>
    </w:p>
    <w:p w:rsidR="005F078B" w:rsidRDefault="005F07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С 17.07.2020 по 30.09.2020</w:t>
      </w:r>
      <w:bookmarkStart w:id="0" w:name="_GoBack"/>
      <w:bookmarkEnd w:id="0"/>
    </w:p>
    <w:p w:rsidR="005F078B" w:rsidRDefault="005F07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8B" w:rsidRDefault="005F07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8B" w:rsidRDefault="005F07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8B" w:rsidRDefault="005F07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B8" w:rsidRDefault="005F07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sz w:val="28"/>
          <w:szCs w:val="28"/>
        </w:rPr>
        <w:t xml:space="preserve">-код для доступа к анкете </w:t>
      </w:r>
    </w:p>
    <w:p w:rsidR="00FC4DB8" w:rsidRDefault="00FC4DB8"/>
    <w:p w:rsidR="00FC4DB8" w:rsidRDefault="005F078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499110</wp:posOffset>
            </wp:positionV>
            <wp:extent cx="2381885" cy="2381885"/>
            <wp:effectExtent l="0" t="0" r="0" b="0"/>
            <wp:wrapSquare wrapText="bothSides"/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>https</w:t>
      </w:r>
      <w:r>
        <w:rPr>
          <w:rFonts w:ascii="Times New Roman" w:hAnsi="Times New Roman" w:cs="Times New Roman"/>
          <w:sz w:val="40"/>
          <w:szCs w:val="40"/>
        </w:rPr>
        <w:t>://</w:t>
      </w:r>
      <w:r>
        <w:rPr>
          <w:rFonts w:ascii="Times New Roman" w:hAnsi="Times New Roman" w:cs="Times New Roman"/>
          <w:sz w:val="40"/>
          <w:szCs w:val="40"/>
          <w:lang w:val="en-US"/>
        </w:rPr>
        <w:t>forms</w:t>
      </w:r>
      <w:r w:rsidRPr="005F078B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gle</w:t>
      </w:r>
      <w:proofErr w:type="spellEnd"/>
      <w:r w:rsidRPr="005F078B">
        <w:rPr>
          <w:rFonts w:ascii="Times New Roman" w:hAnsi="Times New Roman" w:cs="Times New Roman"/>
          <w:sz w:val="40"/>
          <w:szCs w:val="40"/>
        </w:rPr>
        <w:t>/9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gybHzPSpFWkto</w:t>
      </w:r>
      <w:proofErr w:type="spellEnd"/>
      <w:r w:rsidRPr="005F078B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  <w:lang w:val="en-US"/>
        </w:rPr>
        <w:t>B</w:t>
      </w:r>
      <w:r w:rsidRPr="005F078B">
        <w:rPr>
          <w:rFonts w:ascii="Times New Roman" w:hAnsi="Times New Roman" w:cs="Times New Roman"/>
          <w:sz w:val="40"/>
          <w:szCs w:val="40"/>
        </w:rPr>
        <w:t>9</w:t>
      </w:r>
    </w:p>
    <w:sectPr w:rsidR="00FC4DB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8"/>
    <w:rsid w:val="005F078B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6493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6493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649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6493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6493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649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DG Win&amp;Soft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ASUS</cp:lastModifiedBy>
  <cp:revision>10</cp:revision>
  <cp:lastPrinted>2020-07-30T15:32:00Z</cp:lastPrinted>
  <dcterms:created xsi:type="dcterms:W3CDTF">2019-05-15T06:54:00Z</dcterms:created>
  <dcterms:modified xsi:type="dcterms:W3CDTF">2020-07-31T10:34:00Z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