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E2AC6" w14:textId="77777777" w:rsidR="001C7216" w:rsidRDefault="001C7216" w:rsidP="001C7216">
      <w:pPr>
        <w:ind w:firstLine="708"/>
        <w:jc w:val="both"/>
        <w:outlineLvl w:val="0"/>
        <w:rPr>
          <w:i/>
          <w:sz w:val="28"/>
          <w:szCs w:val="28"/>
        </w:rPr>
      </w:pPr>
    </w:p>
    <w:p w14:paraId="2C6D5CA2" w14:textId="77777777" w:rsidR="002524A1" w:rsidRPr="003222F3" w:rsidRDefault="002524A1" w:rsidP="002524A1">
      <w:pPr>
        <w:ind w:firstLine="708"/>
        <w:jc w:val="center"/>
        <w:outlineLvl w:val="0"/>
        <w:rPr>
          <w:b/>
          <w:bCs/>
          <w:iCs/>
          <w:sz w:val="28"/>
          <w:szCs w:val="28"/>
        </w:rPr>
      </w:pPr>
      <w:r w:rsidRPr="003222F3">
        <w:rPr>
          <w:b/>
          <w:bCs/>
          <w:iCs/>
          <w:sz w:val="28"/>
          <w:szCs w:val="28"/>
        </w:rPr>
        <w:t>ОПЕРАТИВНЫЙ ЕЖЕДНЕВНЫЙ ПРОГНОЗ</w:t>
      </w:r>
    </w:p>
    <w:p w14:paraId="7A876CB1" w14:textId="77777777" w:rsidR="002524A1" w:rsidRDefault="002524A1" w:rsidP="002524A1">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Pr>
          <w:b/>
          <w:bCs/>
          <w:iCs/>
          <w:sz w:val="28"/>
          <w:szCs w:val="28"/>
        </w:rPr>
        <w:t xml:space="preserve">7 октября </w:t>
      </w:r>
      <w:r w:rsidRPr="00B5487B">
        <w:rPr>
          <w:b/>
          <w:bCs/>
          <w:iCs/>
          <w:sz w:val="28"/>
          <w:szCs w:val="28"/>
        </w:rPr>
        <w:t>2021 года.</w:t>
      </w:r>
    </w:p>
    <w:p w14:paraId="3861CB32" w14:textId="77777777" w:rsidR="002524A1" w:rsidRPr="003222F3" w:rsidRDefault="002524A1" w:rsidP="002524A1">
      <w:pPr>
        <w:ind w:firstLine="708"/>
        <w:jc w:val="center"/>
        <w:outlineLvl w:val="0"/>
        <w:rPr>
          <w:b/>
          <w:bCs/>
          <w:iCs/>
          <w:sz w:val="28"/>
          <w:szCs w:val="28"/>
        </w:rPr>
      </w:pPr>
    </w:p>
    <w:p w14:paraId="1ABD119C" w14:textId="77777777" w:rsidR="002524A1" w:rsidRPr="003222F3" w:rsidRDefault="002524A1" w:rsidP="002524A1">
      <w:pPr>
        <w:ind w:firstLine="708"/>
        <w:jc w:val="both"/>
        <w:outlineLvl w:val="0"/>
        <w:rPr>
          <w:bCs/>
          <w:i/>
          <w:iCs/>
        </w:rPr>
      </w:pPr>
      <w:proofErr w:type="gramStart"/>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w:t>
      </w:r>
      <w:proofErr w:type="spellStart"/>
      <w:r w:rsidRPr="003222F3">
        <w:rPr>
          <w:bCs/>
          <w:i/>
          <w:iCs/>
        </w:rPr>
        <w:t>Гидроспецгеология</w:t>
      </w:r>
      <w:proofErr w:type="spellEnd"/>
      <w:r w:rsidRPr="003222F3">
        <w:rPr>
          <w:bCs/>
          <w:i/>
          <w:iCs/>
        </w:rPr>
        <w:t>» филиал «Южный региональный центр ГМСН», филиала ФГУ «</w:t>
      </w:r>
      <w:proofErr w:type="spellStart"/>
      <w:r w:rsidRPr="003222F3">
        <w:rPr>
          <w:bCs/>
          <w:i/>
          <w:iCs/>
        </w:rPr>
        <w:t>Россельхозцентр</w:t>
      </w:r>
      <w:proofErr w:type="spellEnd"/>
      <w:r w:rsidRPr="003222F3">
        <w:rPr>
          <w:bCs/>
          <w:i/>
          <w:iCs/>
        </w:rPr>
        <w:t>»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14:paraId="62595C58" w14:textId="77777777" w:rsidR="002524A1" w:rsidRPr="003222F3" w:rsidRDefault="002524A1" w:rsidP="002524A1">
      <w:pPr>
        <w:jc w:val="both"/>
        <w:outlineLvl w:val="0"/>
        <w:rPr>
          <w:b/>
          <w:bCs/>
          <w:iCs/>
          <w:sz w:val="28"/>
          <w:szCs w:val="28"/>
        </w:rPr>
      </w:pPr>
    </w:p>
    <w:p w14:paraId="0E97899B" w14:textId="77777777" w:rsidR="002524A1" w:rsidRDefault="002524A1" w:rsidP="002524A1">
      <w:pPr>
        <w:widowControl w:val="0"/>
        <w:ind w:firstLine="709"/>
        <w:jc w:val="both"/>
        <w:rPr>
          <w:b/>
          <w:bCs/>
          <w:iCs/>
          <w:sz w:val="28"/>
          <w:szCs w:val="28"/>
        </w:rPr>
      </w:pPr>
      <w:r w:rsidRPr="005D3A72">
        <w:rPr>
          <w:b/>
          <w:bCs/>
          <w:iCs/>
          <w:sz w:val="28"/>
          <w:szCs w:val="28"/>
        </w:rPr>
        <w:t>Прогноз погоды, представленный Краснодарским ЦГМС филиалом ФГБУ «</w:t>
      </w:r>
      <w:proofErr w:type="gramStart"/>
      <w:r w:rsidRPr="005D3A72">
        <w:rPr>
          <w:b/>
          <w:bCs/>
          <w:iCs/>
          <w:sz w:val="28"/>
          <w:szCs w:val="28"/>
        </w:rPr>
        <w:t>Северо-Кавказское</w:t>
      </w:r>
      <w:proofErr w:type="gramEnd"/>
      <w:r w:rsidRPr="005D3A72">
        <w:rPr>
          <w:b/>
          <w:bCs/>
          <w:iCs/>
          <w:sz w:val="28"/>
          <w:szCs w:val="28"/>
        </w:rPr>
        <w:t xml:space="preserve"> УГМС» на ближайшие сутки с 18</w:t>
      </w:r>
      <w:r w:rsidRPr="005D3A72">
        <w:rPr>
          <w:b/>
          <w:bCs/>
          <w:iCs/>
          <w:sz w:val="28"/>
          <w:szCs w:val="28"/>
          <w:vertAlign w:val="superscript"/>
        </w:rPr>
        <w:t>00</w:t>
      </w:r>
      <w:r w:rsidRPr="005D3A72">
        <w:rPr>
          <w:b/>
          <w:bCs/>
          <w:iCs/>
          <w:sz w:val="28"/>
          <w:szCs w:val="28"/>
        </w:rPr>
        <w:t xml:space="preserve"> </w:t>
      </w:r>
      <w:r>
        <w:rPr>
          <w:b/>
          <w:bCs/>
          <w:iCs/>
          <w:sz w:val="28"/>
          <w:szCs w:val="28"/>
        </w:rPr>
        <w:t>6 октября</w:t>
      </w:r>
      <w:r w:rsidRPr="005D3A72">
        <w:rPr>
          <w:b/>
          <w:bCs/>
          <w:iCs/>
          <w:sz w:val="28"/>
          <w:szCs w:val="28"/>
        </w:rPr>
        <w:t xml:space="preserve"> до 18</w:t>
      </w:r>
      <w:r w:rsidRPr="005D3A72">
        <w:rPr>
          <w:b/>
          <w:bCs/>
          <w:iCs/>
          <w:sz w:val="28"/>
          <w:szCs w:val="28"/>
          <w:vertAlign w:val="superscript"/>
        </w:rPr>
        <w:t>00</w:t>
      </w:r>
      <w:r w:rsidRPr="005D3A72">
        <w:rPr>
          <w:b/>
          <w:bCs/>
          <w:iCs/>
          <w:sz w:val="28"/>
          <w:szCs w:val="28"/>
        </w:rPr>
        <w:t xml:space="preserve"> </w:t>
      </w:r>
      <w:r>
        <w:rPr>
          <w:b/>
          <w:bCs/>
          <w:iCs/>
          <w:sz w:val="28"/>
          <w:szCs w:val="28"/>
        </w:rPr>
        <w:t>7 октября</w:t>
      </w:r>
      <w:r w:rsidRPr="005D3A72">
        <w:rPr>
          <w:b/>
          <w:bCs/>
          <w:iCs/>
          <w:sz w:val="28"/>
          <w:szCs w:val="28"/>
        </w:rPr>
        <w:t xml:space="preserve"> 2021 года:</w:t>
      </w:r>
    </w:p>
    <w:p w14:paraId="6686C25E" w14:textId="77777777" w:rsidR="002524A1" w:rsidRDefault="002524A1" w:rsidP="002524A1">
      <w:pPr>
        <w:tabs>
          <w:tab w:val="left" w:pos="8137"/>
        </w:tabs>
        <w:jc w:val="both"/>
        <w:rPr>
          <w:sz w:val="28"/>
          <w:szCs w:val="28"/>
        </w:rPr>
      </w:pPr>
      <w:r>
        <w:rPr>
          <w:b/>
          <w:bCs/>
          <w:sz w:val="28"/>
          <w:szCs w:val="28"/>
        </w:rPr>
        <w:t xml:space="preserve">          </w:t>
      </w:r>
      <w:r w:rsidRPr="00D40624">
        <w:rPr>
          <w:b/>
          <w:bCs/>
          <w:sz w:val="28"/>
          <w:szCs w:val="28"/>
        </w:rPr>
        <w:t xml:space="preserve">по Краснодарскому краю </w:t>
      </w:r>
      <w:r>
        <w:rPr>
          <w:sz w:val="28"/>
          <w:szCs w:val="28"/>
        </w:rPr>
        <w:t>переменная облачность. Местами небольшой дождь. Ветер восточной четверти 7-12 м/с, местами порывы 15-20 м/с. Температура воздуха ночью +3…+8</w:t>
      </w:r>
      <w:proofErr w:type="gramStart"/>
      <w:r>
        <w:rPr>
          <w:sz w:val="28"/>
          <w:szCs w:val="28"/>
        </w:rPr>
        <w:t>°С</w:t>
      </w:r>
      <w:proofErr w:type="gramEnd"/>
      <w:r>
        <w:rPr>
          <w:sz w:val="28"/>
          <w:szCs w:val="28"/>
        </w:rPr>
        <w:t>, днем +11…+16°С.</w:t>
      </w:r>
    </w:p>
    <w:p w14:paraId="5ADB7FCA" w14:textId="77777777" w:rsidR="002524A1" w:rsidRDefault="002524A1" w:rsidP="002524A1">
      <w:pPr>
        <w:tabs>
          <w:tab w:val="left" w:pos="8137"/>
        </w:tabs>
        <w:jc w:val="both"/>
        <w:rPr>
          <w:sz w:val="28"/>
          <w:szCs w:val="28"/>
        </w:rPr>
      </w:pPr>
      <w:r>
        <w:rPr>
          <w:sz w:val="28"/>
          <w:szCs w:val="28"/>
        </w:rPr>
        <w:t xml:space="preserve">           В горах переменная облачность. В отдельных районах небольшие осадки. Ночью и утром местами туман. Ветер восточной четверти 4-9 м/с. Температура воздуха ночью 0…+5</w:t>
      </w:r>
      <w:proofErr w:type="gramStart"/>
      <w:r>
        <w:rPr>
          <w:sz w:val="28"/>
          <w:szCs w:val="28"/>
        </w:rPr>
        <w:t>°С</w:t>
      </w:r>
      <w:proofErr w:type="gramEnd"/>
      <w:r>
        <w:rPr>
          <w:sz w:val="28"/>
          <w:szCs w:val="28"/>
        </w:rPr>
        <w:t>, днем +6…+11°С.</w:t>
      </w:r>
    </w:p>
    <w:p w14:paraId="31C25AF3" w14:textId="77777777" w:rsidR="002524A1" w:rsidRPr="00EA75B7" w:rsidRDefault="002524A1" w:rsidP="002524A1">
      <w:pPr>
        <w:tabs>
          <w:tab w:val="left" w:pos="8137"/>
        </w:tabs>
        <w:jc w:val="both"/>
        <w:rPr>
          <w:sz w:val="28"/>
          <w:szCs w:val="28"/>
        </w:rPr>
      </w:pPr>
      <w:r>
        <w:rPr>
          <w:b/>
          <w:bCs/>
          <w:noProof/>
          <w:sz w:val="28"/>
          <w:szCs w:val="28"/>
        </w:rPr>
        <w:t xml:space="preserve">           </w:t>
      </w:r>
      <w:r w:rsidRPr="009B3476">
        <w:rPr>
          <w:b/>
          <w:bCs/>
          <w:noProof/>
          <w:sz w:val="28"/>
          <w:szCs w:val="28"/>
        </w:rPr>
        <w:t>Н</w:t>
      </w:r>
      <w:r w:rsidRPr="009B3476">
        <w:rPr>
          <w:rFonts w:eastAsia="Times New Roman"/>
          <w:b/>
          <w:bCs/>
          <w:noProof/>
          <w:sz w:val="28"/>
          <w:szCs w:val="28"/>
        </w:rPr>
        <w:t>а Черноморском побережье</w:t>
      </w:r>
      <w:r w:rsidRPr="009B3476">
        <w:rPr>
          <w:rFonts w:eastAsia="Times New Roman"/>
          <w:noProof/>
          <w:sz w:val="28"/>
          <w:szCs w:val="28"/>
        </w:rPr>
        <w:t xml:space="preserve"> </w:t>
      </w:r>
      <w:r>
        <w:rPr>
          <w:sz w:val="28"/>
          <w:szCs w:val="28"/>
        </w:rPr>
        <w:t>переменная облачность. Преимущественно без осадков, ночью и утром в Туапсинском районе местами небольшой дождь. Ветер северо-восточный 12-17 м/с, местами порывы 17-22 м/с. Температура воздуха ночью +7…+12</w:t>
      </w:r>
      <w:proofErr w:type="gramStart"/>
      <w:r>
        <w:rPr>
          <w:sz w:val="28"/>
          <w:szCs w:val="28"/>
        </w:rPr>
        <w:t>°С</w:t>
      </w:r>
      <w:proofErr w:type="gramEnd"/>
      <w:r>
        <w:rPr>
          <w:sz w:val="28"/>
          <w:szCs w:val="28"/>
        </w:rPr>
        <w:t>, днем +15…+20°С.</w:t>
      </w:r>
    </w:p>
    <w:p w14:paraId="0827EBB4" w14:textId="77777777" w:rsidR="002524A1" w:rsidRDefault="002524A1" w:rsidP="002524A1">
      <w:pPr>
        <w:tabs>
          <w:tab w:val="left" w:pos="8137"/>
        </w:tabs>
        <w:jc w:val="both"/>
        <w:rPr>
          <w:sz w:val="28"/>
          <w:szCs w:val="28"/>
        </w:rPr>
      </w:pPr>
      <w:r>
        <w:rPr>
          <w:b/>
          <w:sz w:val="28"/>
          <w:szCs w:val="28"/>
        </w:rPr>
        <w:t xml:space="preserve">            </w:t>
      </w:r>
      <w:r w:rsidRPr="009B3476">
        <w:rPr>
          <w:b/>
          <w:sz w:val="28"/>
          <w:szCs w:val="28"/>
        </w:rPr>
        <w:t>По г. Краснодару</w:t>
      </w:r>
      <w:r w:rsidRPr="009B3476">
        <w:rPr>
          <w:sz w:val="28"/>
          <w:szCs w:val="28"/>
        </w:rPr>
        <w:t xml:space="preserve"> </w:t>
      </w:r>
      <w:r>
        <w:rPr>
          <w:sz w:val="28"/>
          <w:szCs w:val="28"/>
        </w:rPr>
        <w:t>переменная облачность. Без осадков. Ветер восточной четверти 5-10 м/с, временами порывы 15-18 м/с. Температура воздуха ночью +6…+8</w:t>
      </w:r>
      <w:proofErr w:type="gramStart"/>
      <w:r>
        <w:rPr>
          <w:sz w:val="28"/>
          <w:szCs w:val="28"/>
        </w:rPr>
        <w:t>°С</w:t>
      </w:r>
      <w:proofErr w:type="gramEnd"/>
      <w:r>
        <w:rPr>
          <w:sz w:val="28"/>
          <w:szCs w:val="28"/>
        </w:rPr>
        <w:t>, днем +13…+15°С.</w:t>
      </w:r>
    </w:p>
    <w:p w14:paraId="7E8A208B" w14:textId="77777777" w:rsidR="002524A1" w:rsidRPr="009B3476" w:rsidRDefault="002524A1" w:rsidP="002524A1">
      <w:pPr>
        <w:tabs>
          <w:tab w:val="left" w:pos="8137"/>
        </w:tabs>
        <w:jc w:val="center"/>
        <w:rPr>
          <w:b/>
          <w:sz w:val="28"/>
          <w:szCs w:val="28"/>
        </w:rPr>
      </w:pPr>
      <w:r w:rsidRPr="009B3476">
        <w:rPr>
          <w:b/>
          <w:iCs/>
          <w:noProof/>
          <w:sz w:val="28"/>
          <w:szCs w:val="28"/>
        </w:rPr>
        <w:t>По данным ФГБУ «СЦГМС ЧАМ»:</w:t>
      </w:r>
    </w:p>
    <w:p w14:paraId="140F71A1" w14:textId="77777777" w:rsidR="002524A1" w:rsidRDefault="002524A1" w:rsidP="002524A1">
      <w:pPr>
        <w:jc w:val="both"/>
        <w:rPr>
          <w:sz w:val="28"/>
          <w:szCs w:val="28"/>
        </w:rPr>
      </w:pPr>
      <w:r>
        <w:rPr>
          <w:b/>
          <w:sz w:val="28"/>
          <w:szCs w:val="28"/>
        </w:rPr>
        <w:t xml:space="preserve">            </w:t>
      </w:r>
      <w:r w:rsidRPr="00D40624">
        <w:rPr>
          <w:b/>
          <w:sz w:val="28"/>
          <w:szCs w:val="28"/>
        </w:rPr>
        <w:t>по г. Сочи</w:t>
      </w:r>
      <w:bookmarkStart w:id="0" w:name="_Hlk48899061"/>
      <w:r w:rsidRPr="00D40624">
        <w:rPr>
          <w:b/>
          <w:sz w:val="28"/>
          <w:szCs w:val="28"/>
        </w:rPr>
        <w:t xml:space="preserve"> </w:t>
      </w:r>
      <w:bookmarkEnd w:id="0"/>
      <w:r>
        <w:rPr>
          <w:sz w:val="28"/>
          <w:szCs w:val="28"/>
        </w:rPr>
        <w:t>п</w:t>
      </w:r>
      <w:r w:rsidRPr="00CA1276">
        <w:rPr>
          <w:sz w:val="28"/>
          <w:szCs w:val="28"/>
        </w:rPr>
        <w:t xml:space="preserve">еременная облачность. Местами кратковременный дождь. Ветер юго-восточный 9-14 м/с. Температура воздуха ночью </w:t>
      </w:r>
      <w:r>
        <w:rPr>
          <w:sz w:val="28"/>
          <w:szCs w:val="28"/>
        </w:rPr>
        <w:t>+</w:t>
      </w:r>
      <w:r w:rsidRPr="00CA1276">
        <w:rPr>
          <w:sz w:val="28"/>
          <w:szCs w:val="28"/>
        </w:rPr>
        <w:t>9…</w:t>
      </w:r>
      <w:r>
        <w:rPr>
          <w:sz w:val="28"/>
          <w:szCs w:val="28"/>
        </w:rPr>
        <w:t>+</w:t>
      </w:r>
      <w:r w:rsidRPr="00CA1276">
        <w:rPr>
          <w:sz w:val="28"/>
          <w:szCs w:val="28"/>
        </w:rPr>
        <w:t>14</w:t>
      </w:r>
      <w:proofErr w:type="gramStart"/>
      <w:r>
        <w:rPr>
          <w:sz w:val="28"/>
          <w:szCs w:val="28"/>
        </w:rPr>
        <w:t>°С</w:t>
      </w:r>
      <w:proofErr w:type="gramEnd"/>
      <w:r w:rsidRPr="0076625B">
        <w:rPr>
          <w:bCs/>
          <w:sz w:val="28"/>
          <w:szCs w:val="28"/>
        </w:rPr>
        <w:t>,</w:t>
      </w:r>
      <w:r w:rsidRPr="00CA1276">
        <w:rPr>
          <w:b/>
          <w:sz w:val="28"/>
          <w:szCs w:val="28"/>
        </w:rPr>
        <w:t xml:space="preserve"> </w:t>
      </w:r>
      <w:r w:rsidRPr="00CA1276">
        <w:rPr>
          <w:sz w:val="28"/>
          <w:szCs w:val="28"/>
        </w:rPr>
        <w:t xml:space="preserve">днем </w:t>
      </w:r>
      <w:r>
        <w:rPr>
          <w:sz w:val="28"/>
          <w:szCs w:val="28"/>
        </w:rPr>
        <w:t>+</w:t>
      </w:r>
      <w:r w:rsidRPr="00CA1276">
        <w:rPr>
          <w:sz w:val="28"/>
          <w:szCs w:val="28"/>
        </w:rPr>
        <w:t>17…</w:t>
      </w:r>
      <w:r>
        <w:rPr>
          <w:sz w:val="28"/>
          <w:szCs w:val="28"/>
        </w:rPr>
        <w:t>+</w:t>
      </w:r>
      <w:r w:rsidRPr="00CA1276">
        <w:rPr>
          <w:sz w:val="28"/>
          <w:szCs w:val="28"/>
        </w:rPr>
        <w:t>22</w:t>
      </w:r>
      <w:r>
        <w:rPr>
          <w:sz w:val="28"/>
          <w:szCs w:val="28"/>
        </w:rPr>
        <w:t>°С</w:t>
      </w:r>
      <w:r w:rsidRPr="00CA1276">
        <w:rPr>
          <w:sz w:val="28"/>
          <w:szCs w:val="28"/>
        </w:rPr>
        <w:t xml:space="preserve">. В предгорной зоне температура воздуха ночью </w:t>
      </w:r>
      <w:r>
        <w:rPr>
          <w:sz w:val="28"/>
          <w:szCs w:val="28"/>
        </w:rPr>
        <w:t>+</w:t>
      </w:r>
      <w:r w:rsidRPr="00CA1276">
        <w:rPr>
          <w:sz w:val="28"/>
          <w:szCs w:val="28"/>
        </w:rPr>
        <w:t>6…</w:t>
      </w:r>
      <w:r>
        <w:rPr>
          <w:sz w:val="28"/>
          <w:szCs w:val="28"/>
        </w:rPr>
        <w:t>+</w:t>
      </w:r>
      <w:r w:rsidRPr="00CA1276">
        <w:rPr>
          <w:sz w:val="28"/>
          <w:szCs w:val="28"/>
        </w:rPr>
        <w:t>11</w:t>
      </w:r>
      <w:r>
        <w:rPr>
          <w:sz w:val="28"/>
          <w:szCs w:val="28"/>
        </w:rPr>
        <w:t>°С</w:t>
      </w:r>
      <w:r w:rsidRPr="00CA1276">
        <w:rPr>
          <w:sz w:val="28"/>
          <w:szCs w:val="28"/>
        </w:rPr>
        <w:t xml:space="preserve">, днем </w:t>
      </w:r>
      <w:r>
        <w:rPr>
          <w:sz w:val="28"/>
          <w:szCs w:val="28"/>
        </w:rPr>
        <w:t>+</w:t>
      </w:r>
      <w:r w:rsidRPr="00CA1276">
        <w:rPr>
          <w:sz w:val="28"/>
          <w:szCs w:val="28"/>
        </w:rPr>
        <w:t>14…</w:t>
      </w:r>
      <w:r>
        <w:rPr>
          <w:sz w:val="28"/>
          <w:szCs w:val="28"/>
        </w:rPr>
        <w:t>+</w:t>
      </w:r>
      <w:r w:rsidRPr="00CA1276">
        <w:rPr>
          <w:sz w:val="28"/>
          <w:szCs w:val="28"/>
        </w:rPr>
        <w:t>19</w:t>
      </w:r>
      <w:r>
        <w:rPr>
          <w:sz w:val="28"/>
          <w:szCs w:val="28"/>
        </w:rPr>
        <w:t>°С</w:t>
      </w:r>
      <w:r w:rsidRPr="00CA1276">
        <w:rPr>
          <w:sz w:val="28"/>
          <w:szCs w:val="28"/>
        </w:rPr>
        <w:t>.</w:t>
      </w:r>
    </w:p>
    <w:p w14:paraId="2F86EE27" w14:textId="77777777" w:rsidR="002524A1" w:rsidRDefault="002524A1" w:rsidP="002524A1">
      <w:pPr>
        <w:jc w:val="center"/>
        <w:rPr>
          <w:b/>
          <w:bCs/>
          <w:sz w:val="28"/>
          <w:szCs w:val="28"/>
        </w:rPr>
      </w:pPr>
      <w:r w:rsidRPr="0076625B">
        <w:rPr>
          <w:b/>
          <w:bCs/>
          <w:sz w:val="28"/>
          <w:szCs w:val="28"/>
        </w:rPr>
        <w:t>Предупреждение о неблагоприят</w:t>
      </w:r>
      <w:r>
        <w:rPr>
          <w:b/>
          <w:bCs/>
          <w:sz w:val="28"/>
          <w:szCs w:val="28"/>
        </w:rPr>
        <w:t>н</w:t>
      </w:r>
      <w:r w:rsidRPr="0076625B">
        <w:rPr>
          <w:b/>
          <w:bCs/>
          <w:sz w:val="28"/>
          <w:szCs w:val="28"/>
        </w:rPr>
        <w:t>ом гидрометеорологическом явлении</w:t>
      </w:r>
      <w:r>
        <w:rPr>
          <w:b/>
          <w:bCs/>
          <w:sz w:val="28"/>
          <w:szCs w:val="28"/>
        </w:rPr>
        <w:t xml:space="preserve"> б/</w:t>
      </w:r>
      <w:proofErr w:type="gramStart"/>
      <w:r>
        <w:rPr>
          <w:b/>
          <w:bCs/>
          <w:sz w:val="28"/>
          <w:szCs w:val="28"/>
        </w:rPr>
        <w:t>н</w:t>
      </w:r>
      <w:proofErr w:type="gramEnd"/>
    </w:p>
    <w:p w14:paraId="666B1EA4" w14:textId="77777777" w:rsidR="002524A1" w:rsidRPr="0076625B" w:rsidRDefault="002524A1" w:rsidP="002524A1">
      <w:pPr>
        <w:jc w:val="both"/>
        <w:rPr>
          <w:sz w:val="28"/>
          <w:szCs w:val="28"/>
        </w:rPr>
      </w:pPr>
      <w:r>
        <w:rPr>
          <w:sz w:val="28"/>
          <w:szCs w:val="28"/>
        </w:rPr>
        <w:t xml:space="preserve">             </w:t>
      </w:r>
      <w:r w:rsidRPr="0076625B">
        <w:rPr>
          <w:sz w:val="28"/>
          <w:szCs w:val="28"/>
        </w:rPr>
        <w:t>По сообщению группы морского прогнозирования ОМЧП «Северо-Кавказского УГМС в течение суток 7 октября в Таганрогском заливе ожидается ветровой сгон, уровни воды понизятся до неблагоприятных отметок и ниже.</w:t>
      </w:r>
    </w:p>
    <w:p w14:paraId="36835691" w14:textId="77777777" w:rsidR="002524A1" w:rsidRPr="000F5380" w:rsidRDefault="002524A1" w:rsidP="002524A1">
      <w:pPr>
        <w:ind w:firstLine="708"/>
        <w:jc w:val="both"/>
        <w:rPr>
          <w:color w:val="000000"/>
          <w:sz w:val="28"/>
          <w:szCs w:val="28"/>
        </w:rPr>
      </w:pPr>
      <w:r>
        <w:rPr>
          <w:b/>
          <w:sz w:val="28"/>
          <w:szCs w:val="28"/>
        </w:rPr>
        <w:t>1</w:t>
      </w:r>
      <w:r w:rsidRPr="000F5380">
        <w:rPr>
          <w:b/>
          <w:sz w:val="28"/>
          <w:szCs w:val="28"/>
        </w:rPr>
        <w:t xml:space="preserve">.3. </w:t>
      </w:r>
      <w:proofErr w:type="gramStart"/>
      <w:r w:rsidRPr="000F5380">
        <w:rPr>
          <w:b/>
          <w:sz w:val="28"/>
          <w:szCs w:val="28"/>
        </w:rPr>
        <w:t>Гидрологическая</w:t>
      </w:r>
      <w:proofErr w:type="gramEnd"/>
      <w:r>
        <w:rPr>
          <w:b/>
          <w:sz w:val="28"/>
          <w:szCs w:val="28"/>
        </w:rPr>
        <w:t>:</w:t>
      </w:r>
      <w:r w:rsidRPr="000F5380">
        <w:rPr>
          <w:rFonts w:eastAsia="Times New Roman"/>
          <w:sz w:val="28"/>
          <w:szCs w:val="28"/>
        </w:rPr>
        <w:t xml:space="preserve"> </w:t>
      </w:r>
      <w:bookmarkStart w:id="1" w:name="_Hlk73523053"/>
      <w:bookmarkStart w:id="2" w:name="_Hlk80702059"/>
      <w:r w:rsidRPr="000F5380">
        <w:rPr>
          <w:rFonts w:eastAsia="Times New Roman"/>
          <w:sz w:val="28"/>
          <w:szCs w:val="28"/>
        </w:rPr>
        <w:t xml:space="preserve">за прошедшие сутки </w:t>
      </w:r>
      <w:r>
        <w:rPr>
          <w:rFonts w:eastAsia="Times New Roman"/>
          <w:sz w:val="28"/>
          <w:szCs w:val="28"/>
        </w:rPr>
        <w:t>5</w:t>
      </w:r>
      <w:r w:rsidRPr="000F5380">
        <w:rPr>
          <w:rFonts w:eastAsia="Times New Roman"/>
          <w:sz w:val="28"/>
          <w:szCs w:val="28"/>
        </w:rPr>
        <w:t>.10.2021 г</w:t>
      </w:r>
      <w:bookmarkEnd w:id="1"/>
      <w:r w:rsidRPr="000F5380">
        <w:rPr>
          <w:bCs/>
          <w:sz w:val="28"/>
          <w:szCs w:val="28"/>
        </w:rPr>
        <w:t xml:space="preserve">. </w:t>
      </w:r>
      <w:r w:rsidRPr="000F5380">
        <w:rPr>
          <w:color w:val="000000"/>
          <w:sz w:val="28"/>
          <w:szCs w:val="28"/>
        </w:rPr>
        <w:t>в связи</w:t>
      </w:r>
      <w:r>
        <w:rPr>
          <w:color w:val="000000"/>
          <w:sz w:val="28"/>
          <w:szCs w:val="28"/>
        </w:rPr>
        <w:t xml:space="preserve"> с</w:t>
      </w:r>
      <w:r w:rsidRPr="000F5380">
        <w:rPr>
          <w:color w:val="000000"/>
          <w:sz w:val="28"/>
          <w:szCs w:val="28"/>
        </w:rPr>
        <w:t xml:space="preserve"> сохранением восточного, северо-восточного ветра на побережье Азовского моря наблюдались сгонные явления.</w:t>
      </w:r>
    </w:p>
    <w:p w14:paraId="679CBC1C" w14:textId="77777777" w:rsidR="002524A1" w:rsidRDefault="002524A1" w:rsidP="002524A1">
      <w:pPr>
        <w:ind w:firstLine="708"/>
        <w:jc w:val="both"/>
        <w:rPr>
          <w:color w:val="000000"/>
          <w:sz w:val="28"/>
          <w:szCs w:val="28"/>
        </w:rPr>
      </w:pPr>
      <w:r w:rsidRPr="000D1EB0">
        <w:rPr>
          <w:color w:val="000000"/>
          <w:sz w:val="28"/>
          <w:szCs w:val="28"/>
        </w:rPr>
        <w:t xml:space="preserve">В связи с прошедшими осадками на реках юго-западной, юго-восточной территории края и на реках Черноморского побережья наблюдались подъемы уровней воды </w:t>
      </w:r>
      <w:r>
        <w:rPr>
          <w:color w:val="000000"/>
          <w:sz w:val="28"/>
          <w:szCs w:val="28"/>
        </w:rPr>
        <w:t>без достижения НЯ</w:t>
      </w:r>
      <w:r w:rsidRPr="000D1EB0">
        <w:rPr>
          <w:color w:val="000000"/>
          <w:sz w:val="28"/>
          <w:szCs w:val="28"/>
        </w:rPr>
        <w:t>.</w:t>
      </w:r>
      <w:r>
        <w:rPr>
          <w:color w:val="000000"/>
          <w:sz w:val="28"/>
          <w:szCs w:val="28"/>
        </w:rPr>
        <w:t xml:space="preserve"> </w:t>
      </w:r>
    </w:p>
    <w:p w14:paraId="02E96A4C" w14:textId="77777777" w:rsidR="002524A1" w:rsidRDefault="002524A1" w:rsidP="002524A1">
      <w:pPr>
        <w:ind w:firstLine="708"/>
        <w:jc w:val="both"/>
        <w:rPr>
          <w:sz w:val="28"/>
          <w:szCs w:val="28"/>
        </w:rPr>
      </w:pPr>
      <w:r w:rsidRPr="0076625B">
        <w:rPr>
          <w:sz w:val="28"/>
          <w:szCs w:val="28"/>
        </w:rPr>
        <w:t>Температура воды у берегов Черного моря +15…+</w:t>
      </w:r>
      <w:bookmarkStart w:id="3" w:name="_Hlk55551576"/>
      <w:r w:rsidRPr="0076625B">
        <w:rPr>
          <w:sz w:val="28"/>
          <w:szCs w:val="28"/>
        </w:rPr>
        <w:t>20</w:t>
      </w:r>
      <w:proofErr w:type="gramStart"/>
      <w:r w:rsidRPr="0076625B">
        <w:rPr>
          <w:sz w:val="28"/>
          <w:szCs w:val="28"/>
        </w:rPr>
        <w:t>°</w:t>
      </w:r>
      <w:bookmarkEnd w:id="3"/>
      <w:r w:rsidRPr="0076625B">
        <w:rPr>
          <w:sz w:val="28"/>
          <w:szCs w:val="28"/>
        </w:rPr>
        <w:t>С</w:t>
      </w:r>
      <w:proofErr w:type="gramEnd"/>
      <w:r w:rsidRPr="0076625B">
        <w:rPr>
          <w:sz w:val="28"/>
          <w:szCs w:val="28"/>
        </w:rPr>
        <w:t xml:space="preserve">, Азовского моря            </w:t>
      </w:r>
      <w:bookmarkStart w:id="4" w:name="_Hlk65147740"/>
      <w:r w:rsidRPr="0076625B">
        <w:rPr>
          <w:sz w:val="28"/>
          <w:szCs w:val="28"/>
        </w:rPr>
        <w:t>+12…+13°</w:t>
      </w:r>
      <w:bookmarkEnd w:id="4"/>
      <w:r w:rsidRPr="0076625B">
        <w:rPr>
          <w:sz w:val="28"/>
          <w:szCs w:val="28"/>
        </w:rPr>
        <w:t>С.</w:t>
      </w:r>
    </w:p>
    <w:bookmarkEnd w:id="2"/>
    <w:p w14:paraId="1061A228" w14:textId="77777777" w:rsidR="002524A1" w:rsidRDefault="002524A1" w:rsidP="002524A1">
      <w:pPr>
        <w:tabs>
          <w:tab w:val="left" w:pos="5954"/>
        </w:tabs>
        <w:spacing w:line="100" w:lineRule="atLeast"/>
        <w:ind w:left="851" w:hanging="851"/>
        <w:jc w:val="center"/>
        <w:rPr>
          <w:b/>
          <w:sz w:val="28"/>
          <w:szCs w:val="28"/>
        </w:rPr>
      </w:pPr>
    </w:p>
    <w:p w14:paraId="0C968591" w14:textId="03EEE568" w:rsidR="002524A1" w:rsidRPr="003222F3" w:rsidRDefault="002524A1" w:rsidP="002524A1">
      <w:pPr>
        <w:tabs>
          <w:tab w:val="left" w:pos="5954"/>
        </w:tabs>
        <w:spacing w:line="100" w:lineRule="atLeast"/>
        <w:ind w:left="851" w:hanging="851"/>
        <w:jc w:val="center"/>
        <w:rPr>
          <w:b/>
          <w:sz w:val="28"/>
          <w:szCs w:val="28"/>
        </w:rPr>
      </w:pPr>
      <w:bookmarkStart w:id="5" w:name="_GoBack"/>
      <w:bookmarkEnd w:id="5"/>
      <w:r w:rsidRPr="003222F3">
        <w:rPr>
          <w:b/>
          <w:sz w:val="28"/>
          <w:szCs w:val="28"/>
        </w:rPr>
        <w:t xml:space="preserve"> Прогноз чрезвычайных ситуаций.</w:t>
      </w:r>
    </w:p>
    <w:p w14:paraId="058EC586" w14:textId="77777777" w:rsidR="002524A1" w:rsidRDefault="002524A1" w:rsidP="002524A1">
      <w:pPr>
        <w:widowControl w:val="0"/>
        <w:ind w:left="1" w:firstLine="708"/>
        <w:jc w:val="center"/>
        <w:outlineLvl w:val="0"/>
        <w:rPr>
          <w:b/>
          <w:bCs/>
          <w:iCs/>
          <w:sz w:val="28"/>
          <w:szCs w:val="28"/>
        </w:rPr>
      </w:pPr>
      <w:r w:rsidRPr="003222F3">
        <w:rPr>
          <w:b/>
          <w:bCs/>
          <w:iCs/>
          <w:sz w:val="28"/>
          <w:szCs w:val="28"/>
        </w:rPr>
        <w:t>2.1 Природного характера.</w:t>
      </w:r>
      <w:bookmarkStart w:id="6" w:name="_Hlk81559763"/>
      <w:bookmarkStart w:id="7" w:name="_Hlk62224372"/>
    </w:p>
    <w:p w14:paraId="513C61D9" w14:textId="77777777" w:rsidR="002524A1" w:rsidRDefault="002524A1" w:rsidP="002524A1">
      <w:pPr>
        <w:widowControl w:val="0"/>
        <w:ind w:left="1" w:firstLine="708"/>
        <w:jc w:val="center"/>
        <w:outlineLvl w:val="0"/>
        <w:rPr>
          <w:b/>
          <w:bCs/>
          <w:iCs/>
          <w:sz w:val="28"/>
          <w:szCs w:val="28"/>
        </w:rPr>
      </w:pPr>
    </w:p>
    <w:bookmarkEnd w:id="6"/>
    <w:bookmarkEnd w:id="7"/>
    <w:p w14:paraId="14829634" w14:textId="77777777" w:rsidR="002524A1" w:rsidRPr="00406852" w:rsidRDefault="002524A1" w:rsidP="002524A1">
      <w:pPr>
        <w:ind w:firstLine="708"/>
        <w:jc w:val="both"/>
        <w:rPr>
          <w:b/>
          <w:bCs/>
          <w:sz w:val="28"/>
          <w:szCs w:val="28"/>
        </w:rPr>
      </w:pPr>
      <w:r w:rsidRPr="00685524">
        <w:rPr>
          <w:b/>
          <w:color w:val="000000"/>
          <w:sz w:val="28"/>
          <w:szCs w:val="28"/>
        </w:rPr>
        <w:t xml:space="preserve">2.1.1. </w:t>
      </w:r>
      <w:r w:rsidRPr="00685524">
        <w:rPr>
          <w:rFonts w:eastAsia="Calibri"/>
          <w:b/>
          <w:color w:val="000000"/>
          <w:sz w:val="28"/>
          <w:szCs w:val="28"/>
        </w:rPr>
        <w:t>7 октября 2021 года</w:t>
      </w:r>
      <w:r w:rsidRPr="00685524">
        <w:rPr>
          <w:rFonts w:eastAsia="Calibri"/>
          <w:color w:val="000000"/>
          <w:sz w:val="28"/>
          <w:szCs w:val="28"/>
        </w:rPr>
        <w:t xml:space="preserve"> </w:t>
      </w:r>
      <w:r w:rsidRPr="00685524">
        <w:rPr>
          <w:sz w:val="28"/>
          <w:szCs w:val="28"/>
        </w:rPr>
        <w:t>на территории муниципальных образований:</w:t>
      </w:r>
      <w:r w:rsidRPr="009B3476">
        <w:rPr>
          <w:b/>
          <w:bCs/>
          <w:color w:val="000000"/>
          <w:sz w:val="28"/>
          <w:szCs w:val="28"/>
        </w:rPr>
        <w:t xml:space="preserve"> </w:t>
      </w:r>
      <w:proofErr w:type="spellStart"/>
      <w:r w:rsidRPr="009015ED">
        <w:rPr>
          <w:b/>
          <w:bCs/>
          <w:color w:val="000000"/>
          <w:sz w:val="28"/>
          <w:szCs w:val="28"/>
        </w:rPr>
        <w:t>Абинский</w:t>
      </w:r>
      <w:proofErr w:type="spellEnd"/>
      <w:r w:rsidRPr="009015ED">
        <w:rPr>
          <w:b/>
          <w:bCs/>
          <w:color w:val="000000"/>
          <w:sz w:val="28"/>
          <w:szCs w:val="28"/>
        </w:rPr>
        <w:t>,</w:t>
      </w:r>
      <w:r w:rsidRPr="009015ED">
        <w:rPr>
          <w:b/>
          <w:bCs/>
          <w:sz w:val="28"/>
          <w:szCs w:val="28"/>
        </w:rPr>
        <w:t xml:space="preserve"> Апшеронский, </w:t>
      </w:r>
      <w:proofErr w:type="spellStart"/>
      <w:r w:rsidRPr="009015ED">
        <w:rPr>
          <w:b/>
          <w:bCs/>
          <w:sz w:val="28"/>
          <w:szCs w:val="28"/>
        </w:rPr>
        <w:t>Белореченский</w:t>
      </w:r>
      <w:proofErr w:type="spellEnd"/>
      <w:r w:rsidRPr="009015ED">
        <w:rPr>
          <w:b/>
          <w:bCs/>
          <w:sz w:val="28"/>
          <w:szCs w:val="28"/>
        </w:rPr>
        <w:t xml:space="preserve">, Крымский, </w:t>
      </w:r>
      <w:proofErr w:type="spellStart"/>
      <w:r w:rsidRPr="009015ED">
        <w:rPr>
          <w:b/>
          <w:bCs/>
          <w:sz w:val="28"/>
          <w:szCs w:val="28"/>
        </w:rPr>
        <w:t>Курганинский</w:t>
      </w:r>
      <w:proofErr w:type="spellEnd"/>
      <w:r w:rsidRPr="009015ED">
        <w:rPr>
          <w:b/>
          <w:bCs/>
          <w:sz w:val="28"/>
          <w:szCs w:val="28"/>
        </w:rPr>
        <w:t xml:space="preserve">, </w:t>
      </w:r>
      <w:proofErr w:type="spellStart"/>
      <w:r w:rsidRPr="009015ED">
        <w:rPr>
          <w:b/>
          <w:bCs/>
          <w:sz w:val="28"/>
          <w:szCs w:val="28"/>
        </w:rPr>
        <w:t>Лабинский</w:t>
      </w:r>
      <w:proofErr w:type="spellEnd"/>
      <w:r w:rsidRPr="009015ED">
        <w:rPr>
          <w:b/>
          <w:bCs/>
          <w:sz w:val="28"/>
          <w:szCs w:val="28"/>
        </w:rPr>
        <w:t xml:space="preserve">, Мостовский, </w:t>
      </w:r>
      <w:proofErr w:type="spellStart"/>
      <w:r w:rsidRPr="009015ED">
        <w:rPr>
          <w:b/>
          <w:bCs/>
          <w:sz w:val="28"/>
          <w:szCs w:val="28"/>
        </w:rPr>
        <w:t>Новокубанский</w:t>
      </w:r>
      <w:proofErr w:type="spellEnd"/>
      <w:r w:rsidRPr="009015ED">
        <w:rPr>
          <w:b/>
          <w:bCs/>
          <w:sz w:val="28"/>
          <w:szCs w:val="28"/>
        </w:rPr>
        <w:t xml:space="preserve">, </w:t>
      </w:r>
      <w:proofErr w:type="spellStart"/>
      <w:r w:rsidRPr="009015ED">
        <w:rPr>
          <w:b/>
          <w:bCs/>
          <w:sz w:val="28"/>
          <w:szCs w:val="28"/>
        </w:rPr>
        <w:t>Отрадненский</w:t>
      </w:r>
      <w:proofErr w:type="spellEnd"/>
      <w:r w:rsidRPr="009015ED">
        <w:rPr>
          <w:b/>
          <w:bCs/>
          <w:sz w:val="28"/>
          <w:szCs w:val="28"/>
        </w:rPr>
        <w:t>, Северский, Туапсинский, Успенский районы и гг. Геленджик, Горячий Ключ, Новороссийск, Сочи</w:t>
      </w:r>
      <w:r w:rsidRPr="002D49CF">
        <w:rPr>
          <w:b/>
          <w:bCs/>
          <w:sz w:val="28"/>
          <w:szCs w:val="28"/>
        </w:rPr>
        <w:t xml:space="preserve"> </w:t>
      </w:r>
      <w:r>
        <w:rPr>
          <w:sz w:val="28"/>
          <w:szCs w:val="28"/>
        </w:rPr>
        <w:t>с</w:t>
      </w:r>
      <w:r w:rsidRPr="002F68D7">
        <w:rPr>
          <w:sz w:val="28"/>
          <w:szCs w:val="28"/>
        </w:rPr>
        <w:t>уществует</w:t>
      </w:r>
      <w:r>
        <w:rPr>
          <w:b/>
          <w:bCs/>
          <w:sz w:val="28"/>
          <w:szCs w:val="28"/>
        </w:rPr>
        <w:t xml:space="preserve"> </w:t>
      </w:r>
      <w:r w:rsidRPr="009015ED">
        <w:rPr>
          <w:rFonts w:eastAsia="Calibri"/>
          <w:sz w:val="28"/>
          <w:szCs w:val="28"/>
          <w:lang w:eastAsia="en-US"/>
        </w:rPr>
        <w:t xml:space="preserve">вероятность возникновения </w:t>
      </w:r>
      <w:r w:rsidRPr="009015ED">
        <w:rPr>
          <w:rFonts w:eastAsia="Calibri"/>
          <w:b/>
          <w:sz w:val="28"/>
          <w:szCs w:val="28"/>
          <w:lang w:eastAsia="en-US"/>
        </w:rPr>
        <w:t>ЧС и происшествий,</w:t>
      </w:r>
      <w:r w:rsidRPr="009015ED">
        <w:rPr>
          <w:rFonts w:eastAsia="Calibri"/>
          <w:sz w:val="28"/>
          <w:szCs w:val="28"/>
          <w:lang w:eastAsia="en-US"/>
        </w:rPr>
        <w:t xml:space="preserve"> связанных </w:t>
      </w:r>
      <w:proofErr w:type="gramStart"/>
      <w:r w:rsidRPr="009015ED">
        <w:rPr>
          <w:rFonts w:eastAsia="Calibri"/>
          <w:sz w:val="28"/>
          <w:szCs w:val="28"/>
          <w:lang w:eastAsia="en-US"/>
        </w:rPr>
        <w:t>с</w:t>
      </w:r>
      <w:proofErr w:type="gramEnd"/>
      <w:r w:rsidRPr="009015ED">
        <w:rPr>
          <w:rFonts w:eastAsia="Calibri"/>
          <w:sz w:val="28"/>
          <w:szCs w:val="28"/>
          <w:lang w:eastAsia="en-US"/>
        </w:rPr>
        <w:t>:</w:t>
      </w:r>
    </w:p>
    <w:p w14:paraId="70C91098" w14:textId="77777777" w:rsidR="002524A1" w:rsidRPr="009015ED" w:rsidRDefault="002524A1" w:rsidP="002524A1">
      <w:pPr>
        <w:jc w:val="both"/>
        <w:rPr>
          <w:rFonts w:eastAsia="Calibri"/>
          <w:sz w:val="28"/>
          <w:szCs w:val="28"/>
          <w:lang w:eastAsia="en-US"/>
        </w:rPr>
      </w:pPr>
      <w:r w:rsidRPr="009015E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6C8E90E6" w14:textId="77777777" w:rsidR="002524A1" w:rsidRPr="009015ED" w:rsidRDefault="002524A1" w:rsidP="002524A1">
      <w:pPr>
        <w:jc w:val="both"/>
        <w:rPr>
          <w:rFonts w:eastAsia="Calibri"/>
          <w:sz w:val="28"/>
          <w:szCs w:val="28"/>
          <w:lang w:eastAsia="en-US"/>
        </w:rPr>
      </w:pPr>
      <w:r w:rsidRPr="009015ED">
        <w:rPr>
          <w:rFonts w:eastAsia="Calibri"/>
          <w:sz w:val="28"/>
          <w:szCs w:val="28"/>
          <w:lang w:eastAsia="en-US"/>
        </w:rPr>
        <w:tab/>
        <w:t>разрушением жилых домов, строений;</w:t>
      </w:r>
    </w:p>
    <w:p w14:paraId="3459C729" w14:textId="77777777" w:rsidR="002524A1" w:rsidRPr="009015ED" w:rsidRDefault="002524A1" w:rsidP="002524A1">
      <w:pPr>
        <w:jc w:val="both"/>
        <w:rPr>
          <w:rFonts w:eastAsia="Calibri"/>
          <w:sz w:val="28"/>
          <w:szCs w:val="28"/>
          <w:lang w:eastAsia="en-US"/>
        </w:rPr>
      </w:pPr>
      <w:r w:rsidRPr="009015ED">
        <w:rPr>
          <w:rFonts w:eastAsia="Calibri"/>
          <w:sz w:val="28"/>
          <w:szCs w:val="28"/>
          <w:lang w:eastAsia="en-US"/>
        </w:rPr>
        <w:tab/>
        <w:t>нарушением функционирования объектов жизнеобеспечения.</w:t>
      </w:r>
    </w:p>
    <w:p w14:paraId="733A3041" w14:textId="77777777" w:rsidR="002524A1" w:rsidRDefault="002524A1" w:rsidP="002524A1">
      <w:pPr>
        <w:jc w:val="both"/>
        <w:rPr>
          <w:rFonts w:eastAsia="Calibri"/>
          <w:b/>
          <w:color w:val="000000"/>
          <w:sz w:val="28"/>
          <w:szCs w:val="28"/>
          <w:lang w:eastAsia="en-US"/>
        </w:rPr>
      </w:pPr>
      <w:r w:rsidRPr="009015ED">
        <w:rPr>
          <w:rFonts w:eastAsia="Calibri"/>
          <w:sz w:val="28"/>
          <w:szCs w:val="28"/>
          <w:lang w:eastAsia="en-US"/>
        </w:rPr>
        <w:tab/>
      </w:r>
      <w:r w:rsidRPr="009015ED">
        <w:rPr>
          <w:rFonts w:eastAsia="Calibri"/>
          <w:b/>
          <w:sz w:val="28"/>
          <w:szCs w:val="28"/>
          <w:lang w:eastAsia="en-US"/>
        </w:rPr>
        <w:t xml:space="preserve">Источник ЧС и происшествий - активизация экзогенных </w:t>
      </w:r>
      <w:r w:rsidRPr="009015ED">
        <w:rPr>
          <w:rFonts w:eastAsia="Calibri"/>
          <w:b/>
          <w:color w:val="000000"/>
          <w:sz w:val="28"/>
          <w:szCs w:val="28"/>
          <w:lang w:eastAsia="en-US"/>
        </w:rPr>
        <w:t>процессов.</w:t>
      </w:r>
    </w:p>
    <w:p w14:paraId="1A5A2EF1" w14:textId="77777777" w:rsidR="002524A1" w:rsidRDefault="002524A1" w:rsidP="002524A1">
      <w:pPr>
        <w:jc w:val="both"/>
        <w:rPr>
          <w:rFonts w:eastAsia="Calibri"/>
          <w:b/>
          <w:color w:val="000000"/>
          <w:sz w:val="28"/>
          <w:szCs w:val="28"/>
          <w:lang w:eastAsia="en-US"/>
        </w:rPr>
      </w:pPr>
    </w:p>
    <w:p w14:paraId="10C79AD0" w14:textId="77777777" w:rsidR="002524A1" w:rsidRPr="007B1FAA" w:rsidRDefault="002524A1" w:rsidP="002524A1">
      <w:pPr>
        <w:ind w:firstLine="708"/>
        <w:jc w:val="both"/>
        <w:rPr>
          <w:b/>
          <w:bCs/>
          <w:sz w:val="28"/>
          <w:szCs w:val="28"/>
        </w:rPr>
      </w:pPr>
      <w:r w:rsidRPr="00685524">
        <w:rPr>
          <w:rFonts w:eastAsia="Calibri"/>
          <w:b/>
          <w:color w:val="000000"/>
          <w:sz w:val="28"/>
          <w:szCs w:val="28"/>
          <w:lang w:eastAsia="en-US"/>
        </w:rPr>
        <w:t xml:space="preserve">2.1.2. </w:t>
      </w:r>
      <w:r w:rsidRPr="00685524">
        <w:rPr>
          <w:rFonts w:eastAsia="Calibri"/>
          <w:b/>
          <w:color w:val="000000"/>
          <w:sz w:val="28"/>
          <w:szCs w:val="28"/>
        </w:rPr>
        <w:t xml:space="preserve">7 октября 2021 года </w:t>
      </w:r>
      <w:r w:rsidRPr="00685524">
        <w:rPr>
          <w:sz w:val="28"/>
          <w:szCs w:val="28"/>
        </w:rPr>
        <w:t xml:space="preserve">на территории </w:t>
      </w:r>
      <w:r w:rsidRPr="00685524">
        <w:rPr>
          <w:b/>
          <w:bCs/>
          <w:sz w:val="28"/>
          <w:szCs w:val="28"/>
        </w:rPr>
        <w:t>всех</w:t>
      </w:r>
      <w:r w:rsidRPr="00685524">
        <w:rPr>
          <w:sz w:val="28"/>
          <w:szCs w:val="28"/>
        </w:rPr>
        <w:t xml:space="preserve"> муниципальных</w:t>
      </w:r>
      <w:r w:rsidRPr="00FA0AD4">
        <w:rPr>
          <w:sz w:val="28"/>
          <w:szCs w:val="28"/>
        </w:rPr>
        <w:t xml:space="preserve"> образований</w:t>
      </w:r>
      <w:r>
        <w:rPr>
          <w:sz w:val="28"/>
          <w:szCs w:val="28"/>
        </w:rPr>
        <w:t xml:space="preserve"> </w:t>
      </w:r>
      <w:r w:rsidRPr="00A06F6D">
        <w:rPr>
          <w:color w:val="000000"/>
          <w:sz w:val="28"/>
          <w:szCs w:val="28"/>
        </w:rPr>
        <w:t xml:space="preserve">существует вероятность возникновения </w:t>
      </w:r>
      <w:r w:rsidRPr="003B478F">
        <w:rPr>
          <w:b/>
          <w:bCs/>
          <w:color w:val="000000"/>
          <w:sz w:val="28"/>
          <w:szCs w:val="28"/>
        </w:rPr>
        <w:t>ЧС и</w:t>
      </w:r>
      <w:r>
        <w:rPr>
          <w:color w:val="000000"/>
          <w:sz w:val="28"/>
          <w:szCs w:val="28"/>
        </w:rPr>
        <w:t xml:space="preserve"> </w:t>
      </w:r>
      <w:r w:rsidRPr="00A06F6D">
        <w:rPr>
          <w:b/>
          <w:color w:val="000000"/>
          <w:sz w:val="28"/>
          <w:szCs w:val="28"/>
        </w:rPr>
        <w:t>происшествий</w:t>
      </w:r>
      <w:r w:rsidRPr="00A06F6D">
        <w:rPr>
          <w:color w:val="000000"/>
          <w:sz w:val="28"/>
          <w:szCs w:val="28"/>
        </w:rPr>
        <w:t xml:space="preserve">, связанных </w:t>
      </w:r>
      <w:proofErr w:type="gramStart"/>
      <w:r w:rsidRPr="00A06F6D">
        <w:rPr>
          <w:color w:val="000000"/>
          <w:sz w:val="28"/>
          <w:szCs w:val="28"/>
        </w:rPr>
        <w:t>с</w:t>
      </w:r>
      <w:proofErr w:type="gramEnd"/>
      <w:r w:rsidRPr="00A06F6D">
        <w:rPr>
          <w:color w:val="000000"/>
          <w:sz w:val="28"/>
          <w:szCs w:val="28"/>
        </w:rPr>
        <w:t>:</w:t>
      </w:r>
    </w:p>
    <w:p w14:paraId="548AC712" w14:textId="77777777" w:rsidR="002524A1" w:rsidRPr="00A06F6D" w:rsidRDefault="002524A1" w:rsidP="002524A1">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14:paraId="6B03EF81" w14:textId="77777777" w:rsidR="002524A1" w:rsidRPr="00A06F6D" w:rsidRDefault="002524A1" w:rsidP="002524A1">
      <w:pPr>
        <w:ind w:firstLine="708"/>
        <w:jc w:val="both"/>
        <w:rPr>
          <w:sz w:val="28"/>
          <w:szCs w:val="28"/>
        </w:rPr>
      </w:pPr>
      <w:r w:rsidRPr="00A06F6D">
        <w:rPr>
          <w:color w:val="000000"/>
          <w:sz w:val="28"/>
          <w:szCs w:val="28"/>
        </w:rPr>
        <w:t xml:space="preserve">повреждением и разрушением построек, кровли, рекламных щитов, обрушением </w:t>
      </w:r>
      <w:proofErr w:type="spellStart"/>
      <w:r w:rsidRPr="00A06F6D">
        <w:rPr>
          <w:color w:val="000000"/>
          <w:sz w:val="28"/>
          <w:szCs w:val="28"/>
        </w:rPr>
        <w:t>слабоукрепленных</w:t>
      </w:r>
      <w:proofErr w:type="spellEnd"/>
      <w:r w:rsidRPr="00A06F6D">
        <w:rPr>
          <w:color w:val="000000"/>
          <w:sz w:val="28"/>
          <w:szCs w:val="28"/>
        </w:rPr>
        <w:t>, широкоформатных и ветхих конструкций;</w:t>
      </w:r>
    </w:p>
    <w:p w14:paraId="11080C45" w14:textId="77777777" w:rsidR="002524A1" w:rsidRDefault="002524A1" w:rsidP="002524A1">
      <w:pPr>
        <w:ind w:firstLine="708"/>
        <w:jc w:val="both"/>
        <w:rPr>
          <w:sz w:val="28"/>
          <w:szCs w:val="28"/>
        </w:rPr>
      </w:pPr>
      <w:r>
        <w:rPr>
          <w:color w:val="000000"/>
          <w:sz w:val="28"/>
          <w:szCs w:val="28"/>
        </w:rPr>
        <w:t>повреждением транспорта, увечьями и гибелью людей из-за повала деревьев и рекламных щитов;</w:t>
      </w:r>
    </w:p>
    <w:p w14:paraId="7CCB75D3" w14:textId="77777777" w:rsidR="002524A1" w:rsidRDefault="002524A1" w:rsidP="002524A1">
      <w:pPr>
        <w:ind w:firstLine="708"/>
        <w:jc w:val="both"/>
        <w:rPr>
          <w:sz w:val="28"/>
          <w:szCs w:val="28"/>
        </w:rPr>
      </w:pPr>
      <w:r>
        <w:rPr>
          <w:color w:val="000000"/>
          <w:sz w:val="28"/>
          <w:szCs w:val="28"/>
        </w:rPr>
        <w:t>затруднением в работе транспорта, увеличением ДТП;</w:t>
      </w:r>
    </w:p>
    <w:p w14:paraId="247419CA" w14:textId="77777777" w:rsidR="002524A1" w:rsidRDefault="002524A1" w:rsidP="002524A1">
      <w:pPr>
        <w:ind w:firstLine="708"/>
        <w:jc w:val="both"/>
        <w:rPr>
          <w:sz w:val="28"/>
          <w:szCs w:val="28"/>
        </w:rPr>
      </w:pPr>
      <w:r>
        <w:rPr>
          <w:color w:val="000000"/>
          <w:sz w:val="28"/>
          <w:szCs w:val="28"/>
        </w:rPr>
        <w:t>потерей устойчивости строительных и портовых кранов и их падением;</w:t>
      </w:r>
    </w:p>
    <w:p w14:paraId="150E10DC" w14:textId="77777777" w:rsidR="002524A1" w:rsidRDefault="002524A1" w:rsidP="002524A1">
      <w:pPr>
        <w:ind w:firstLine="708"/>
        <w:jc w:val="both"/>
        <w:rPr>
          <w:sz w:val="28"/>
          <w:szCs w:val="28"/>
        </w:rPr>
      </w:pPr>
      <w:r>
        <w:rPr>
          <w:color w:val="000000"/>
          <w:sz w:val="28"/>
          <w:szCs w:val="28"/>
        </w:rPr>
        <w:t>потерей остойчивости судов, возможным опрокидыванием;</w:t>
      </w:r>
    </w:p>
    <w:p w14:paraId="57A97D6B" w14:textId="77777777" w:rsidR="002524A1" w:rsidRDefault="002524A1" w:rsidP="002524A1">
      <w:pPr>
        <w:ind w:firstLine="708"/>
        <w:jc w:val="both"/>
        <w:rPr>
          <w:color w:val="000000"/>
          <w:sz w:val="28"/>
          <w:szCs w:val="28"/>
        </w:rPr>
      </w:pPr>
      <w:r>
        <w:rPr>
          <w:color w:val="000000"/>
          <w:sz w:val="28"/>
          <w:szCs w:val="28"/>
        </w:rPr>
        <w:t>нарушением функционирования объектов жизнеобеспечения;</w:t>
      </w:r>
    </w:p>
    <w:p w14:paraId="1C3D663D" w14:textId="77777777" w:rsidR="002524A1" w:rsidRDefault="002524A1" w:rsidP="002524A1">
      <w:pPr>
        <w:ind w:firstLine="709"/>
        <w:contextualSpacing/>
        <w:jc w:val="both"/>
        <w:rPr>
          <w:color w:val="000000"/>
          <w:sz w:val="28"/>
          <w:szCs w:val="28"/>
        </w:rPr>
      </w:pPr>
      <w:r>
        <w:rPr>
          <w:color w:val="000000"/>
          <w:sz w:val="28"/>
          <w:szCs w:val="28"/>
        </w:rPr>
        <w:t>возможными человеческими жертвами.</w:t>
      </w:r>
    </w:p>
    <w:p w14:paraId="7A87E901" w14:textId="77777777" w:rsidR="002524A1" w:rsidRDefault="002524A1" w:rsidP="002524A1">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ави</w:t>
      </w:r>
      <w:proofErr w:type="gramStart"/>
      <w:r>
        <w:rPr>
          <w:color w:val="000000"/>
          <w:sz w:val="28"/>
          <w:szCs w:val="28"/>
        </w:rPr>
        <w:t>а-</w:t>
      </w:r>
      <w:proofErr w:type="gramEnd"/>
      <w:r>
        <w:rPr>
          <w:color w:val="000000"/>
          <w:sz w:val="28"/>
          <w:szCs w:val="28"/>
        </w:rPr>
        <w:t xml:space="preserve"> и </w:t>
      </w:r>
      <w:r w:rsidRPr="00A06F6D">
        <w:rPr>
          <w:color w:val="000000"/>
          <w:sz w:val="28"/>
          <w:szCs w:val="28"/>
        </w:rPr>
        <w:t>морских портов</w:t>
      </w:r>
      <w:r>
        <w:rPr>
          <w:color w:val="000000"/>
          <w:sz w:val="28"/>
          <w:szCs w:val="28"/>
        </w:rPr>
        <w:t>,</w:t>
      </w:r>
      <w:r w:rsidRPr="00A06F6D">
        <w:rPr>
          <w:color w:val="000000"/>
          <w:sz w:val="28"/>
          <w:szCs w:val="28"/>
        </w:rPr>
        <w:t xml:space="preserve"> нарушением в работе </w:t>
      </w:r>
      <w:r>
        <w:rPr>
          <w:color w:val="000000"/>
          <w:sz w:val="28"/>
          <w:szCs w:val="28"/>
        </w:rPr>
        <w:t xml:space="preserve">авиа- и </w:t>
      </w:r>
      <w:r w:rsidRPr="00A06F6D">
        <w:rPr>
          <w:color w:val="000000"/>
          <w:sz w:val="28"/>
          <w:szCs w:val="28"/>
        </w:rPr>
        <w:t>морского транспорта</w:t>
      </w:r>
      <w:r>
        <w:rPr>
          <w:color w:val="000000"/>
          <w:sz w:val="28"/>
          <w:szCs w:val="28"/>
        </w:rPr>
        <w:t>.</w:t>
      </w:r>
    </w:p>
    <w:p w14:paraId="4B02CA11" w14:textId="77777777" w:rsidR="002524A1" w:rsidRDefault="002524A1" w:rsidP="002524A1">
      <w:pPr>
        <w:ind w:firstLine="708"/>
        <w:jc w:val="both"/>
        <w:rPr>
          <w:b/>
          <w:color w:val="000000"/>
          <w:sz w:val="28"/>
          <w:szCs w:val="28"/>
        </w:rPr>
      </w:pPr>
      <w:r w:rsidRPr="00A06F6D">
        <w:rPr>
          <w:b/>
          <w:color w:val="000000"/>
          <w:sz w:val="28"/>
          <w:szCs w:val="28"/>
        </w:rPr>
        <w:t xml:space="preserve">Источник </w:t>
      </w:r>
      <w:r>
        <w:rPr>
          <w:b/>
          <w:color w:val="000000"/>
          <w:sz w:val="28"/>
          <w:szCs w:val="28"/>
        </w:rPr>
        <w:t xml:space="preserve">ЧС и </w:t>
      </w:r>
      <w:r w:rsidRPr="00A06F6D">
        <w:rPr>
          <w:b/>
          <w:color w:val="000000"/>
          <w:sz w:val="28"/>
          <w:szCs w:val="28"/>
        </w:rPr>
        <w:t>происшествий –</w:t>
      </w:r>
      <w:r w:rsidRPr="00A06F6D">
        <w:rPr>
          <w:color w:val="000000"/>
          <w:sz w:val="28"/>
          <w:szCs w:val="28"/>
        </w:rPr>
        <w:t xml:space="preserve"> </w:t>
      </w:r>
      <w:r>
        <w:rPr>
          <w:b/>
          <w:color w:val="000000"/>
          <w:sz w:val="28"/>
          <w:szCs w:val="28"/>
        </w:rPr>
        <w:t>сильный ветер</w:t>
      </w:r>
      <w:r w:rsidRPr="00A06F6D">
        <w:rPr>
          <w:b/>
          <w:color w:val="000000"/>
          <w:sz w:val="28"/>
          <w:szCs w:val="28"/>
        </w:rPr>
        <w:t>.</w:t>
      </w:r>
    </w:p>
    <w:p w14:paraId="450ECE02" w14:textId="77777777" w:rsidR="002524A1" w:rsidRDefault="002524A1" w:rsidP="002524A1">
      <w:pPr>
        <w:ind w:firstLine="708"/>
        <w:jc w:val="both"/>
        <w:rPr>
          <w:b/>
          <w:color w:val="000000"/>
          <w:sz w:val="28"/>
          <w:szCs w:val="28"/>
        </w:rPr>
      </w:pPr>
    </w:p>
    <w:p w14:paraId="640208C7" w14:textId="77777777" w:rsidR="002524A1" w:rsidRPr="007B1FAA" w:rsidRDefault="002524A1" w:rsidP="002524A1">
      <w:pPr>
        <w:ind w:firstLine="708"/>
        <w:jc w:val="both"/>
        <w:rPr>
          <w:b/>
          <w:bCs/>
          <w:sz w:val="28"/>
          <w:szCs w:val="28"/>
        </w:rPr>
      </w:pPr>
      <w:r w:rsidRPr="00685524">
        <w:rPr>
          <w:rFonts w:eastAsia="Calibri"/>
          <w:b/>
          <w:color w:val="000000"/>
          <w:sz w:val="28"/>
          <w:szCs w:val="28"/>
          <w:lang w:eastAsia="en-US"/>
        </w:rPr>
        <w:t xml:space="preserve">2.1.3. </w:t>
      </w:r>
      <w:r w:rsidRPr="00685524">
        <w:rPr>
          <w:rFonts w:eastAsia="Calibri"/>
          <w:b/>
          <w:color w:val="000000"/>
          <w:sz w:val="28"/>
          <w:szCs w:val="28"/>
        </w:rPr>
        <w:t xml:space="preserve">7 октября 2021 года </w:t>
      </w:r>
      <w:r w:rsidRPr="00685524">
        <w:rPr>
          <w:sz w:val="28"/>
          <w:szCs w:val="28"/>
        </w:rPr>
        <w:t>на территории муниципальных образований:</w:t>
      </w:r>
      <w:r>
        <w:rPr>
          <w:sz w:val="28"/>
          <w:szCs w:val="28"/>
        </w:rPr>
        <w:t xml:space="preserve"> </w:t>
      </w:r>
      <w:proofErr w:type="spellStart"/>
      <w:r w:rsidRPr="005648CA">
        <w:rPr>
          <w:b/>
          <w:bCs/>
          <w:sz w:val="28"/>
          <w:szCs w:val="28"/>
        </w:rPr>
        <w:t>Ейский</w:t>
      </w:r>
      <w:proofErr w:type="spellEnd"/>
      <w:r w:rsidRPr="005648CA">
        <w:rPr>
          <w:b/>
          <w:bCs/>
          <w:sz w:val="28"/>
          <w:szCs w:val="28"/>
        </w:rPr>
        <w:t xml:space="preserve">, </w:t>
      </w:r>
      <w:proofErr w:type="spellStart"/>
      <w:r w:rsidRPr="005648CA">
        <w:rPr>
          <w:b/>
          <w:bCs/>
          <w:sz w:val="28"/>
          <w:szCs w:val="28"/>
        </w:rPr>
        <w:t>Приморско-Ахтарский</w:t>
      </w:r>
      <w:proofErr w:type="spellEnd"/>
      <w:r w:rsidRPr="005648CA">
        <w:rPr>
          <w:b/>
          <w:bCs/>
          <w:sz w:val="28"/>
          <w:szCs w:val="28"/>
        </w:rPr>
        <w:t xml:space="preserve">, </w:t>
      </w:r>
      <w:proofErr w:type="gramStart"/>
      <w:r w:rsidRPr="005648CA">
        <w:rPr>
          <w:b/>
          <w:bCs/>
          <w:sz w:val="28"/>
          <w:szCs w:val="28"/>
        </w:rPr>
        <w:t>Славянский</w:t>
      </w:r>
      <w:proofErr w:type="gramEnd"/>
      <w:r w:rsidRPr="005648CA">
        <w:rPr>
          <w:b/>
          <w:bCs/>
          <w:sz w:val="28"/>
          <w:szCs w:val="28"/>
        </w:rPr>
        <w:t xml:space="preserve">, Темрюкский, </w:t>
      </w:r>
      <w:proofErr w:type="spellStart"/>
      <w:r w:rsidRPr="005648CA">
        <w:rPr>
          <w:b/>
          <w:bCs/>
          <w:sz w:val="28"/>
          <w:szCs w:val="28"/>
        </w:rPr>
        <w:t>Щербиновский</w:t>
      </w:r>
      <w:proofErr w:type="spellEnd"/>
      <w:r w:rsidRPr="005648CA">
        <w:rPr>
          <w:b/>
          <w:bCs/>
          <w:sz w:val="28"/>
          <w:szCs w:val="28"/>
        </w:rPr>
        <w:t xml:space="preserve"> районы </w:t>
      </w:r>
      <w:r w:rsidRPr="00A06F6D">
        <w:rPr>
          <w:color w:val="000000"/>
          <w:sz w:val="28"/>
          <w:szCs w:val="28"/>
        </w:rPr>
        <w:t xml:space="preserve">существует вероятность возникновения </w:t>
      </w:r>
      <w:r w:rsidRPr="003B478F">
        <w:rPr>
          <w:b/>
          <w:bCs/>
          <w:color w:val="000000"/>
          <w:sz w:val="28"/>
          <w:szCs w:val="28"/>
        </w:rPr>
        <w:t>ЧС и</w:t>
      </w:r>
      <w:r>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14:paraId="3D17A345" w14:textId="77777777" w:rsidR="002524A1" w:rsidRPr="00CF7B0B" w:rsidRDefault="002524A1" w:rsidP="002524A1">
      <w:pPr>
        <w:ind w:firstLine="708"/>
        <w:jc w:val="both"/>
        <w:rPr>
          <w:rFonts w:eastAsiaTheme="minorHAnsi"/>
          <w:sz w:val="28"/>
          <w:szCs w:val="28"/>
          <w:lang w:eastAsia="en-US"/>
        </w:rPr>
      </w:pPr>
      <w:r w:rsidRPr="00CF7B0B">
        <w:rPr>
          <w:rFonts w:eastAsiaTheme="minorHAnsi"/>
          <w:color w:val="000000"/>
          <w:sz w:val="28"/>
          <w:szCs w:val="28"/>
          <w:lang w:eastAsia="en-US"/>
        </w:rPr>
        <w:t>нарушением работы морских портов;</w:t>
      </w:r>
    </w:p>
    <w:p w14:paraId="4EDF53E6" w14:textId="77777777" w:rsidR="002524A1" w:rsidRPr="00CF7B0B" w:rsidRDefault="002524A1" w:rsidP="002524A1">
      <w:pPr>
        <w:ind w:firstLine="708"/>
        <w:jc w:val="both"/>
        <w:rPr>
          <w:rFonts w:eastAsiaTheme="minorHAnsi"/>
          <w:sz w:val="28"/>
          <w:szCs w:val="28"/>
          <w:lang w:eastAsia="en-US"/>
        </w:rPr>
      </w:pPr>
      <w:r w:rsidRPr="00CF7B0B">
        <w:rPr>
          <w:rFonts w:eastAsiaTheme="minorHAnsi"/>
          <w:color w:val="000000"/>
          <w:sz w:val="28"/>
          <w:szCs w:val="28"/>
          <w:lang w:eastAsia="en-US"/>
        </w:rPr>
        <w:t>повреждением рыболовецкого оборудования, снастей и маломерных судов.</w:t>
      </w:r>
    </w:p>
    <w:p w14:paraId="68A2837B" w14:textId="77777777" w:rsidR="002524A1" w:rsidRDefault="002524A1" w:rsidP="002524A1">
      <w:pPr>
        <w:ind w:firstLine="708"/>
        <w:jc w:val="both"/>
        <w:rPr>
          <w:b/>
          <w:color w:val="000000"/>
          <w:sz w:val="28"/>
          <w:szCs w:val="28"/>
        </w:rPr>
      </w:pPr>
      <w:r w:rsidRPr="00A06F6D">
        <w:rPr>
          <w:b/>
          <w:color w:val="000000"/>
          <w:sz w:val="28"/>
          <w:szCs w:val="28"/>
        </w:rPr>
        <w:t xml:space="preserve">Источник </w:t>
      </w:r>
      <w:r>
        <w:rPr>
          <w:b/>
          <w:color w:val="000000"/>
          <w:sz w:val="28"/>
          <w:szCs w:val="28"/>
        </w:rPr>
        <w:t xml:space="preserve">ЧС и </w:t>
      </w:r>
      <w:r w:rsidRPr="00A06F6D">
        <w:rPr>
          <w:b/>
          <w:color w:val="000000"/>
          <w:sz w:val="28"/>
          <w:szCs w:val="28"/>
        </w:rPr>
        <w:t>происшествий –</w:t>
      </w:r>
      <w:r w:rsidRPr="00A06F6D">
        <w:rPr>
          <w:color w:val="000000"/>
          <w:sz w:val="28"/>
          <w:szCs w:val="28"/>
        </w:rPr>
        <w:t xml:space="preserve"> </w:t>
      </w:r>
      <w:r>
        <w:rPr>
          <w:b/>
          <w:color w:val="000000"/>
          <w:sz w:val="28"/>
          <w:szCs w:val="28"/>
        </w:rPr>
        <w:t>сгон на Азовском побережье</w:t>
      </w:r>
      <w:r w:rsidRPr="00A06F6D">
        <w:rPr>
          <w:b/>
          <w:color w:val="000000"/>
          <w:sz w:val="28"/>
          <w:szCs w:val="28"/>
        </w:rPr>
        <w:t>.</w:t>
      </w:r>
    </w:p>
    <w:p w14:paraId="3D9AF939" w14:textId="77777777" w:rsidR="002524A1" w:rsidRDefault="002524A1" w:rsidP="002524A1">
      <w:pPr>
        <w:ind w:firstLine="708"/>
        <w:jc w:val="both"/>
        <w:rPr>
          <w:b/>
          <w:color w:val="000000"/>
          <w:sz w:val="28"/>
          <w:szCs w:val="28"/>
        </w:rPr>
      </w:pPr>
    </w:p>
    <w:p w14:paraId="7D57DCFD" w14:textId="77777777" w:rsidR="002524A1" w:rsidRDefault="002524A1" w:rsidP="002524A1">
      <w:pPr>
        <w:ind w:firstLine="708"/>
        <w:jc w:val="both"/>
        <w:rPr>
          <w:b/>
          <w:color w:val="000000"/>
          <w:sz w:val="28"/>
          <w:szCs w:val="28"/>
        </w:rPr>
      </w:pPr>
    </w:p>
    <w:p w14:paraId="2EC5DB95" w14:textId="77777777" w:rsidR="002524A1" w:rsidRPr="003222F3" w:rsidRDefault="002524A1" w:rsidP="002524A1">
      <w:pPr>
        <w:jc w:val="center"/>
        <w:rPr>
          <w:b/>
          <w:sz w:val="28"/>
          <w:szCs w:val="28"/>
        </w:rPr>
      </w:pPr>
      <w:r w:rsidRPr="003222F3">
        <w:rPr>
          <w:b/>
          <w:sz w:val="28"/>
          <w:szCs w:val="28"/>
        </w:rPr>
        <w:t>2.2. Техногенного характера:</w:t>
      </w:r>
    </w:p>
    <w:p w14:paraId="7785BEC3" w14:textId="77777777" w:rsidR="002524A1" w:rsidRDefault="002524A1" w:rsidP="002524A1">
      <w:pPr>
        <w:ind w:firstLine="708"/>
        <w:jc w:val="both"/>
        <w:rPr>
          <w:bCs/>
          <w:iCs/>
          <w:sz w:val="28"/>
          <w:szCs w:val="28"/>
        </w:rPr>
      </w:pPr>
      <w:bookmarkStart w:id="8" w:name="_Hlk44415586"/>
      <w:bookmarkStart w:id="9" w:name="_Hlk55297094"/>
      <w:r>
        <w:rPr>
          <w:rFonts w:eastAsia="Calibri"/>
          <w:b/>
          <w:bCs/>
          <w:iCs/>
          <w:color w:val="000000"/>
          <w:sz w:val="28"/>
          <w:szCs w:val="28"/>
          <w:lang w:eastAsia="en-US"/>
        </w:rPr>
        <w:t>7</w:t>
      </w:r>
      <w:r w:rsidRPr="004A3C43">
        <w:rPr>
          <w:rFonts w:eastAsia="Calibri"/>
          <w:b/>
          <w:bCs/>
          <w:iCs/>
          <w:color w:val="000000"/>
          <w:sz w:val="28"/>
          <w:szCs w:val="28"/>
          <w:lang w:eastAsia="en-US"/>
        </w:rPr>
        <w:t xml:space="preserve"> октября 2021 года </w:t>
      </w:r>
      <w:r w:rsidRPr="004A3C43">
        <w:rPr>
          <w:bCs/>
          <w:iCs/>
          <w:sz w:val="28"/>
          <w:szCs w:val="28"/>
        </w:rPr>
        <w:t xml:space="preserve">в крае возможны </w:t>
      </w:r>
      <w:r w:rsidRPr="004A3C43">
        <w:rPr>
          <w:b/>
          <w:bCs/>
          <w:iCs/>
          <w:sz w:val="28"/>
          <w:szCs w:val="28"/>
        </w:rPr>
        <w:t>ЧС и происшествия</w:t>
      </w:r>
      <w:r w:rsidRPr="004A3C43">
        <w:rPr>
          <w:bCs/>
          <w:iCs/>
          <w:sz w:val="28"/>
          <w:szCs w:val="28"/>
        </w:rPr>
        <w:t xml:space="preserve">, связанные </w:t>
      </w:r>
      <w:proofErr w:type="gramStart"/>
      <w:r w:rsidRPr="004A3C43">
        <w:rPr>
          <w:bCs/>
          <w:iCs/>
          <w:sz w:val="28"/>
          <w:szCs w:val="28"/>
        </w:rPr>
        <w:t>с</w:t>
      </w:r>
      <w:proofErr w:type="gramEnd"/>
      <w:r w:rsidRPr="004A3C43">
        <w:rPr>
          <w:bCs/>
          <w:iCs/>
          <w:sz w:val="28"/>
          <w:szCs w:val="28"/>
        </w:rPr>
        <w:t>:</w:t>
      </w:r>
      <w:bookmarkEnd w:id="8"/>
    </w:p>
    <w:p w14:paraId="60F444A9" w14:textId="77777777" w:rsidR="002524A1" w:rsidRPr="003222F3" w:rsidRDefault="002524A1" w:rsidP="002524A1">
      <w:pPr>
        <w:ind w:firstLine="708"/>
        <w:jc w:val="both"/>
        <w:rPr>
          <w:rFonts w:eastAsia="Calibri"/>
          <w:b/>
          <w:bCs/>
          <w:iCs/>
          <w:color w:val="000000"/>
          <w:sz w:val="28"/>
          <w:szCs w:val="28"/>
          <w:lang w:eastAsia="en-US"/>
        </w:rPr>
      </w:pPr>
      <w:r>
        <w:rPr>
          <w:bCs/>
          <w:iCs/>
          <w:sz w:val="28"/>
          <w:szCs w:val="28"/>
        </w:rPr>
        <w:lastRenderedPageBreak/>
        <w:t xml:space="preserve">возможным увеличением количества ДТП из-за туманов; </w:t>
      </w:r>
    </w:p>
    <w:bookmarkEnd w:id="9"/>
    <w:p w14:paraId="15FAF11F" w14:textId="77777777" w:rsidR="002524A1" w:rsidRPr="00315C8E" w:rsidRDefault="002524A1" w:rsidP="002524A1">
      <w:pPr>
        <w:ind w:firstLine="709"/>
        <w:jc w:val="both"/>
        <w:rPr>
          <w:bCs/>
          <w:iCs/>
          <w:sz w:val="28"/>
          <w:szCs w:val="28"/>
          <w:lang w:eastAsia="x-none"/>
        </w:rPr>
      </w:pPr>
      <w:r>
        <w:rPr>
          <w:bCs/>
          <w:iCs/>
          <w:sz w:val="28"/>
          <w:szCs w:val="28"/>
          <w:lang w:eastAsia="x-none"/>
        </w:rPr>
        <w:t>авариями на объектах энергетики из-за усиления ветра;</w:t>
      </w:r>
    </w:p>
    <w:p w14:paraId="5700F10D" w14:textId="77777777" w:rsidR="002524A1" w:rsidRPr="003222F3" w:rsidRDefault="002524A1" w:rsidP="002524A1">
      <w:pPr>
        <w:ind w:firstLine="708"/>
        <w:jc w:val="both"/>
        <w:rPr>
          <w:sz w:val="28"/>
          <w:szCs w:val="28"/>
        </w:rPr>
      </w:pPr>
      <w:r w:rsidRPr="003222F3">
        <w:rPr>
          <w:sz w:val="28"/>
          <w:szCs w:val="28"/>
        </w:rPr>
        <w:t xml:space="preserve">возможными авариями </w:t>
      </w:r>
      <w:bookmarkStart w:id="10" w:name="_Hlk504477847"/>
      <w:r w:rsidRPr="003222F3">
        <w:rPr>
          <w:sz w:val="28"/>
          <w:szCs w:val="28"/>
        </w:rPr>
        <w:t xml:space="preserve">на энергетических системах </w:t>
      </w:r>
      <w:bookmarkEnd w:id="10"/>
      <w:r w:rsidRPr="003222F3">
        <w:rPr>
          <w:sz w:val="28"/>
          <w:szCs w:val="28"/>
        </w:rPr>
        <w:t>(из-за перегрузок энергосистем и изношенности оборудования);</w:t>
      </w:r>
    </w:p>
    <w:p w14:paraId="5A2C61CD" w14:textId="77777777" w:rsidR="002524A1" w:rsidRPr="003222F3" w:rsidRDefault="002524A1" w:rsidP="002524A1">
      <w:pPr>
        <w:ind w:firstLine="709"/>
        <w:jc w:val="both"/>
        <w:rPr>
          <w:sz w:val="28"/>
          <w:szCs w:val="28"/>
        </w:rPr>
      </w:pPr>
      <w:bookmarkStart w:id="11"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14:paraId="73B0ECC1" w14:textId="77777777" w:rsidR="002524A1" w:rsidRPr="003222F3" w:rsidRDefault="002524A1" w:rsidP="002524A1">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14:paraId="6577AEE8" w14:textId="77777777" w:rsidR="002524A1" w:rsidRPr="003222F3" w:rsidRDefault="002524A1" w:rsidP="002524A1">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11"/>
      <w:r>
        <w:rPr>
          <w:sz w:val="28"/>
          <w:szCs w:val="28"/>
        </w:rPr>
        <w:t>;</w:t>
      </w:r>
    </w:p>
    <w:p w14:paraId="3B7DF1CB" w14:textId="77777777" w:rsidR="002524A1" w:rsidRPr="00834F45" w:rsidRDefault="002524A1" w:rsidP="002524A1">
      <w:pPr>
        <w:widowControl w:val="0"/>
        <w:tabs>
          <w:tab w:val="num" w:pos="795"/>
        </w:tabs>
        <w:ind w:firstLine="709"/>
        <w:jc w:val="both"/>
        <w:rPr>
          <w:sz w:val="28"/>
          <w:szCs w:val="28"/>
        </w:rPr>
      </w:pPr>
      <w:bookmarkStart w:id="12" w:name="_Hlk54355589"/>
      <w:r w:rsidRPr="00834F45">
        <w:rPr>
          <w:sz w:val="28"/>
          <w:szCs w:val="28"/>
        </w:rPr>
        <w:t>в связи с понижением температуры воздуха и использовани</w:t>
      </w:r>
      <w:r>
        <w:rPr>
          <w:sz w:val="28"/>
          <w:szCs w:val="28"/>
        </w:rPr>
        <w:t>ем</w:t>
      </w:r>
      <w:r w:rsidRPr="00834F45">
        <w:rPr>
          <w:sz w:val="28"/>
          <w:szCs w:val="28"/>
        </w:rPr>
        <w:t xml:space="preserve"> источников обогрева существует вероятность увеличения количества случаев бытовых пожаров</w:t>
      </w:r>
      <w:bookmarkEnd w:id="12"/>
      <w:r w:rsidRPr="00834F45">
        <w:rPr>
          <w:sz w:val="28"/>
          <w:szCs w:val="28"/>
        </w:rPr>
        <w:t>;</w:t>
      </w:r>
    </w:p>
    <w:p w14:paraId="69B1C7B8" w14:textId="77777777" w:rsidR="002524A1" w:rsidRPr="00297A25" w:rsidRDefault="002524A1" w:rsidP="002524A1">
      <w:pPr>
        <w:widowControl w:val="0"/>
        <w:tabs>
          <w:tab w:val="num" w:pos="795"/>
        </w:tabs>
        <w:ind w:firstLine="709"/>
        <w:jc w:val="both"/>
        <w:rPr>
          <w:sz w:val="28"/>
          <w:szCs w:val="28"/>
        </w:rPr>
      </w:pPr>
      <w:r w:rsidRPr="001C06B1">
        <w:rPr>
          <w:sz w:val="28"/>
          <w:szCs w:val="28"/>
        </w:rPr>
        <w:t xml:space="preserve">в связи </w:t>
      </w:r>
      <w:r>
        <w:rPr>
          <w:sz w:val="28"/>
          <w:szCs w:val="28"/>
        </w:rPr>
        <w:t>с использованием источников обогрева</w:t>
      </w:r>
      <w:r w:rsidRPr="001C06B1">
        <w:rPr>
          <w:sz w:val="28"/>
          <w:szCs w:val="28"/>
        </w:rPr>
        <w:t xml:space="preserve"> возможно увеличение количества случаев </w:t>
      </w:r>
      <w:r w:rsidRPr="005D65A9">
        <w:rPr>
          <w:sz w:val="28"/>
          <w:szCs w:val="28"/>
        </w:rPr>
        <w:t>отравлений угарным газом</w:t>
      </w:r>
      <w:r>
        <w:rPr>
          <w:sz w:val="28"/>
          <w:szCs w:val="28"/>
        </w:rPr>
        <w:t>.</w:t>
      </w:r>
    </w:p>
    <w:p w14:paraId="6447C8EA" w14:textId="77777777" w:rsidR="002524A1" w:rsidRDefault="002524A1" w:rsidP="002524A1">
      <w:pPr>
        <w:rPr>
          <w:b/>
          <w:sz w:val="28"/>
          <w:szCs w:val="28"/>
        </w:rPr>
      </w:pPr>
    </w:p>
    <w:p w14:paraId="30F3A881" w14:textId="77777777" w:rsidR="002524A1" w:rsidRDefault="002524A1" w:rsidP="002524A1">
      <w:pPr>
        <w:rPr>
          <w:b/>
          <w:sz w:val="28"/>
          <w:szCs w:val="28"/>
        </w:rPr>
      </w:pPr>
    </w:p>
    <w:p w14:paraId="0E941B22" w14:textId="77777777" w:rsidR="002524A1" w:rsidRPr="003222F3" w:rsidRDefault="002524A1" w:rsidP="002524A1">
      <w:pPr>
        <w:ind w:firstLine="709"/>
        <w:jc w:val="center"/>
        <w:rPr>
          <w:b/>
          <w:sz w:val="28"/>
          <w:szCs w:val="28"/>
        </w:rPr>
      </w:pPr>
      <w:r w:rsidRPr="003222F3">
        <w:rPr>
          <w:b/>
          <w:sz w:val="28"/>
          <w:szCs w:val="28"/>
        </w:rPr>
        <w:t>2.3. Биолого-социального характера:</w:t>
      </w:r>
      <w:bookmarkStart w:id="13" w:name="_Hlk23338096"/>
    </w:p>
    <w:p w14:paraId="62E198A7" w14:textId="77777777" w:rsidR="002524A1" w:rsidRPr="003222F3" w:rsidRDefault="002524A1" w:rsidP="002524A1">
      <w:pPr>
        <w:widowControl w:val="0"/>
        <w:ind w:firstLine="709"/>
        <w:jc w:val="both"/>
        <w:rPr>
          <w:b/>
          <w:color w:val="000000"/>
          <w:sz w:val="28"/>
          <w:szCs w:val="28"/>
        </w:rPr>
      </w:pPr>
      <w:bookmarkStart w:id="14" w:name="_Hlk55297132"/>
      <w:bookmarkEnd w:id="13"/>
      <w:r>
        <w:rPr>
          <w:rFonts w:eastAsia="Calibri"/>
          <w:b/>
          <w:bCs/>
          <w:color w:val="000000"/>
          <w:sz w:val="28"/>
          <w:szCs w:val="28"/>
          <w:lang w:eastAsia="en-US"/>
        </w:rPr>
        <w:t>7</w:t>
      </w:r>
      <w:r w:rsidRPr="004A3C43">
        <w:rPr>
          <w:rFonts w:eastAsia="Calibri"/>
          <w:b/>
          <w:bCs/>
          <w:color w:val="000000"/>
          <w:sz w:val="28"/>
          <w:szCs w:val="28"/>
          <w:lang w:eastAsia="en-US"/>
        </w:rPr>
        <w:t xml:space="preserve"> октября</w:t>
      </w:r>
      <w:r w:rsidRPr="004A3C43">
        <w:rPr>
          <w:rFonts w:eastAsia="Calibri"/>
          <w:b/>
          <w:color w:val="000000"/>
          <w:sz w:val="28"/>
          <w:szCs w:val="28"/>
          <w:lang w:eastAsia="en-US"/>
        </w:rPr>
        <w:t xml:space="preserve"> </w:t>
      </w:r>
      <w:r w:rsidRPr="004A3C43">
        <w:rPr>
          <w:b/>
          <w:bCs/>
          <w:color w:val="000000"/>
          <w:sz w:val="28"/>
          <w:szCs w:val="28"/>
        </w:rPr>
        <w:t>2021 года</w:t>
      </w:r>
      <w:r w:rsidRPr="004A3C43">
        <w:rPr>
          <w:rFonts w:eastAsia="Calibri"/>
          <w:b/>
          <w:snapToGrid w:val="0"/>
          <w:sz w:val="28"/>
          <w:szCs w:val="28"/>
          <w:lang w:eastAsia="en-US"/>
        </w:rPr>
        <w:t>:</w:t>
      </w:r>
      <w:r w:rsidRPr="003222F3">
        <w:rPr>
          <w:b/>
          <w:color w:val="000000"/>
          <w:sz w:val="28"/>
          <w:szCs w:val="28"/>
        </w:rPr>
        <w:t xml:space="preserve"> </w:t>
      </w:r>
    </w:p>
    <w:p w14:paraId="03AA2C71" w14:textId="77777777" w:rsidR="002524A1" w:rsidRPr="001870C0" w:rsidRDefault="002524A1" w:rsidP="002524A1">
      <w:pPr>
        <w:ind w:firstLine="708"/>
        <w:contextualSpacing/>
        <w:jc w:val="both"/>
        <w:rPr>
          <w:sz w:val="28"/>
          <w:szCs w:val="28"/>
        </w:rPr>
      </w:pPr>
      <w:r w:rsidRPr="009B3476">
        <w:rPr>
          <w:sz w:val="28"/>
          <w:szCs w:val="28"/>
        </w:rPr>
        <w:t xml:space="preserve">в связи </w:t>
      </w:r>
      <w:r>
        <w:rPr>
          <w:sz w:val="28"/>
          <w:szCs w:val="28"/>
        </w:rPr>
        <w:t xml:space="preserve">с </w:t>
      </w:r>
      <w:r>
        <w:rPr>
          <w:b/>
          <w:bCs/>
          <w:color w:val="000000"/>
          <w:sz w:val="28"/>
          <w:szCs w:val="28"/>
        </w:rPr>
        <w:t>низкими температурами воздуха,</w:t>
      </w:r>
      <w:r w:rsidRPr="00886281">
        <w:rPr>
          <w:b/>
          <w:bCs/>
          <w:color w:val="000000"/>
          <w:sz w:val="28"/>
          <w:szCs w:val="28"/>
        </w:rPr>
        <w:t xml:space="preserve"> </w:t>
      </w:r>
      <w:r>
        <w:rPr>
          <w:b/>
          <w:bCs/>
          <w:color w:val="000000"/>
          <w:sz w:val="28"/>
          <w:szCs w:val="28"/>
        </w:rPr>
        <w:t>туманом, усилением ветра и</w:t>
      </w:r>
      <w:r w:rsidRPr="009B3476">
        <w:rPr>
          <w:b/>
          <w:bCs/>
          <w:color w:val="000000"/>
          <w:sz w:val="28"/>
          <w:szCs w:val="28"/>
        </w:rPr>
        <w:t xml:space="preserve"> активизацией экзогенных процессов</w:t>
      </w:r>
      <w:r>
        <w:rPr>
          <w:b/>
          <w:bCs/>
          <w:color w:val="000000"/>
          <w:sz w:val="28"/>
          <w:szCs w:val="28"/>
        </w:rPr>
        <w:t xml:space="preserve"> </w:t>
      </w:r>
      <w:r w:rsidRPr="009B3476">
        <w:rPr>
          <w:bCs/>
          <w:color w:val="000000"/>
          <w:sz w:val="28"/>
          <w:szCs w:val="28"/>
        </w:rPr>
        <w:t>существует</w:t>
      </w:r>
      <w:r w:rsidRPr="00E00C39">
        <w:rPr>
          <w:sz w:val="28"/>
          <w:szCs w:val="28"/>
        </w:rPr>
        <w:t xml:space="preserve"> вероятность несчастных</w:t>
      </w:r>
      <w:r w:rsidRPr="001100FD">
        <w:rPr>
          <w:sz w:val="28"/>
          <w:szCs w:val="28"/>
        </w:rPr>
        <w:t xml:space="preserve"> случаев с туристическими группами и людьми, находящимися в горах;</w:t>
      </w:r>
    </w:p>
    <w:p w14:paraId="3277A280" w14:textId="77777777" w:rsidR="002524A1" w:rsidRPr="003222F3" w:rsidRDefault="002524A1" w:rsidP="002524A1">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w:t>
      </w:r>
      <w:proofErr w:type="spellStart"/>
      <w:r w:rsidRPr="003222F3">
        <w:rPr>
          <w:bCs/>
          <w:sz w:val="28"/>
          <w:szCs w:val="28"/>
        </w:rPr>
        <w:t>коронавирусной</w:t>
      </w:r>
      <w:proofErr w:type="spellEnd"/>
      <w:r w:rsidRPr="003222F3">
        <w:rPr>
          <w:bCs/>
          <w:sz w:val="28"/>
          <w:szCs w:val="28"/>
        </w:rPr>
        <w:t xml:space="preserve"> инфекцией</w:t>
      </w:r>
      <w:r w:rsidRPr="003222F3">
        <w:rPr>
          <w:sz w:val="28"/>
          <w:szCs w:val="28"/>
        </w:rPr>
        <w:t>;</w:t>
      </w:r>
    </w:p>
    <w:p w14:paraId="32A1CBDD" w14:textId="77777777" w:rsidR="002524A1" w:rsidRPr="003222F3" w:rsidRDefault="002524A1" w:rsidP="002524A1">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04169C14" w14:textId="77777777" w:rsidR="002524A1" w:rsidRPr="003222F3" w:rsidRDefault="002524A1" w:rsidP="002524A1">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14:paraId="726E66FB" w14:textId="77777777" w:rsidR="002524A1" w:rsidRPr="003222F3" w:rsidRDefault="002524A1" w:rsidP="002524A1">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4"/>
    </w:p>
    <w:p w14:paraId="1071A279" w14:textId="77777777" w:rsidR="002524A1" w:rsidRDefault="002524A1" w:rsidP="002524A1">
      <w:pPr>
        <w:ind w:firstLine="709"/>
        <w:jc w:val="center"/>
        <w:rPr>
          <w:b/>
          <w:sz w:val="28"/>
          <w:szCs w:val="28"/>
        </w:rPr>
      </w:pPr>
    </w:p>
    <w:p w14:paraId="7272B606" w14:textId="77777777" w:rsidR="002524A1" w:rsidRPr="003222F3" w:rsidRDefault="002524A1" w:rsidP="002524A1">
      <w:pPr>
        <w:ind w:firstLine="709"/>
        <w:jc w:val="center"/>
        <w:rPr>
          <w:b/>
          <w:sz w:val="28"/>
          <w:szCs w:val="28"/>
        </w:rPr>
      </w:pPr>
      <w:r w:rsidRPr="003222F3">
        <w:rPr>
          <w:b/>
          <w:sz w:val="28"/>
          <w:szCs w:val="28"/>
        </w:rPr>
        <w:t>2.4. Иного характера:</w:t>
      </w:r>
    </w:p>
    <w:p w14:paraId="35BDFB9E" w14:textId="77777777" w:rsidR="002524A1" w:rsidRPr="003222F3" w:rsidRDefault="002524A1" w:rsidP="002524A1">
      <w:pPr>
        <w:widowControl w:val="0"/>
        <w:ind w:firstLine="709"/>
        <w:jc w:val="both"/>
        <w:rPr>
          <w:color w:val="000000"/>
          <w:sz w:val="28"/>
          <w:szCs w:val="28"/>
        </w:rPr>
      </w:pPr>
      <w:r>
        <w:rPr>
          <w:rFonts w:eastAsia="Calibri"/>
          <w:b/>
          <w:bCs/>
          <w:color w:val="000000"/>
          <w:sz w:val="28"/>
          <w:szCs w:val="28"/>
          <w:lang w:eastAsia="en-US"/>
        </w:rPr>
        <w:t>7</w:t>
      </w:r>
      <w:r w:rsidRPr="004A3C43">
        <w:rPr>
          <w:rFonts w:eastAsia="Calibri"/>
          <w:b/>
          <w:bCs/>
          <w:color w:val="000000"/>
          <w:sz w:val="28"/>
          <w:szCs w:val="28"/>
          <w:lang w:eastAsia="en-US"/>
        </w:rPr>
        <w:t xml:space="preserve"> октября</w:t>
      </w:r>
      <w:r w:rsidRPr="004A3C43">
        <w:rPr>
          <w:rFonts w:eastAsia="Calibri"/>
          <w:b/>
          <w:color w:val="000000"/>
          <w:sz w:val="28"/>
          <w:szCs w:val="28"/>
          <w:lang w:eastAsia="en-US"/>
        </w:rPr>
        <w:t xml:space="preserve"> </w:t>
      </w:r>
      <w:r w:rsidRPr="004A3C43">
        <w:rPr>
          <w:b/>
          <w:bCs/>
          <w:color w:val="000000"/>
          <w:sz w:val="28"/>
          <w:szCs w:val="28"/>
        </w:rPr>
        <w:t>2021 года:</w:t>
      </w:r>
      <w:r w:rsidRPr="003222F3">
        <w:rPr>
          <w:color w:val="000000"/>
          <w:sz w:val="28"/>
          <w:szCs w:val="28"/>
        </w:rPr>
        <w:t xml:space="preserve"> </w:t>
      </w:r>
    </w:p>
    <w:p w14:paraId="546AA48E" w14:textId="77777777" w:rsidR="002524A1" w:rsidRPr="003222F3" w:rsidRDefault="002524A1" w:rsidP="002524A1">
      <w:pPr>
        <w:widowControl w:val="0"/>
        <w:ind w:firstLine="709"/>
        <w:jc w:val="both"/>
        <w:rPr>
          <w:color w:val="000000"/>
          <w:sz w:val="28"/>
          <w:szCs w:val="28"/>
        </w:rPr>
      </w:pP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14:paraId="1A37B25B" w14:textId="77777777" w:rsidR="002524A1" w:rsidRPr="003222F3" w:rsidRDefault="002524A1" w:rsidP="002524A1">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14:paraId="65C20D92" w14:textId="77777777" w:rsidR="002524A1" w:rsidRDefault="002524A1" w:rsidP="002524A1">
      <w:pPr>
        <w:ind w:firstLine="708"/>
        <w:jc w:val="both"/>
        <w:rPr>
          <w:b/>
          <w:sz w:val="28"/>
          <w:szCs w:val="28"/>
        </w:rPr>
      </w:pPr>
      <w:r>
        <w:rPr>
          <w:rFonts w:eastAsia="Calibri"/>
          <w:b/>
          <w:bCs/>
          <w:color w:val="000000"/>
          <w:sz w:val="28"/>
          <w:szCs w:val="28"/>
          <w:lang w:eastAsia="en-US"/>
        </w:rPr>
        <w:t>7</w:t>
      </w:r>
      <w:r w:rsidRPr="004A3C43">
        <w:rPr>
          <w:rFonts w:eastAsia="Calibri"/>
          <w:b/>
          <w:bCs/>
          <w:color w:val="000000"/>
          <w:sz w:val="28"/>
          <w:szCs w:val="28"/>
          <w:lang w:eastAsia="en-US"/>
        </w:rPr>
        <w:t xml:space="preserve"> октября</w:t>
      </w:r>
      <w:r w:rsidRPr="004A3C43">
        <w:rPr>
          <w:rFonts w:eastAsia="Calibri"/>
          <w:b/>
          <w:snapToGrid w:val="0"/>
          <w:sz w:val="28"/>
          <w:szCs w:val="28"/>
          <w:lang w:eastAsia="en-US"/>
        </w:rPr>
        <w:t xml:space="preserve"> </w:t>
      </w:r>
      <w:r w:rsidRPr="004A3C43">
        <w:rPr>
          <w:b/>
          <w:sz w:val="28"/>
          <w:szCs w:val="28"/>
        </w:rPr>
        <w:t>2021 года на всей территории края, существует вероятность</w:t>
      </w:r>
      <w:r w:rsidRPr="003222F3">
        <w:rPr>
          <w:b/>
          <w:sz w:val="28"/>
          <w:szCs w:val="28"/>
        </w:rPr>
        <w:t xml:space="preserve"> возникновения ЧС (происшествий) на фоне циклических рисков:</w:t>
      </w:r>
    </w:p>
    <w:p w14:paraId="608F82F0" w14:textId="77777777" w:rsidR="002524A1" w:rsidRDefault="002524A1" w:rsidP="002524A1">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w:t>
      </w:r>
      <w:proofErr w:type="spellStart"/>
      <w:r>
        <w:rPr>
          <w:sz w:val="28"/>
          <w:szCs w:val="28"/>
        </w:rPr>
        <w:t>т.ч</w:t>
      </w:r>
      <w:proofErr w:type="spellEnd"/>
      <w:r>
        <w:rPr>
          <w:sz w:val="28"/>
          <w:szCs w:val="28"/>
        </w:rPr>
        <w:t xml:space="preserve">. палов сухой растительности), возникновения (увеличения) количества очагов и площадей </w:t>
      </w:r>
      <w:r>
        <w:rPr>
          <w:b/>
          <w:sz w:val="28"/>
          <w:szCs w:val="28"/>
        </w:rPr>
        <w:t>природных пожаров.</w:t>
      </w:r>
    </w:p>
    <w:p w14:paraId="7C9F166A" w14:textId="77777777" w:rsidR="002524A1" w:rsidRDefault="002524A1" w:rsidP="002524A1">
      <w:pPr>
        <w:widowControl w:val="0"/>
        <w:tabs>
          <w:tab w:val="left" w:pos="709"/>
        </w:tabs>
        <w:jc w:val="both"/>
        <w:rPr>
          <w:b/>
          <w:sz w:val="28"/>
          <w:szCs w:val="28"/>
        </w:rPr>
      </w:pPr>
    </w:p>
    <w:p w14:paraId="7E2BC98E" w14:textId="77777777" w:rsidR="002524A1" w:rsidRPr="00EE0232" w:rsidRDefault="002524A1" w:rsidP="002524A1">
      <w:pPr>
        <w:pStyle w:val="14"/>
        <w:widowControl w:val="0"/>
        <w:ind w:firstLine="0"/>
        <w:rPr>
          <w:bCs w:val="0"/>
        </w:rPr>
      </w:pPr>
      <w:r>
        <w:t>3.Рекомендации</w:t>
      </w:r>
      <w:r>
        <w:rPr>
          <w:bCs w:val="0"/>
        </w:rPr>
        <w:t>.</w:t>
      </w:r>
    </w:p>
    <w:p w14:paraId="70E03FE6" w14:textId="77777777" w:rsidR="002524A1" w:rsidRDefault="002524A1" w:rsidP="002524A1">
      <w:pPr>
        <w:widowControl w:val="0"/>
        <w:jc w:val="center"/>
        <w:rPr>
          <w:b/>
          <w:bCs/>
          <w:sz w:val="28"/>
          <w:szCs w:val="28"/>
        </w:rPr>
      </w:pPr>
      <w:bookmarkStart w:id="15" w:name="_Hlk61960021"/>
      <w:bookmarkStart w:id="16" w:name="_Hlk65150229"/>
      <w:bookmarkStart w:id="17" w:name="_Hlk68783626"/>
      <w:bookmarkStart w:id="18" w:name="_Hlk74658849"/>
      <w:r>
        <w:rPr>
          <w:b/>
          <w:bCs/>
          <w:sz w:val="28"/>
          <w:szCs w:val="28"/>
        </w:rPr>
        <w:t>Общие предложения:</w:t>
      </w:r>
    </w:p>
    <w:p w14:paraId="6600495F" w14:textId="77777777" w:rsidR="002524A1" w:rsidRDefault="002524A1" w:rsidP="002524A1">
      <w:pPr>
        <w:ind w:firstLine="709"/>
        <w:jc w:val="both"/>
        <w:rPr>
          <w:sz w:val="28"/>
          <w:szCs w:val="28"/>
        </w:rPr>
      </w:pPr>
      <w:bookmarkStart w:id="19" w:name="_Hlk63688622"/>
      <w:r>
        <w:rPr>
          <w:sz w:val="28"/>
          <w:szCs w:val="28"/>
        </w:rPr>
        <w:lastRenderedPageBreak/>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340BB43A" w14:textId="77777777" w:rsidR="002524A1" w:rsidRDefault="002524A1" w:rsidP="002524A1">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400DF26E" w14:textId="77777777" w:rsidR="002524A1" w:rsidRDefault="002524A1" w:rsidP="002524A1">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21A4C3C" w14:textId="77777777" w:rsidR="002524A1" w:rsidRDefault="002524A1" w:rsidP="002524A1">
      <w:pPr>
        <w:ind w:firstLine="709"/>
        <w:jc w:val="both"/>
        <w:rPr>
          <w:sz w:val="28"/>
          <w:szCs w:val="28"/>
        </w:rPr>
      </w:pPr>
      <w:r>
        <w:rPr>
          <w:sz w:val="28"/>
          <w:szCs w:val="28"/>
        </w:rPr>
        <w:t>уточнить планы действий по предупреждению и ликвидации возможной ЧС;</w:t>
      </w:r>
    </w:p>
    <w:p w14:paraId="75EB97AC" w14:textId="77777777" w:rsidR="002524A1" w:rsidRDefault="002524A1" w:rsidP="002524A1">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26A7AE" w14:textId="77777777" w:rsidR="002524A1" w:rsidRDefault="002524A1" w:rsidP="002524A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7FBA456" w14:textId="77777777" w:rsidR="002524A1" w:rsidRDefault="002524A1" w:rsidP="002524A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20" w:name="_Hlk55297174"/>
      <w:r>
        <w:rPr>
          <w:sz w:val="28"/>
          <w:szCs w:val="28"/>
        </w:rPr>
        <w:t>.</w:t>
      </w:r>
    </w:p>
    <w:p w14:paraId="3BDC6730" w14:textId="77777777" w:rsidR="002524A1" w:rsidRDefault="002524A1" w:rsidP="002524A1">
      <w:pPr>
        <w:jc w:val="center"/>
        <w:rPr>
          <w:b/>
          <w:sz w:val="28"/>
          <w:szCs w:val="28"/>
        </w:rPr>
      </w:pPr>
      <w:r>
        <w:rPr>
          <w:b/>
          <w:sz w:val="28"/>
          <w:szCs w:val="28"/>
        </w:rPr>
        <w:t>По противооползневым мероприятиям:</w:t>
      </w:r>
    </w:p>
    <w:p w14:paraId="116F5E27" w14:textId="77777777" w:rsidR="002524A1" w:rsidRDefault="002524A1" w:rsidP="002524A1">
      <w:pPr>
        <w:ind w:firstLine="708"/>
        <w:jc w:val="both"/>
        <w:outlineLvl w:val="0"/>
        <w:rPr>
          <w:i/>
          <w:iCs/>
          <w:sz w:val="28"/>
          <w:szCs w:val="28"/>
        </w:rPr>
      </w:pPr>
      <w:r>
        <w:rPr>
          <w:b/>
          <w:i/>
          <w:iCs/>
          <w:sz w:val="28"/>
          <w:szCs w:val="28"/>
        </w:rPr>
        <w:t xml:space="preserve">в районе левобережных притоков </w:t>
      </w:r>
      <w:proofErr w:type="spellStart"/>
      <w:r>
        <w:rPr>
          <w:b/>
          <w:i/>
          <w:iCs/>
          <w:sz w:val="28"/>
          <w:szCs w:val="28"/>
        </w:rPr>
        <w:t>р</w:t>
      </w:r>
      <w:proofErr w:type="gramStart"/>
      <w:r>
        <w:rPr>
          <w:b/>
          <w:i/>
          <w:iCs/>
          <w:sz w:val="28"/>
          <w:szCs w:val="28"/>
        </w:rPr>
        <w:t>.М</w:t>
      </w:r>
      <w:proofErr w:type="gramEnd"/>
      <w:r>
        <w:rPr>
          <w:b/>
          <w:i/>
          <w:iCs/>
          <w:sz w:val="28"/>
          <w:szCs w:val="28"/>
        </w:rPr>
        <w:t>зымта</w:t>
      </w:r>
      <w:proofErr w:type="spellEnd"/>
      <w:r>
        <w:rPr>
          <w:b/>
          <w:i/>
          <w:iCs/>
          <w:sz w:val="28"/>
          <w:szCs w:val="28"/>
        </w:rPr>
        <w:t xml:space="preserve"> от устья реки </w:t>
      </w:r>
      <w:proofErr w:type="spellStart"/>
      <w:r>
        <w:rPr>
          <w:b/>
          <w:i/>
          <w:iCs/>
          <w:sz w:val="28"/>
          <w:szCs w:val="28"/>
        </w:rPr>
        <w:t>Сулимовская</w:t>
      </w:r>
      <w:proofErr w:type="spellEnd"/>
      <w:r>
        <w:rPr>
          <w:b/>
          <w:i/>
          <w:iCs/>
          <w:sz w:val="28"/>
          <w:szCs w:val="28"/>
        </w:rPr>
        <w:t xml:space="preserve"> до устья реки </w:t>
      </w:r>
      <w:proofErr w:type="spellStart"/>
      <w:r>
        <w:rPr>
          <w:b/>
          <w:i/>
          <w:iCs/>
          <w:sz w:val="28"/>
          <w:szCs w:val="28"/>
        </w:rPr>
        <w:t>Пслух</w:t>
      </w:r>
      <w:proofErr w:type="spellEnd"/>
      <w:r>
        <w:rPr>
          <w:b/>
          <w:i/>
          <w:iCs/>
          <w:sz w:val="28"/>
          <w:szCs w:val="28"/>
        </w:rPr>
        <w:t xml:space="preserve"> необходим запрет на перемещение техники и людей при ухудшении погодных условий, так как неоднократно</w:t>
      </w:r>
    </w:p>
    <w:p w14:paraId="787BBD1B" w14:textId="77777777" w:rsidR="002524A1" w:rsidRDefault="002524A1" w:rsidP="002524A1">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3E12A4D4" w14:textId="77777777" w:rsidR="002524A1" w:rsidRDefault="002524A1" w:rsidP="002524A1">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14:paraId="6C4A21C5" w14:textId="77777777" w:rsidR="002524A1" w:rsidRDefault="002524A1" w:rsidP="002524A1">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14:paraId="72FE6AB7" w14:textId="77777777" w:rsidR="002524A1" w:rsidRPr="004B3B04" w:rsidRDefault="002524A1" w:rsidP="002524A1">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2550DAE7" w14:textId="77777777" w:rsidR="002524A1" w:rsidRPr="004B3B04" w:rsidRDefault="002524A1" w:rsidP="002524A1">
      <w:pPr>
        <w:ind w:firstLine="709"/>
        <w:jc w:val="both"/>
        <w:rPr>
          <w:sz w:val="28"/>
          <w:szCs w:val="28"/>
        </w:rPr>
      </w:pPr>
      <w:r w:rsidRPr="004B3B04">
        <w:rPr>
          <w:sz w:val="28"/>
          <w:szCs w:val="28"/>
        </w:rPr>
        <w:t>довести прогноз до администрации морского порта и судовладельцев;</w:t>
      </w:r>
    </w:p>
    <w:p w14:paraId="29EAA377" w14:textId="77777777" w:rsidR="002524A1" w:rsidRPr="004B3B04" w:rsidRDefault="002524A1" w:rsidP="002524A1">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298DD403" w14:textId="77777777" w:rsidR="002524A1" w:rsidRPr="004B3B04" w:rsidRDefault="002524A1" w:rsidP="002524A1">
      <w:pPr>
        <w:ind w:firstLine="709"/>
        <w:jc w:val="both"/>
        <w:rPr>
          <w:sz w:val="28"/>
          <w:szCs w:val="28"/>
        </w:rPr>
      </w:pPr>
      <w:r w:rsidRPr="004B3B04">
        <w:rPr>
          <w:sz w:val="28"/>
          <w:szCs w:val="28"/>
        </w:rPr>
        <w:t>закрепить подъемно-транспортное оборудование;</w:t>
      </w:r>
    </w:p>
    <w:p w14:paraId="410B5161" w14:textId="77777777" w:rsidR="002524A1" w:rsidRDefault="002524A1" w:rsidP="002524A1">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6A3DCB5B" w14:textId="77777777" w:rsidR="002524A1" w:rsidRPr="00F02C3A" w:rsidRDefault="002524A1" w:rsidP="002524A1">
      <w:pPr>
        <w:ind w:firstLine="709"/>
        <w:jc w:val="center"/>
        <w:rPr>
          <w:b/>
          <w:sz w:val="28"/>
          <w:szCs w:val="28"/>
        </w:rPr>
      </w:pPr>
      <w:r w:rsidRPr="00F02C3A">
        <w:rPr>
          <w:b/>
          <w:sz w:val="28"/>
          <w:szCs w:val="28"/>
        </w:rPr>
        <w:t xml:space="preserve">По предупреждению и смягчению последствий </w:t>
      </w:r>
      <w:r>
        <w:rPr>
          <w:b/>
          <w:sz w:val="28"/>
          <w:szCs w:val="28"/>
        </w:rPr>
        <w:t>сгонных явлений</w:t>
      </w:r>
      <w:r w:rsidRPr="00F02C3A">
        <w:rPr>
          <w:b/>
          <w:sz w:val="28"/>
          <w:szCs w:val="28"/>
        </w:rPr>
        <w:t>:</w:t>
      </w:r>
    </w:p>
    <w:p w14:paraId="5FAF4915" w14:textId="77777777" w:rsidR="002524A1" w:rsidRPr="00A95AA9" w:rsidRDefault="002524A1" w:rsidP="002524A1">
      <w:pPr>
        <w:ind w:firstLine="708"/>
        <w:jc w:val="both"/>
        <w:rPr>
          <w:rFonts w:eastAsiaTheme="minorHAnsi"/>
          <w:sz w:val="28"/>
          <w:szCs w:val="28"/>
          <w:lang w:eastAsia="en-US"/>
        </w:rPr>
      </w:pPr>
      <w:r w:rsidRPr="00A95AA9">
        <w:rPr>
          <w:rFonts w:eastAsiaTheme="minorHAnsi"/>
          <w:color w:val="000000"/>
          <w:sz w:val="28"/>
          <w:szCs w:val="28"/>
          <w:lang w:eastAsia="en-US"/>
        </w:rPr>
        <w:t>судовладельцам принять необходимые меры по обеспечению безопасной стоянки судов и сохранности рыболовецкого оборудования;</w:t>
      </w:r>
    </w:p>
    <w:p w14:paraId="6293A177" w14:textId="77777777" w:rsidR="002524A1" w:rsidRPr="00A95AA9" w:rsidRDefault="002524A1" w:rsidP="002524A1">
      <w:pPr>
        <w:ind w:firstLine="708"/>
        <w:jc w:val="both"/>
        <w:rPr>
          <w:rFonts w:eastAsiaTheme="minorHAnsi"/>
          <w:sz w:val="28"/>
          <w:szCs w:val="28"/>
          <w:lang w:eastAsia="en-US"/>
        </w:rPr>
      </w:pPr>
      <w:r w:rsidRPr="00A95AA9">
        <w:rPr>
          <w:rFonts w:eastAsiaTheme="minorHAns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w:t>
      </w:r>
    </w:p>
    <w:p w14:paraId="54A62F37" w14:textId="77777777" w:rsidR="002524A1" w:rsidRDefault="002524A1" w:rsidP="002524A1">
      <w:pPr>
        <w:ind w:firstLine="708"/>
        <w:jc w:val="both"/>
        <w:rPr>
          <w:rFonts w:eastAsiaTheme="minorHAnsi"/>
          <w:color w:val="000000"/>
          <w:sz w:val="28"/>
          <w:szCs w:val="28"/>
          <w:lang w:eastAsia="en-US"/>
        </w:rPr>
      </w:pPr>
      <w:r w:rsidRPr="00A95AA9">
        <w:rPr>
          <w:rFonts w:eastAsiaTheme="minorHAnsi"/>
          <w:color w:val="000000"/>
          <w:sz w:val="28"/>
          <w:szCs w:val="28"/>
          <w:lang w:eastAsia="en-US"/>
        </w:rPr>
        <w:t>закрыть шлюзы для предупреждения отлива вод из рыбопитомников.</w:t>
      </w:r>
    </w:p>
    <w:p w14:paraId="066E3AC8" w14:textId="77777777" w:rsidR="002524A1" w:rsidRDefault="002524A1" w:rsidP="002524A1">
      <w:pPr>
        <w:ind w:firstLine="708"/>
        <w:jc w:val="center"/>
        <w:rPr>
          <w:b/>
          <w:sz w:val="28"/>
          <w:szCs w:val="28"/>
        </w:rPr>
      </w:pPr>
      <w:r>
        <w:rPr>
          <w:b/>
          <w:sz w:val="28"/>
          <w:szCs w:val="28"/>
        </w:rPr>
        <w:t>По противопожарным мероприятиям:</w:t>
      </w:r>
    </w:p>
    <w:p w14:paraId="4DD1D06A" w14:textId="77777777" w:rsidR="002524A1" w:rsidRDefault="002524A1" w:rsidP="002524A1">
      <w:pPr>
        <w:pStyle w:val="14"/>
        <w:widowControl w:val="0"/>
        <w:ind w:firstLine="709"/>
        <w:jc w:val="both"/>
        <w:rPr>
          <w:b w:val="0"/>
        </w:rPr>
      </w:pPr>
      <w:r>
        <w:rPr>
          <w:b w:val="0"/>
        </w:rPr>
        <w:lastRenderedPageBreak/>
        <w:t>организовать контроль пожарной обстановки и проведение в полном объеме превентивных мероприятий.</w:t>
      </w:r>
    </w:p>
    <w:p w14:paraId="05355079" w14:textId="77777777" w:rsidR="002524A1" w:rsidRDefault="002524A1" w:rsidP="002524A1">
      <w:pPr>
        <w:pStyle w:val="14"/>
        <w:widowControl w:val="0"/>
        <w:ind w:firstLine="709"/>
        <w:jc w:val="both"/>
        <w:rPr>
          <w:b w:val="0"/>
        </w:rPr>
      </w:pPr>
    </w:p>
    <w:p w14:paraId="695CDCE4" w14:textId="77777777" w:rsidR="002524A1" w:rsidRDefault="002524A1" w:rsidP="002524A1">
      <w:pPr>
        <w:ind w:firstLine="709"/>
        <w:jc w:val="center"/>
        <w:rPr>
          <w:b/>
          <w:sz w:val="28"/>
          <w:szCs w:val="28"/>
        </w:rPr>
      </w:pPr>
      <w:r>
        <w:rPr>
          <w:b/>
          <w:sz w:val="28"/>
          <w:szCs w:val="28"/>
        </w:rPr>
        <w:t>По смягчению последствий от землетрясений:</w:t>
      </w:r>
    </w:p>
    <w:p w14:paraId="2A92F3BE" w14:textId="77777777" w:rsidR="002524A1" w:rsidRDefault="002524A1" w:rsidP="002524A1">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629D7C7D" w14:textId="77777777" w:rsidR="002524A1" w:rsidRDefault="002524A1" w:rsidP="002524A1">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4EBDB7A7" w14:textId="77777777" w:rsidR="002524A1" w:rsidRDefault="002524A1" w:rsidP="002524A1">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5F3B5F40" w14:textId="77777777" w:rsidR="002524A1" w:rsidRDefault="002524A1" w:rsidP="002524A1">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3C21570" w14:textId="77777777" w:rsidR="002524A1" w:rsidRDefault="002524A1" w:rsidP="002524A1">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47BD0E7A" w14:textId="77777777" w:rsidR="002524A1" w:rsidRDefault="002524A1" w:rsidP="002524A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3AE13F47" w14:textId="77777777" w:rsidR="002524A1" w:rsidRDefault="002524A1" w:rsidP="002524A1">
      <w:pPr>
        <w:ind w:firstLine="709"/>
        <w:jc w:val="center"/>
        <w:rPr>
          <w:b/>
          <w:sz w:val="28"/>
          <w:szCs w:val="28"/>
        </w:rPr>
      </w:pPr>
      <w:r>
        <w:rPr>
          <w:b/>
          <w:sz w:val="28"/>
          <w:szCs w:val="28"/>
        </w:rPr>
        <w:t>По предупреждению ДТП:</w:t>
      </w:r>
    </w:p>
    <w:p w14:paraId="6E456247" w14:textId="77777777" w:rsidR="002524A1" w:rsidRDefault="002524A1" w:rsidP="002524A1">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6D835AD" w14:textId="77777777" w:rsidR="002524A1" w:rsidRDefault="002524A1" w:rsidP="002524A1">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F901FAA" w14:textId="77777777" w:rsidR="002524A1" w:rsidRDefault="002524A1" w:rsidP="002524A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371B934D" w14:textId="77777777" w:rsidR="002524A1" w:rsidRDefault="002524A1" w:rsidP="002524A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37EEC2F2" w14:textId="77777777" w:rsidR="002524A1" w:rsidRDefault="002524A1" w:rsidP="002524A1">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End w:id="15"/>
      <w:bookmarkEnd w:id="16"/>
      <w:bookmarkEnd w:id="17"/>
      <w:bookmarkEnd w:id="19"/>
      <w:bookmarkEnd w:id="20"/>
    </w:p>
    <w:bookmarkEnd w:id="18"/>
    <w:p w14:paraId="3F31EAB3" w14:textId="16E00366" w:rsidR="00335A99" w:rsidRPr="001C7216" w:rsidRDefault="00335A99" w:rsidP="002524A1">
      <w:pPr>
        <w:ind w:firstLine="708"/>
        <w:jc w:val="both"/>
        <w:outlineLvl w:val="0"/>
      </w:pPr>
    </w:p>
    <w:sectPr w:rsidR="00335A99" w:rsidRPr="001C721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291AE" w14:textId="77777777" w:rsidR="00A84F33" w:rsidRDefault="00A84F33">
      <w:r>
        <w:separator/>
      </w:r>
    </w:p>
  </w:endnote>
  <w:endnote w:type="continuationSeparator" w:id="0">
    <w:p w14:paraId="688786B0" w14:textId="77777777" w:rsidR="00A84F33" w:rsidRDefault="00A8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C7C5C" w14:textId="77777777" w:rsidR="00A84F33" w:rsidRDefault="00A84F33">
      <w:r>
        <w:separator/>
      </w:r>
    </w:p>
  </w:footnote>
  <w:footnote w:type="continuationSeparator" w:id="0">
    <w:p w14:paraId="6F53B55D" w14:textId="77777777" w:rsidR="00A84F33" w:rsidRDefault="00A84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52E53" w14:textId="77777777"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14:paraId="55685B53" w14:textId="3733AD75" w:rsidR="00EA1051" w:rsidRDefault="00EA1051">
        <w:pPr>
          <w:pStyle w:val="a5"/>
          <w:jc w:val="center"/>
        </w:pPr>
        <w:r>
          <w:fldChar w:fldCharType="begin"/>
        </w:r>
        <w:r>
          <w:instrText>PAGE   \* MERGEFORMAT</w:instrText>
        </w:r>
        <w:r>
          <w:fldChar w:fldCharType="separate"/>
        </w:r>
        <w:r w:rsidR="002524A1">
          <w:rPr>
            <w:noProof/>
          </w:rPr>
          <w:t>4</w:t>
        </w:r>
        <w:r>
          <w:fldChar w:fldCharType="end"/>
        </w:r>
      </w:p>
    </w:sdtContent>
  </w:sdt>
  <w:p w14:paraId="5DDB9DD4" w14:textId="77777777"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6833BF"/>
    <w:multiLevelType w:val="hybridMultilevel"/>
    <w:tmpl w:val="A4F6EB2C"/>
    <w:lvl w:ilvl="0" w:tplc="95BE362C">
      <w:start w:val="1"/>
      <w:numFmt w:val="decimal"/>
      <w:lvlText w:val="%1."/>
      <w:lvlJc w:val="left"/>
      <w:pPr>
        <w:ind w:left="1744" w:hanging="103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9D"/>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5D4"/>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063"/>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2B"/>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5AD"/>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EBB"/>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01"/>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09E"/>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4"/>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75"/>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3A"/>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DC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216"/>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9"/>
    <w:rsid w:val="001E1D3D"/>
    <w:rsid w:val="001E1D5E"/>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B7"/>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48"/>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1F4"/>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1"/>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BF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DCD"/>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04"/>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A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1A5"/>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7"/>
    <w:rsid w:val="0036487C"/>
    <w:rsid w:val="0036499D"/>
    <w:rsid w:val="003649F8"/>
    <w:rsid w:val="00364B66"/>
    <w:rsid w:val="00364B67"/>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B6"/>
    <w:rsid w:val="003A5A6B"/>
    <w:rsid w:val="003A5B35"/>
    <w:rsid w:val="003A5BE7"/>
    <w:rsid w:val="003A5BF9"/>
    <w:rsid w:val="003A5C34"/>
    <w:rsid w:val="003A5F6B"/>
    <w:rsid w:val="003A5F82"/>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3D"/>
    <w:rsid w:val="003C6867"/>
    <w:rsid w:val="003C693B"/>
    <w:rsid w:val="003C6964"/>
    <w:rsid w:val="003C6988"/>
    <w:rsid w:val="003C69C6"/>
    <w:rsid w:val="003C69ED"/>
    <w:rsid w:val="003C6A7E"/>
    <w:rsid w:val="003C6A84"/>
    <w:rsid w:val="003C6AA3"/>
    <w:rsid w:val="003C6B74"/>
    <w:rsid w:val="003C6BBC"/>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44"/>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EF7"/>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2E"/>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AC"/>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93"/>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4"/>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6C7"/>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BD"/>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1AD"/>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26"/>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E4D"/>
    <w:rsid w:val="005B0E6F"/>
    <w:rsid w:val="005B0ED2"/>
    <w:rsid w:val="005B0F2B"/>
    <w:rsid w:val="005B0F69"/>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6A0"/>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1"/>
    <w:rsid w:val="005E061B"/>
    <w:rsid w:val="005E0744"/>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54"/>
    <w:rsid w:val="005E408B"/>
    <w:rsid w:val="005E40F0"/>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0"/>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4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4E2"/>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5C"/>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CAB"/>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EF5"/>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11"/>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8A"/>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0E"/>
    <w:rsid w:val="007D57AC"/>
    <w:rsid w:val="007D58D2"/>
    <w:rsid w:val="007D591A"/>
    <w:rsid w:val="007D59E0"/>
    <w:rsid w:val="007D5A6E"/>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2B"/>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FE"/>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3"/>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0F2"/>
    <w:rsid w:val="0088013F"/>
    <w:rsid w:val="008801A0"/>
    <w:rsid w:val="008802A3"/>
    <w:rsid w:val="008802CE"/>
    <w:rsid w:val="008802F2"/>
    <w:rsid w:val="00880371"/>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6A2"/>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50"/>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8E"/>
    <w:rsid w:val="009172DB"/>
    <w:rsid w:val="00917308"/>
    <w:rsid w:val="00917345"/>
    <w:rsid w:val="00917365"/>
    <w:rsid w:val="009174B7"/>
    <w:rsid w:val="009174D6"/>
    <w:rsid w:val="009174E8"/>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56"/>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42"/>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DB1"/>
    <w:rsid w:val="00A04E83"/>
    <w:rsid w:val="00A04F59"/>
    <w:rsid w:val="00A04F67"/>
    <w:rsid w:val="00A04F7A"/>
    <w:rsid w:val="00A051B6"/>
    <w:rsid w:val="00A0523D"/>
    <w:rsid w:val="00A05259"/>
    <w:rsid w:val="00A0536A"/>
    <w:rsid w:val="00A0537E"/>
    <w:rsid w:val="00A0542D"/>
    <w:rsid w:val="00A05499"/>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4F3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ED"/>
    <w:rsid w:val="00A8696A"/>
    <w:rsid w:val="00A86A20"/>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5A"/>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1F"/>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117"/>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49D"/>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17"/>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8E"/>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46A"/>
    <w:rsid w:val="00BD65E0"/>
    <w:rsid w:val="00BD65F5"/>
    <w:rsid w:val="00BD668C"/>
    <w:rsid w:val="00BD66D4"/>
    <w:rsid w:val="00BD6746"/>
    <w:rsid w:val="00BD6777"/>
    <w:rsid w:val="00BD6800"/>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8DE"/>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94"/>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E7"/>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ADA"/>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C7"/>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A2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DAD"/>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5C"/>
    <w:rsid w:val="00D33115"/>
    <w:rsid w:val="00D33192"/>
    <w:rsid w:val="00D331B9"/>
    <w:rsid w:val="00D331C9"/>
    <w:rsid w:val="00D332D2"/>
    <w:rsid w:val="00D33331"/>
    <w:rsid w:val="00D333A7"/>
    <w:rsid w:val="00D33484"/>
    <w:rsid w:val="00D335DF"/>
    <w:rsid w:val="00D33634"/>
    <w:rsid w:val="00D337D5"/>
    <w:rsid w:val="00D3384F"/>
    <w:rsid w:val="00D338DE"/>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1F"/>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818"/>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31"/>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1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41"/>
    <w:rsid w:val="00DE7A66"/>
    <w:rsid w:val="00DE7AEE"/>
    <w:rsid w:val="00DE7B0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AA"/>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26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14"/>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99"/>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A7"/>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09"/>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8A"/>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C99"/>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FF"/>
    <w:rsid w:val="00EE1A71"/>
    <w:rsid w:val="00EE1AF8"/>
    <w:rsid w:val="00EE1CC3"/>
    <w:rsid w:val="00EE1D55"/>
    <w:rsid w:val="00EE1DF8"/>
    <w:rsid w:val="00EE1E82"/>
    <w:rsid w:val="00EE1F14"/>
    <w:rsid w:val="00EE209B"/>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5C9"/>
    <w:rsid w:val="00EF35FF"/>
    <w:rsid w:val="00EF36D4"/>
    <w:rsid w:val="00EF389B"/>
    <w:rsid w:val="00EF39FA"/>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07B"/>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42"/>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38C"/>
    <w:rsid w:val="00F30483"/>
    <w:rsid w:val="00F304E4"/>
    <w:rsid w:val="00F3055B"/>
    <w:rsid w:val="00F30597"/>
    <w:rsid w:val="00F305C0"/>
    <w:rsid w:val="00F305CD"/>
    <w:rsid w:val="00F305EE"/>
    <w:rsid w:val="00F306E5"/>
    <w:rsid w:val="00F308F3"/>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B0"/>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C7B"/>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2"/>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 w:type="character" w:customStyle="1" w:styleId="af2">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1"/>
    <w:uiPriority w:val="99"/>
    <w:locked/>
    <w:rsid w:val="00B4048E"/>
    <w:rPr>
      <w:sz w:val="24"/>
      <w:szCs w:val="24"/>
    </w:rPr>
  </w:style>
  <w:style w:type="paragraph" w:styleId="33">
    <w:name w:val="Body Text Indent 3"/>
    <w:basedOn w:val="a"/>
    <w:link w:val="34"/>
    <w:semiHidden/>
    <w:unhideWhenUsed/>
    <w:rsid w:val="00807443"/>
    <w:pPr>
      <w:spacing w:after="120"/>
      <w:ind w:left="283"/>
    </w:pPr>
    <w:rPr>
      <w:sz w:val="16"/>
      <w:szCs w:val="16"/>
    </w:rPr>
  </w:style>
  <w:style w:type="character" w:customStyle="1" w:styleId="34">
    <w:name w:val="Основной текст с отступом 3 Знак"/>
    <w:basedOn w:val="a0"/>
    <w:link w:val="33"/>
    <w:semiHidden/>
    <w:rsid w:val="0080744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2"/>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 w:type="character" w:customStyle="1" w:styleId="af2">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1"/>
    <w:uiPriority w:val="99"/>
    <w:locked/>
    <w:rsid w:val="00B4048E"/>
    <w:rPr>
      <w:sz w:val="24"/>
      <w:szCs w:val="24"/>
    </w:rPr>
  </w:style>
  <w:style w:type="paragraph" w:styleId="33">
    <w:name w:val="Body Text Indent 3"/>
    <w:basedOn w:val="a"/>
    <w:link w:val="34"/>
    <w:semiHidden/>
    <w:unhideWhenUsed/>
    <w:rsid w:val="00807443"/>
    <w:pPr>
      <w:spacing w:after="120"/>
      <w:ind w:left="283"/>
    </w:pPr>
    <w:rPr>
      <w:sz w:val="16"/>
      <w:szCs w:val="16"/>
    </w:rPr>
  </w:style>
  <w:style w:type="character" w:customStyle="1" w:styleId="34">
    <w:name w:val="Основной текст с отступом 3 Знак"/>
    <w:basedOn w:val="a0"/>
    <w:link w:val="33"/>
    <w:semiHidden/>
    <w:rsid w:val="008074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23022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075967">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8016100">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1306879">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312055">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47336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5D603-43AA-4D35-84D3-F3B6C65F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8344</TotalTime>
  <Pages>5</Pages>
  <Words>1592</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10652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dEDDS</cp:lastModifiedBy>
  <cp:revision>648</cp:revision>
  <cp:lastPrinted>2021-06-22T10:20:00Z</cp:lastPrinted>
  <dcterms:created xsi:type="dcterms:W3CDTF">2021-04-09T09:34:00Z</dcterms:created>
  <dcterms:modified xsi:type="dcterms:W3CDTF">2021-10-06T13:28:00Z</dcterms:modified>
</cp:coreProperties>
</file>