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pPr>
      <w:r>
        <w:rPr/>
      </w:r>
    </w:p>
    <w:p>
      <w:pPr>
        <w:pStyle w:val="Normal"/>
        <w:numPr>
          <w:ilvl w:val="0"/>
          <w:numId w:val="0"/>
        </w:numPr>
        <w:ind w:right="-1" w:firstLine="708"/>
        <w:jc w:val="center"/>
        <w:outlineLvl w:val="0"/>
        <w:rPr>
          <w:b/>
          <w:b/>
          <w:bCs/>
          <w:iCs/>
          <w:sz w:val="28"/>
          <w:szCs w:val="28"/>
        </w:rPr>
      </w:pP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14749378"/>
      <w:bookmarkEnd w:id="14"/>
      <w:bookmarkEnd w:id="15"/>
      <w:bookmarkEnd w:id="16"/>
      <w:bookmarkEnd w:id="17"/>
      <w:bookmarkEnd w:id="18"/>
      <w:bookmarkEnd w:id="19"/>
      <w:bookmarkEnd w:id="20"/>
      <w:bookmarkEnd w:id="21"/>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25 октября 2022 г.</w:t>
      </w:r>
    </w:p>
    <w:p>
      <w:pPr>
        <w:pStyle w:val="Normal"/>
        <w:numPr>
          <w:ilvl w:val="0"/>
          <w:numId w:val="0"/>
        </w:numPr>
        <w:ind w:right="-1" w:firstLine="708"/>
        <w:jc w:val="both"/>
        <w:outlineLvl w:val="0"/>
        <w:rPr>
          <w:bCs/>
          <w:i/>
          <w:i/>
          <w:iCs/>
        </w:rPr>
      </w:pPr>
      <w:r>
        <w:rPr>
          <w:bCs/>
          <w:i/>
          <w:iCs/>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22" w:name="_Hlk79996791"/>
      <w:r>
        <w:rPr>
          <w:b/>
          <w:bCs/>
          <w:spacing w:val="-10"/>
          <w:sz w:val="28"/>
          <w:szCs w:val="28"/>
        </w:rPr>
        <w:t>1.1. Чрезвычайные ситуации:</w:t>
      </w:r>
      <w:bookmarkStart w:id="23" w:name="_Hlk85712219"/>
      <w:bookmarkStart w:id="24" w:name="_Hlk75693856"/>
      <w:bookmarkEnd w:id="22"/>
      <w:r>
        <w:rPr>
          <w:b/>
          <w:bCs/>
          <w:spacing w:val="-10"/>
          <w:sz w:val="28"/>
          <w:szCs w:val="28"/>
        </w:rPr>
        <w:t xml:space="preserve"> </w:t>
      </w:r>
      <w:bookmarkStart w:id="25" w:name="_Hlk116545827"/>
      <w:bookmarkStart w:id="26" w:name="_Hlk112663784"/>
      <w:r>
        <w:rPr>
          <w:rFonts w:eastAsia="Times New Roman"/>
          <w:spacing w:val="-10"/>
          <w:sz w:val="28"/>
          <w:szCs w:val="28"/>
        </w:rPr>
        <w:t xml:space="preserve">за прошедший период </w:t>
      </w:r>
      <w:r>
        <w:rPr>
          <w:rFonts w:eastAsia="Times New Roman"/>
          <w:i/>
          <w:iCs/>
          <w:spacing w:val="-10"/>
          <w:sz w:val="28"/>
          <w:szCs w:val="28"/>
        </w:rPr>
        <w:t>21-23</w:t>
      </w:r>
      <w:r>
        <w:rPr>
          <w:rFonts w:eastAsia="Times New Roman"/>
          <w:spacing w:val="-10"/>
          <w:sz w:val="28"/>
          <w:szCs w:val="28"/>
        </w:rPr>
        <w:t xml:space="preserve"> </w:t>
      </w:r>
      <w:r>
        <w:rPr>
          <w:rFonts w:eastAsia="Times New Roman"/>
          <w:i/>
          <w:iCs/>
          <w:spacing w:val="-10"/>
          <w:sz w:val="28"/>
          <w:szCs w:val="28"/>
        </w:rPr>
        <w:t xml:space="preserve">октября </w:t>
      </w:r>
      <w:bookmarkStart w:id="27" w:name="_Hlk115768033"/>
      <w:bookmarkEnd w:id="26"/>
      <w:r>
        <w:rPr>
          <w:rFonts w:eastAsia="Times New Roman"/>
          <w:i/>
          <w:iCs/>
          <w:spacing w:val="-10"/>
          <w:sz w:val="28"/>
          <w:szCs w:val="28"/>
        </w:rPr>
        <w:t>2022 г</w:t>
      </w:r>
      <w:bookmarkStart w:id="28" w:name="_Hlk106281578"/>
      <w:bookmarkEnd w:id="23"/>
      <w:bookmarkEnd w:id="24"/>
      <w:r>
        <w:rPr>
          <w:rFonts w:eastAsia="Times New Roman"/>
          <w:i/>
          <w:iCs/>
          <w:spacing w:val="-10"/>
          <w:sz w:val="28"/>
          <w:szCs w:val="28"/>
        </w:rPr>
        <w:t>.</w:t>
      </w:r>
      <w:r>
        <w:rPr>
          <w:bCs/>
          <w:spacing w:val="-10"/>
          <w:sz w:val="28"/>
          <w:szCs w:val="28"/>
        </w:rPr>
        <w:t xml:space="preserve"> </w:t>
      </w:r>
      <w:bookmarkEnd w:id="25"/>
      <w:bookmarkEnd w:id="27"/>
      <w:r>
        <w:rPr>
          <w:bCs/>
          <w:spacing w:val="-10"/>
          <w:sz w:val="28"/>
          <w:szCs w:val="28"/>
        </w:rPr>
        <w:t>на территории Краснодарского края была зарегистрирована 1 чрезвычайная ситуация техногенного характера: авария на водопроводе.</w:t>
      </w:r>
    </w:p>
    <w:p>
      <w:pPr>
        <w:pStyle w:val="Normal"/>
        <w:ind w:firstLine="709"/>
        <w:jc w:val="both"/>
        <w:rPr>
          <w:i/>
          <w:i/>
          <w:iCs/>
          <w:sz w:val="28"/>
          <w:szCs w:val="28"/>
        </w:rPr>
      </w:pPr>
      <w:r>
        <w:rPr>
          <w:i/>
          <w:iCs/>
          <w:sz w:val="28"/>
          <w:szCs w:val="28"/>
        </w:rPr>
      </w:r>
    </w:p>
    <w:p>
      <w:pPr>
        <w:pStyle w:val="Normal"/>
        <w:ind w:firstLine="709"/>
        <w:jc w:val="both"/>
        <w:rPr>
          <w:sz w:val="28"/>
          <w:szCs w:val="28"/>
        </w:rPr>
      </w:pPr>
      <w:r>
        <w:rPr>
          <w:i/>
          <w:iCs/>
          <w:sz w:val="28"/>
          <w:szCs w:val="28"/>
        </w:rPr>
        <w:t>21</w:t>
      </w:r>
      <w:r>
        <w:rPr>
          <w:rFonts w:eastAsia="Times New Roman"/>
          <w:i/>
          <w:iCs/>
          <w:color w:val="000000"/>
          <w:sz w:val="28"/>
          <w:szCs w:val="28"/>
        </w:rPr>
        <w:t xml:space="preserve"> октября </w:t>
      </w:r>
      <w:r>
        <w:rPr>
          <w:rFonts w:eastAsia="Times New Roman"/>
          <w:i/>
          <w:sz w:val="28"/>
          <w:szCs w:val="28"/>
        </w:rPr>
        <w:t>2022 г.</w:t>
      </w:r>
      <w:r>
        <w:rPr>
          <w:rFonts w:eastAsia="Times New Roman"/>
          <w:iCs/>
          <w:sz w:val="28"/>
          <w:szCs w:val="28"/>
        </w:rPr>
        <w:t xml:space="preserve"> в </w:t>
      </w:r>
      <w:r>
        <w:rPr>
          <w:b/>
          <w:bCs/>
          <w:sz w:val="28"/>
          <w:szCs w:val="28"/>
        </w:rPr>
        <w:t>МО г. Армавир</w:t>
      </w:r>
      <w:r>
        <w:rPr>
          <w:sz w:val="28"/>
          <w:szCs w:val="28"/>
        </w:rPr>
        <w:t xml:space="preserve"> на участке водопровода от ул. Мира до ул. Железнодорожной (в районе гаражного кооператива № 26), в закрытом переходе под железнодорожным полотном железнодорожного сообщения «Армавир-Владикавказ», обнаружена утечка на водопроводе (диаметром 300 мм). Существует угроза подмыва железнодорожной насыпи и прилегающей автодороги. В зону возможного отключения водоснабжения попадает около 15 000 человек. Для проведения неотложных ремонтных работ распоряжением № 171 от 21.10.2022 администрации МО г. Армавир с 15.00 20.10.2022 введен режим «ЧС». АВР начнутся после выделения денежных средств.</w:t>
      </w:r>
    </w:p>
    <w:p>
      <w:pPr>
        <w:pStyle w:val="Normal"/>
        <w:jc w:val="both"/>
        <w:rPr>
          <w:b/>
          <w:b/>
          <w:bCs/>
          <w:spacing w:val="-6"/>
          <w:sz w:val="28"/>
          <w:szCs w:val="28"/>
        </w:rPr>
      </w:pPr>
      <w:r>
        <w:rPr>
          <w:b/>
          <w:bCs/>
          <w:spacing w:val="-6"/>
          <w:sz w:val="28"/>
          <w:szCs w:val="28"/>
        </w:rPr>
      </w:r>
    </w:p>
    <w:p>
      <w:pPr>
        <w:pStyle w:val="Normal"/>
        <w:ind w:firstLine="680"/>
        <w:jc w:val="both"/>
        <w:rPr>
          <w:sz w:val="28"/>
          <w:szCs w:val="28"/>
        </w:rPr>
      </w:pPr>
      <w:r>
        <w:rPr>
          <w:b/>
          <w:bCs/>
          <w:spacing w:val="-6"/>
          <w:sz w:val="28"/>
          <w:szCs w:val="28"/>
        </w:rPr>
        <w:t xml:space="preserve">1.2. </w:t>
      </w:r>
      <w:bookmarkStart w:id="29" w:name="_Hlk99527975"/>
      <w:r>
        <w:rPr>
          <w:b/>
          <w:bCs/>
          <w:spacing w:val="-6"/>
          <w:sz w:val="28"/>
          <w:szCs w:val="28"/>
        </w:rPr>
        <w:t>Метеорологическая</w:t>
      </w:r>
      <w:r>
        <w:rPr>
          <w:spacing w:val="-6"/>
          <w:sz w:val="28"/>
          <w:szCs w:val="28"/>
        </w:rPr>
        <w:t xml:space="preserve">: </w:t>
      </w:r>
      <w:bookmarkEnd w:id="28"/>
      <w:bookmarkEnd w:id="29"/>
      <w:r>
        <w:rPr>
          <w:bCs/>
          <w:spacing w:val="-10"/>
          <w:sz w:val="28"/>
          <w:szCs w:val="28"/>
        </w:rPr>
        <w:t xml:space="preserve">в начале периода без осадков, к концу периода по краю прошли </w:t>
      </w:r>
      <w:r>
        <w:rPr>
          <w:spacing w:val="-6"/>
          <w:sz w:val="28"/>
          <w:szCs w:val="28"/>
        </w:rPr>
        <w:t>дожди</w:t>
      </w:r>
      <w:r>
        <w:rPr>
          <w:rFonts w:eastAsia="Times New Roman"/>
          <w:spacing w:val="-10"/>
          <w:sz w:val="28"/>
          <w:szCs w:val="28"/>
        </w:rPr>
        <w:t>, в отдельных районах с грозой.  Отмечалось усиление ветра с порывами до 16 м/с. Температура воздуха понизилась.</w:t>
      </w:r>
      <w:r>
        <w:rPr>
          <w:sz w:val="28"/>
          <w:szCs w:val="28"/>
        </w:rPr>
        <w:t xml:space="preserve"> Местами в северо-восточных районах отмечалась высокая пожароопасность 4 класса НЯ.</w:t>
      </w:r>
    </w:p>
    <w:p>
      <w:pPr>
        <w:pStyle w:val="Normal"/>
        <w:ind w:firstLine="680"/>
        <w:jc w:val="both"/>
        <w:rPr>
          <w:sz w:val="28"/>
          <w:szCs w:val="28"/>
        </w:rPr>
      </w:pPr>
      <w:r>
        <w:rPr>
          <w:sz w:val="28"/>
          <w:szCs w:val="28"/>
        </w:rPr>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По данным оповещений Краснодарского ЦГМС филиала ФГБУ "Северо-Кавказское УГМС" к НЯ:</w:t>
      </w:r>
    </w:p>
    <w:p>
      <w:pPr>
        <w:pStyle w:val="Normal"/>
        <w:overflowPunct w:val="true"/>
        <w:ind w:firstLine="725"/>
        <w:jc w:val="both"/>
        <w:textAlignment w:val="baseline"/>
        <w:rPr>
          <w:rFonts w:eastAsia="Times New Roman"/>
          <w:sz w:val="28"/>
          <w:szCs w:val="20"/>
        </w:rPr>
      </w:pPr>
      <w:r>
        <w:rPr>
          <w:rFonts w:eastAsia="Times New Roman"/>
          <w:sz w:val="28"/>
          <w:szCs w:val="20"/>
        </w:rPr>
        <w:t>21.10.2022 местами в северо-восточных районах края отмечалась высокая пожароопасность (ВПО) 4 класса (НЯ).</w:t>
      </w:r>
    </w:p>
    <w:p>
      <w:pPr>
        <w:pStyle w:val="Normal"/>
        <w:overflowPunct w:val="true"/>
        <w:ind w:firstLine="725"/>
        <w:jc w:val="both"/>
        <w:textAlignment w:val="baseline"/>
        <w:rPr>
          <w:rFonts w:eastAsia="Times New Roman"/>
          <w:sz w:val="20"/>
          <w:szCs w:val="20"/>
        </w:rPr>
      </w:pPr>
      <w:r>
        <w:rPr>
          <w:rFonts w:eastAsia="Times New Roman"/>
          <w:sz w:val="28"/>
          <w:szCs w:val="20"/>
        </w:rPr>
        <w:t>22.10.2022 местами в северо-восточных районах края сохранится высокая пожароопасность (ВПО) 4 класса (НЯ).</w:t>
      </w:r>
    </w:p>
    <w:p>
      <w:pPr>
        <w:pStyle w:val="Normal"/>
        <w:overflowPunct w:val="true"/>
        <w:ind w:firstLine="725"/>
        <w:jc w:val="both"/>
        <w:textAlignment w:val="baseline"/>
        <w:rPr>
          <w:rFonts w:eastAsia="Times New Roman"/>
          <w:sz w:val="20"/>
          <w:szCs w:val="20"/>
        </w:rPr>
      </w:pPr>
      <w:r>
        <w:rPr>
          <w:rFonts w:eastAsia="Times New Roman"/>
          <w:sz w:val="28"/>
          <w:szCs w:val="20"/>
        </w:rPr>
        <w:t>23.10.2022 местами в северо-восточных районах края сохранится высокая пожароопасность (ВПО) 4 класса (НЯ).</w:t>
      </w:r>
    </w:p>
    <w:p>
      <w:pPr>
        <w:pStyle w:val="Normal"/>
        <w:ind w:firstLine="680"/>
        <w:jc w:val="both"/>
        <w:rPr>
          <w:sz w:val="28"/>
          <w:szCs w:val="28"/>
        </w:rPr>
      </w:pPr>
      <w:r>
        <w:rPr>
          <w:sz w:val="28"/>
          <w:szCs w:val="28"/>
        </w:rPr>
      </w:r>
    </w:p>
    <w:p>
      <w:pPr>
        <w:pStyle w:val="Normal"/>
        <w:ind w:right="-1" w:firstLine="708"/>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24 октября до 18:00 25 октября 2022 г</w:t>
      </w:r>
      <w:r>
        <w:rPr>
          <w:rFonts w:eastAsia="Calibri"/>
          <w:b/>
          <w:bCs/>
          <w:color w:val="000000"/>
          <w:sz w:val="28"/>
          <w:szCs w:val="28"/>
          <w:lang w:eastAsia="en-US"/>
        </w:rPr>
        <w:t>.:</w:t>
      </w:r>
      <w:bookmarkStart w:id="30" w:name="_Hlk116037927"/>
      <w:bookmarkStart w:id="31" w:name="_Hlk111792402"/>
      <w:bookmarkStart w:id="32" w:name="_Hlk106797645"/>
      <w:bookmarkStart w:id="33" w:name="_Hlk105141661"/>
      <w:bookmarkStart w:id="34" w:name="_Hlk103948597"/>
    </w:p>
    <w:p>
      <w:pPr>
        <w:pStyle w:val="Normal"/>
        <w:ind w:right="38" w:firstLine="708"/>
        <w:jc w:val="both"/>
        <w:rPr>
          <w:sz w:val="28"/>
          <w:szCs w:val="28"/>
        </w:rPr>
      </w:pPr>
      <w:bookmarkStart w:id="35" w:name="_Hlk117247765"/>
      <w:r>
        <w:rPr>
          <w:b/>
          <w:iCs/>
          <w:sz w:val="28"/>
          <w:szCs w:val="28"/>
        </w:rPr>
        <w:t>по Краснодарскому краю</w:t>
      </w:r>
      <w:bookmarkEnd w:id="31"/>
      <w:bookmarkEnd w:id="32"/>
      <w:bookmarkEnd w:id="33"/>
      <w:bookmarkEnd w:id="34"/>
      <w:r>
        <w:rPr>
          <w:b/>
          <w:iCs/>
          <w:sz w:val="28"/>
          <w:szCs w:val="28"/>
        </w:rPr>
        <w:t>:</w:t>
      </w:r>
      <w:r>
        <w:rPr>
          <w:sz w:val="28"/>
          <w:szCs w:val="28"/>
        </w:rPr>
        <w:t xml:space="preserve"> </w:t>
      </w:r>
      <w:bookmarkEnd w:id="30"/>
      <w:r>
        <w:rPr>
          <w:sz w:val="28"/>
          <w:szCs w:val="28"/>
        </w:rPr>
        <w:t>переменная облачность. Ночью без существенных осадков, днем без осадков. Ночью и утром местами туман. Ветер западной четверти с переходом днем на восточную четверть 4-9 м/с. Температура воздуха ночью +5…+10°С, на Азовском побережье +7…+12°С, в юго-восточных предгорных районах +2…+7°С; днем +13…+18°С; в горах ночью 0…+5°С, днем +7…+12°С.</w:t>
      </w:r>
    </w:p>
    <w:p>
      <w:pPr>
        <w:pStyle w:val="Normal"/>
        <w:ind w:right="38" w:firstLine="708"/>
        <w:jc w:val="both"/>
        <w:rPr>
          <w:sz w:val="28"/>
          <w:szCs w:val="28"/>
        </w:rPr>
      </w:pPr>
      <w:r>
        <w:rPr>
          <w:b/>
          <w:bCs/>
          <w:sz w:val="28"/>
          <w:szCs w:val="28"/>
        </w:rPr>
        <w:t>На Черноморском побережье</w:t>
      </w:r>
      <w:r>
        <w:rPr>
          <w:sz w:val="28"/>
          <w:szCs w:val="28"/>
        </w:rPr>
        <w:t xml:space="preserve">: </w:t>
      </w:r>
      <w:bookmarkEnd w:id="35"/>
      <w:r>
        <w:rPr>
          <w:sz w:val="28"/>
          <w:szCs w:val="28"/>
        </w:rPr>
        <w:t>переменная облачность. Без существенных осадков. Ветер ночью северной четверти , днем с переходом на южную четверть 6-11 м/с, на участке Анапа-Геленджик местами порывы 12-14 м/с. Температура воздуха ночью +7…+12°С, днем +16…+21°С.</w:t>
      </w:r>
    </w:p>
    <w:p>
      <w:pPr>
        <w:pStyle w:val="Normal"/>
        <w:ind w:right="38" w:hanging="0"/>
        <w:jc w:val="both"/>
        <w:rPr>
          <w:sz w:val="28"/>
          <w:szCs w:val="28"/>
        </w:rPr>
      </w:pPr>
      <w:r>
        <w:rPr>
          <w:rFonts w:eastAsia="Times New Roman"/>
          <w:b/>
          <w:bCs/>
          <w:sz w:val="28"/>
          <w:szCs w:val="28"/>
        </w:rPr>
        <w:tab/>
        <w:t>По г. Краснодар</w:t>
      </w:r>
      <w:bookmarkStart w:id="36" w:name="_Hlk116038088"/>
      <w:r>
        <w:rPr>
          <w:rFonts w:eastAsia="Times New Roman"/>
          <w:b/>
          <w:bCs/>
          <w:sz w:val="28"/>
          <w:szCs w:val="28"/>
        </w:rPr>
        <w:t xml:space="preserve">: </w:t>
      </w:r>
      <w:r>
        <w:rPr>
          <w:sz w:val="28"/>
          <w:szCs w:val="28"/>
        </w:rPr>
        <w:t xml:space="preserve">переменная облачность. Без осадков. Ночью и утром в низинах и у водоемов туман. Ветер западной четверти с переходом  днем на восточную четверть 4-9 м/с. Температура воздуха ночью +7…+9°С, днем +16…+18°С. </w:t>
      </w:r>
    </w:p>
    <w:p>
      <w:pPr>
        <w:pStyle w:val="Normal"/>
        <w:ind w:right="38" w:firstLine="708"/>
        <w:jc w:val="both"/>
        <w:rPr>
          <w:sz w:val="28"/>
          <w:szCs w:val="28"/>
        </w:rPr>
      </w:pPr>
      <w:r>
        <w:rPr>
          <w:sz w:val="28"/>
          <w:szCs w:val="28"/>
        </w:rPr>
      </w:r>
    </w:p>
    <w:p>
      <w:pPr>
        <w:pStyle w:val="Normal"/>
        <w:ind w:right="38" w:firstLine="709"/>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ind w:right="38" w:firstLine="851"/>
        <w:jc w:val="both"/>
        <w:rPr>
          <w:color w:val="000000"/>
          <w:sz w:val="28"/>
          <w:szCs w:val="28"/>
        </w:rPr>
      </w:pPr>
      <w:r>
        <w:rPr>
          <w:b/>
          <w:bCs/>
          <w:color w:val="000000"/>
          <w:sz w:val="28"/>
          <w:szCs w:val="28"/>
        </w:rPr>
        <w:t>25 октября.</w:t>
      </w:r>
      <w:r>
        <w:rPr>
          <w:color w:val="000000"/>
          <w:sz w:val="28"/>
          <w:szCs w:val="28"/>
        </w:rPr>
        <w:t xml:space="preserve"> </w:t>
      </w:r>
      <w:bookmarkEnd w:id="36"/>
      <w:r>
        <w:rPr>
          <w:color w:val="000000"/>
          <w:sz w:val="28"/>
          <w:szCs w:val="28"/>
        </w:rPr>
        <w:t>Переменная облачность.</w:t>
      </w:r>
      <w:r>
        <w:rPr>
          <w:rFonts w:ascii="Courier New" w:hAnsi="Courier New"/>
          <w:sz w:val="28"/>
        </w:rPr>
        <w:t xml:space="preserve"> </w:t>
      </w:r>
      <w:r>
        <w:rPr>
          <w:color w:val="000000"/>
          <w:sz w:val="28"/>
          <w:szCs w:val="28"/>
        </w:rPr>
        <w:t>Ночью местами слабый дождь, днем без осадков. Ветер северо-восточный, днем юго-западный 5-10 м/с. Температура воздуха ночью +8…+13°С, днем +15…+20°С. Предгорья и низкие горы ночью +4…+9°С, днем +13…+18°С.</w:t>
      </w:r>
    </w:p>
    <w:p>
      <w:pPr>
        <w:pStyle w:val="Normal"/>
        <w:ind w:right="38" w:firstLine="851"/>
        <w:jc w:val="both"/>
        <w:rPr>
          <w:color w:val="000000"/>
          <w:sz w:val="28"/>
          <w:szCs w:val="28"/>
        </w:rPr>
      </w:pPr>
      <w:r>
        <w:rPr>
          <w:color w:val="000000"/>
          <w:sz w:val="28"/>
          <w:szCs w:val="28"/>
        </w:rPr>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Краснодарского ЦГМС филиала ФГБУ "Северо-Кавказское УГМС" (уточнение предупреждения</w:t>
      </w:r>
      <w:r>
        <w:rPr>
          <w:rFonts w:eastAsia="Times New Roman"/>
          <w:b/>
          <w:bCs/>
          <w:color w:val="000000"/>
          <w:sz w:val="28"/>
          <w:szCs w:val="28"/>
        </w:rPr>
        <w:t xml:space="preserve"> НЯ о ВПО № 9            от 19.10.2022) НЯ о ВПО № 9 от 23.10.2022:</w:t>
      </w:r>
    </w:p>
    <w:p>
      <w:pPr>
        <w:pStyle w:val="Normal"/>
        <w:overflowPunct w:val="true"/>
        <w:ind w:firstLine="725"/>
        <w:jc w:val="both"/>
        <w:textAlignment w:val="baseline"/>
        <w:rPr>
          <w:rFonts w:eastAsia="Times New Roman"/>
          <w:sz w:val="20"/>
          <w:szCs w:val="20"/>
        </w:rPr>
      </w:pPr>
      <w:r>
        <w:rPr>
          <w:rFonts w:eastAsia="Times New Roman"/>
          <w:sz w:val="28"/>
          <w:szCs w:val="20"/>
        </w:rPr>
        <w:t>24.10.2022 местами в северо-восточных районах края сохранится высокая пожароопасность (ВПО) 4 класса (НЯ).</w:t>
      </w:r>
    </w:p>
    <w:p>
      <w:pPr>
        <w:pStyle w:val="Normal"/>
        <w:ind w:right="38" w:firstLine="851"/>
        <w:jc w:val="both"/>
        <w:rPr>
          <w:color w:val="000000"/>
          <w:sz w:val="28"/>
          <w:szCs w:val="28"/>
        </w:rPr>
      </w:pPr>
      <w:r>
        <w:rPr>
          <w:color w:val="000000"/>
          <w:sz w:val="28"/>
          <w:szCs w:val="28"/>
        </w:rPr>
      </w:r>
    </w:p>
    <w:p>
      <w:pPr>
        <w:pStyle w:val="Normal"/>
        <w:ind w:firstLine="708"/>
        <w:jc w:val="both"/>
        <w:rPr>
          <w:bCs/>
          <w:spacing w:val="-10"/>
          <w:sz w:val="28"/>
          <w:szCs w:val="28"/>
        </w:rPr>
      </w:pPr>
      <w:r>
        <w:rPr>
          <w:b/>
          <w:bCs/>
          <w:color w:val="000000"/>
          <w:sz w:val="28"/>
          <w:szCs w:val="28"/>
        </w:rPr>
        <w:t xml:space="preserve">1.3. </w:t>
      </w:r>
      <w:bookmarkStart w:id="37" w:name="_Hlk80702059"/>
      <w:bookmarkStart w:id="38" w:name="_Hlk92978393"/>
      <w:r>
        <w:rPr>
          <w:b/>
          <w:bCs/>
          <w:color w:val="000000"/>
          <w:sz w:val="28"/>
          <w:szCs w:val="28"/>
        </w:rPr>
        <w:t>Гидр</w:t>
      </w:r>
      <w:r>
        <w:rPr>
          <w:b/>
          <w:sz w:val="28"/>
          <w:szCs w:val="28"/>
        </w:rPr>
        <w:t>ологическая</w:t>
      </w:r>
      <w:bookmarkEnd w:id="38"/>
      <w:r>
        <w:rPr>
          <w:bCs/>
          <w:sz w:val="28"/>
          <w:szCs w:val="28"/>
        </w:rPr>
        <w:t xml:space="preserve">: </w:t>
      </w:r>
      <w:r>
        <w:rPr>
          <w:rFonts w:eastAsia="Times New Roman"/>
          <w:spacing w:val="-10"/>
          <w:sz w:val="28"/>
          <w:szCs w:val="28"/>
        </w:rPr>
        <w:t xml:space="preserve">за прошедший период </w:t>
      </w:r>
      <w:r>
        <w:rPr>
          <w:rFonts w:eastAsia="Times New Roman"/>
          <w:i/>
          <w:iCs/>
          <w:spacing w:val="-10"/>
          <w:sz w:val="28"/>
          <w:szCs w:val="28"/>
        </w:rPr>
        <w:t>21-23</w:t>
      </w:r>
      <w:r>
        <w:rPr>
          <w:rFonts w:eastAsia="Times New Roman"/>
          <w:spacing w:val="-10"/>
          <w:sz w:val="28"/>
          <w:szCs w:val="28"/>
        </w:rPr>
        <w:t xml:space="preserve"> </w:t>
      </w:r>
      <w:r>
        <w:rPr>
          <w:rFonts w:eastAsia="Times New Roman"/>
          <w:i/>
          <w:iCs/>
          <w:spacing w:val="-10"/>
          <w:sz w:val="28"/>
          <w:szCs w:val="28"/>
        </w:rPr>
        <w:t>октября 2022 г.</w:t>
      </w:r>
      <w:r>
        <w:rPr>
          <w:bCs/>
          <w:spacing w:val="-10"/>
          <w:sz w:val="28"/>
          <w:szCs w:val="28"/>
        </w:rPr>
        <w:t xml:space="preserve"> в связи с усилением западного, северо-западного ветра, временами на побережье Азовского моря отмечались нагоны уровня воды, без достижения неблагоприятных отметок. </w:t>
      </w:r>
    </w:p>
    <w:p>
      <w:pPr>
        <w:pStyle w:val="Normal"/>
        <w:ind w:firstLine="708"/>
        <w:jc w:val="both"/>
        <w:rPr>
          <w:bCs/>
          <w:spacing w:val="-10"/>
          <w:sz w:val="28"/>
          <w:szCs w:val="28"/>
        </w:rPr>
      </w:pPr>
      <w:r>
        <w:rPr>
          <w:bCs/>
          <w:spacing w:val="-10"/>
          <w:sz w:val="28"/>
          <w:szCs w:val="28"/>
        </w:rPr>
        <w:t>На реках края существенных изменений не наблюдалось</w:t>
      </w:r>
    </w:p>
    <w:p>
      <w:pPr>
        <w:pStyle w:val="Normal"/>
        <w:ind w:firstLine="708"/>
        <w:jc w:val="both"/>
        <w:rPr>
          <w:bCs/>
          <w:spacing w:val="-10"/>
          <w:sz w:val="28"/>
          <w:szCs w:val="28"/>
        </w:rPr>
      </w:pPr>
      <w:r>
        <w:rPr>
          <w:bCs/>
          <w:spacing w:val="-10"/>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+17…+19°С, Азовского моря +12…+15°С</w:t>
      </w:r>
      <w:r>
        <w:rPr>
          <w:rFonts w:eastAsia="Times New Roman"/>
          <w:color w:val="000000"/>
          <w:sz w:val="28"/>
          <w:szCs w:val="28"/>
        </w:rPr>
        <w:t>.</w:t>
      </w:r>
    </w:p>
    <w:p>
      <w:pPr>
        <w:pStyle w:val="Normal"/>
        <w:ind w:right="-1" w:firstLine="709"/>
        <w:jc w:val="both"/>
        <w:rPr>
          <w:rFonts w:eastAsia="Times New Roman"/>
          <w:color w:val="000000"/>
          <w:sz w:val="28"/>
          <w:szCs w:val="28"/>
        </w:rPr>
      </w:pPr>
      <w:r>
        <w:rPr>
          <w:rFonts w:eastAsia="Times New Roman"/>
          <w:color w:val="000000"/>
          <w:sz w:val="28"/>
          <w:szCs w:val="28"/>
        </w:rPr>
      </w:r>
    </w:p>
    <w:p>
      <w:pPr>
        <w:pStyle w:val="Normal"/>
        <w:ind w:right="-1" w:firstLine="709"/>
        <w:jc w:val="both"/>
        <w:rPr>
          <w:rFonts w:eastAsia="Times New Roman"/>
          <w:bCs/>
          <w:sz w:val="28"/>
          <w:szCs w:val="28"/>
        </w:rPr>
      </w:pPr>
      <w:r>
        <w:rPr>
          <w:rFonts w:eastAsia="Times New Roman"/>
          <w:b/>
          <w:bCs/>
          <w:color w:val="000000"/>
          <w:sz w:val="28"/>
          <w:szCs w:val="28"/>
        </w:rPr>
        <w:t>Прогноз:</w:t>
      </w:r>
      <w:bookmarkEnd w:id="37"/>
      <w:r>
        <w:rPr>
          <w:rFonts w:eastAsia="Times New Roman"/>
          <w:b/>
          <w:bCs/>
          <w:color w:val="000000"/>
          <w:sz w:val="28"/>
          <w:szCs w:val="28"/>
        </w:rPr>
        <w:t xml:space="preserve"> </w:t>
      </w:r>
      <w:r>
        <w:rPr>
          <w:rFonts w:eastAsia="Times New Roman"/>
          <w:i/>
          <w:iCs/>
          <w:color w:val="000000"/>
          <w:sz w:val="28"/>
          <w:szCs w:val="28"/>
        </w:rPr>
        <w:t xml:space="preserve">25 октября 2022 года </w:t>
      </w:r>
      <w:r>
        <w:rPr>
          <w:rFonts w:eastAsia="Times New Roman"/>
          <w:color w:val="000000"/>
          <w:sz w:val="28"/>
          <w:szCs w:val="28"/>
        </w:rPr>
        <w:t>существенных изменений на водных объектах края не ожидается</w:t>
      </w:r>
      <w:r>
        <w:rPr>
          <w:rFonts w:eastAsia="Times New Roman"/>
          <w:bCs/>
          <w:sz w:val="28"/>
          <w:szCs w:val="28"/>
        </w:rPr>
        <w:t>.</w:t>
      </w:r>
    </w:p>
    <w:p>
      <w:pPr>
        <w:pStyle w:val="Normal"/>
        <w:ind w:right="-1" w:firstLine="709"/>
        <w:jc w:val="both"/>
        <w:rPr>
          <w:rFonts w:eastAsia="Times New Roman"/>
          <w:color w:val="000000"/>
          <w:sz w:val="28"/>
          <w:szCs w:val="28"/>
        </w:rPr>
      </w:pPr>
      <w:r>
        <w:rPr>
          <w:rFonts w:eastAsia="Times New Roman"/>
          <w:color w:val="000000"/>
          <w:sz w:val="28"/>
          <w:szCs w:val="28"/>
        </w:rPr>
      </w:r>
    </w:p>
    <w:p>
      <w:pPr>
        <w:pStyle w:val="Normal"/>
        <w:ind w:left="7090" w:right="-1" w:firstLine="709"/>
        <w:jc w:val="both"/>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Н-28,12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261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-104</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240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251</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+49</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540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2254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19,33</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17,85</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3,16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7,64</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18,6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13,29</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0,87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6,80</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+5,50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7,08</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41,7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132,3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23,97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24 октября</w:t>
      </w:r>
      <w:r>
        <w:rPr>
          <w:b/>
          <w:bCs/>
          <w:i/>
          <w:sz w:val="28"/>
          <w:szCs w:val="28"/>
        </w:rPr>
        <w:t xml:space="preserve"> 2022 г.</w:t>
      </w:r>
    </w:p>
    <w:p>
      <w:pPr>
        <w:pStyle w:val="Normal"/>
        <w:ind w:right="-1" w:firstLine="680"/>
        <w:jc w:val="both"/>
        <w:rPr>
          <w:bCs/>
          <w:sz w:val="28"/>
          <w:szCs w:val="28"/>
        </w:rPr>
      </w:pPr>
      <w:r>
        <w:rPr>
          <w:b/>
          <w:sz w:val="28"/>
          <w:szCs w:val="28"/>
        </w:rPr>
        <w:t xml:space="preserve">1.4. Геологическая: </w:t>
      </w:r>
      <w:r>
        <w:rPr>
          <w:bCs/>
          <w:sz w:val="28"/>
          <w:szCs w:val="28"/>
        </w:rPr>
        <w:t>в норме.</w:t>
      </w:r>
    </w:p>
    <w:p>
      <w:pPr>
        <w:pStyle w:val="Normal"/>
        <w:ind w:right="-1" w:firstLine="680"/>
        <w:jc w:val="both"/>
        <w:rPr>
          <w:rFonts w:eastAsia="Times New Roman"/>
          <w:iCs/>
          <w:sz w:val="28"/>
          <w:szCs w:val="28"/>
        </w:rPr>
      </w:pPr>
      <w:r>
        <w:rPr>
          <w:b/>
          <w:bCs/>
          <w:sz w:val="28"/>
          <w:szCs w:val="28"/>
        </w:rPr>
        <w:t>Прогноз:</w:t>
      </w:r>
      <w:r>
        <w:rPr>
          <w:sz w:val="28"/>
          <w:szCs w:val="28"/>
        </w:rPr>
        <w:t xml:space="preserve"> </w:t>
      </w:r>
      <w:r>
        <w:rPr>
          <w:i/>
          <w:iCs/>
          <w:sz w:val="28"/>
          <w:szCs w:val="28"/>
        </w:rPr>
        <w:t>25</w:t>
      </w:r>
      <w:r>
        <w:rPr>
          <w:rFonts w:eastAsia="Times New Roman"/>
          <w:i/>
          <w:iCs/>
          <w:color w:val="000000"/>
          <w:sz w:val="28"/>
          <w:szCs w:val="28"/>
        </w:rPr>
        <w:t xml:space="preserve"> октября </w:t>
      </w:r>
      <w:r>
        <w:rPr>
          <w:rFonts w:eastAsia="Times New Roman"/>
          <w:i/>
          <w:sz w:val="28"/>
          <w:szCs w:val="28"/>
        </w:rPr>
        <w:t>2022 г.</w:t>
      </w:r>
      <w:r>
        <w:rPr>
          <w:rFonts w:eastAsia="Times New Roman"/>
          <w:iCs/>
          <w:sz w:val="28"/>
          <w:szCs w:val="28"/>
        </w:rPr>
        <w:t xml:space="preserve"> в связи с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39" w:name="_Hlk115087857"/>
      <w:r>
        <w:rPr>
          <w:rFonts w:eastAsia="Times New Roman"/>
          <w:i/>
          <w:iCs/>
          <w:color w:val="000000"/>
          <w:sz w:val="28"/>
          <w:szCs w:val="28"/>
        </w:rPr>
        <w:t xml:space="preserve">25 октября </w:t>
      </w:r>
      <w:r>
        <w:rPr>
          <w:rFonts w:eastAsia="Times New Roman"/>
          <w:i/>
          <w:iCs/>
          <w:sz w:val="28"/>
          <w:szCs w:val="28"/>
        </w:rPr>
        <w:t>2022 г.</w:t>
      </w:r>
      <w:r>
        <w:rPr>
          <w:rFonts w:eastAsia="Times New Roman"/>
          <w:iCs/>
          <w:sz w:val="28"/>
          <w:szCs w:val="28"/>
        </w:rPr>
        <w:t xml:space="preserve"> </w:t>
      </w:r>
      <w:bookmarkEnd w:id="39"/>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 xml:space="preserve">1.6. Биолого-социальная: </w:t>
      </w:r>
    </w:p>
    <w:p>
      <w:pPr>
        <w:pStyle w:val="Normal"/>
        <w:numPr>
          <w:ilvl w:val="0"/>
          <w:numId w:val="0"/>
        </w:numPr>
        <w:ind w:right="-1" w:firstLine="709"/>
        <w:jc w:val="both"/>
        <w:outlineLvl w:val="0"/>
        <w:rPr>
          <w:b/>
          <w:b/>
          <w:sz w:val="28"/>
          <w:szCs w:val="28"/>
        </w:rPr>
      </w:pPr>
      <w:r>
        <w:rPr>
          <w:b/>
          <w:spacing w:val="-8"/>
          <w:sz w:val="28"/>
          <w:szCs w:val="28"/>
        </w:rPr>
        <w:t>1.6.1. Эпидемиологическая обстановка:</w:t>
      </w:r>
      <w:bookmarkStart w:id="40" w:name="_Hlk73523163"/>
      <w:bookmarkStart w:id="41" w:name="_Hlk69982292"/>
      <w:bookmarkStart w:id="42" w:name="_Hlk65664797"/>
      <w:r>
        <w:rPr>
          <w:b/>
          <w:spacing w:val="-8"/>
          <w:sz w:val="28"/>
          <w:szCs w:val="28"/>
        </w:rPr>
        <w:t xml:space="preserve"> </w:t>
      </w:r>
      <w:bookmarkStart w:id="43" w:name="_Hlk73523188"/>
      <w:bookmarkStart w:id="44" w:name="_Hlk57108874"/>
      <w:r>
        <w:rPr>
          <w:bCs/>
          <w:spacing w:val="-8"/>
          <w:sz w:val="28"/>
          <w:szCs w:val="28"/>
        </w:rPr>
        <w:t>в норме</w:t>
      </w:r>
      <w:r>
        <w:rPr>
          <w:rFonts w:eastAsia="Times New Roman"/>
          <w:sz w:val="28"/>
          <w:szCs w:val="28"/>
          <w:lang w:eastAsia="x-none"/>
        </w:rPr>
        <w:t>.</w:t>
      </w:r>
      <w:bookmarkStart w:id="45" w:name="_Hlk91670276"/>
      <w:bookmarkEnd w:id="40"/>
      <w:bookmarkEnd w:id="41"/>
      <w:bookmarkEnd w:id="42"/>
      <w:bookmarkEnd w:id="43"/>
      <w:bookmarkEnd w:id="44"/>
      <w:bookmarkEnd w:id="45"/>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ind w:right="-108" w:firstLine="567"/>
        <w:jc w:val="both"/>
        <w:rPr>
          <w:bCs/>
          <w:iCs/>
          <w:sz w:val="28"/>
          <w:szCs w:val="28"/>
        </w:rPr>
      </w:pPr>
      <w:r>
        <w:rPr>
          <w:i/>
          <w:sz w:val="28"/>
          <w:szCs w:val="28"/>
        </w:rPr>
        <w:t xml:space="preserve">  </w:t>
      </w:r>
      <w:r>
        <w:rPr>
          <w:i/>
          <w:sz w:val="28"/>
          <w:szCs w:val="28"/>
        </w:rPr>
        <w:t>22 октября 2022 г.</w:t>
      </w:r>
      <w:r>
        <w:rPr>
          <w:bCs/>
          <w:iCs/>
          <w:sz w:val="28"/>
          <w:szCs w:val="28"/>
        </w:rPr>
        <w:t xml:space="preserve"> в </w:t>
      </w:r>
      <w:r>
        <w:rPr>
          <w:b/>
          <w:iCs/>
          <w:sz w:val="28"/>
          <w:szCs w:val="28"/>
        </w:rPr>
        <w:t>МО Темрюкский район</w:t>
      </w:r>
      <w:r>
        <w:rPr>
          <w:bCs/>
          <w:iCs/>
          <w:sz w:val="28"/>
          <w:szCs w:val="28"/>
        </w:rPr>
        <w:t xml:space="preserve"> поступило анонимное сообщение об угрозе минирования Крымского моста. Для проверки поступивших сообщений были направлены службы экстренного реагирования. Обследование объекта завершено. Взрывоопасных предметов не обнаружено. Эвакуация не проводилась.</w:t>
      </w:r>
    </w:p>
    <w:p>
      <w:pPr>
        <w:pStyle w:val="Normal"/>
        <w:tabs>
          <w:tab w:val="clear" w:pos="709"/>
          <w:tab w:val="left" w:pos="1418" w:leader="none"/>
        </w:tabs>
        <w:ind w:right="-1" w:firstLine="709"/>
        <w:jc w:val="both"/>
        <w:textAlignment w:val="baseline"/>
        <w:rPr>
          <w:iCs/>
          <w:sz w:val="28"/>
          <w:szCs w:val="28"/>
        </w:rPr>
      </w:pPr>
      <w:r>
        <w:rPr>
          <w:b/>
          <w:bCs/>
          <w:iCs/>
          <w:sz w:val="28"/>
          <w:szCs w:val="28"/>
        </w:rPr>
        <w:t>1.7.1. Обстановка по пожарам:</w:t>
      </w:r>
      <w:bookmarkStart w:id="46" w:name="_Hlk69120683"/>
      <w:r>
        <w:rPr>
          <w:b/>
          <w:bCs/>
          <w:iCs/>
          <w:sz w:val="28"/>
          <w:szCs w:val="28"/>
        </w:rPr>
        <w:t xml:space="preserve"> </w:t>
      </w:r>
      <w:bookmarkEnd w:id="46"/>
      <w:r>
        <w:rPr>
          <w:rFonts w:eastAsia="Times New Roman"/>
          <w:spacing w:val="-10"/>
          <w:sz w:val="28"/>
          <w:szCs w:val="28"/>
        </w:rPr>
        <w:t xml:space="preserve">за прошедший период </w:t>
      </w:r>
      <w:r>
        <w:rPr>
          <w:rFonts w:eastAsia="Times New Roman"/>
          <w:i/>
          <w:iCs/>
          <w:spacing w:val="-10"/>
          <w:sz w:val="28"/>
          <w:szCs w:val="28"/>
        </w:rPr>
        <w:t>21-23</w:t>
      </w:r>
      <w:r>
        <w:rPr>
          <w:rFonts w:eastAsia="Times New Roman"/>
          <w:spacing w:val="-10"/>
          <w:sz w:val="28"/>
          <w:szCs w:val="28"/>
        </w:rPr>
        <w:t xml:space="preserve"> </w:t>
      </w:r>
      <w:r>
        <w:rPr>
          <w:rFonts w:eastAsia="Times New Roman"/>
          <w:i/>
          <w:iCs/>
          <w:spacing w:val="-10"/>
          <w:sz w:val="28"/>
          <w:szCs w:val="28"/>
        </w:rPr>
        <w:t xml:space="preserve">октября 2022 г. </w:t>
      </w:r>
      <w:r>
        <w:rPr>
          <w:iCs/>
          <w:spacing w:val="-10"/>
          <w:sz w:val="28"/>
          <w:szCs w:val="28"/>
        </w:rPr>
        <w:t>в крае</w:t>
      </w:r>
      <w:r>
        <w:rPr>
          <w:iCs/>
          <w:sz w:val="28"/>
          <w:szCs w:val="28"/>
        </w:rPr>
        <w:t xml:space="preserve"> был зафиксирован 61 пожар. Пострадало 2 человека, погибших нет.</w:t>
      </w:r>
    </w:p>
    <w:p>
      <w:pPr>
        <w:pStyle w:val="Normal"/>
        <w:tabs>
          <w:tab w:val="clear" w:pos="709"/>
          <w:tab w:val="left" w:pos="1418" w:leader="none"/>
        </w:tabs>
        <w:ind w:right="-1" w:firstLine="709"/>
        <w:jc w:val="both"/>
        <w:textAlignment w:val="baseline"/>
        <w:rPr>
          <w:iCs/>
          <w:sz w:val="28"/>
          <w:szCs w:val="28"/>
        </w:rPr>
      </w:pPr>
      <w:r>
        <w:rPr>
          <w:i/>
          <w:sz w:val="28"/>
          <w:szCs w:val="28"/>
        </w:rPr>
        <w:t>23 октября 2022 г.:</w:t>
      </w:r>
    </w:p>
    <w:p>
      <w:pPr>
        <w:pStyle w:val="Normal"/>
        <w:tabs>
          <w:tab w:val="clear" w:pos="709"/>
          <w:tab w:val="left" w:pos="4111" w:leader="none"/>
          <w:tab w:val="left" w:pos="6509" w:leader="none"/>
        </w:tabs>
        <w:ind w:right="-108" w:firstLine="567"/>
        <w:jc w:val="both"/>
        <w:rPr>
          <w:bCs/>
          <w:iCs/>
          <w:spacing w:val="-4"/>
          <w:sz w:val="28"/>
          <w:szCs w:val="28"/>
        </w:rPr>
      </w:pPr>
      <w:r>
        <w:rPr>
          <w:bCs/>
          <w:iCs/>
          <w:spacing w:val="-4"/>
          <w:sz w:val="28"/>
          <w:szCs w:val="28"/>
        </w:rPr>
        <w:t xml:space="preserve">  </w:t>
      </w:r>
      <w:r>
        <w:rPr>
          <w:bCs/>
          <w:iCs/>
          <w:spacing w:val="-4"/>
          <w:sz w:val="28"/>
          <w:szCs w:val="28"/>
        </w:rPr>
        <w:t xml:space="preserve">в </w:t>
      </w:r>
      <w:r>
        <w:rPr>
          <w:b/>
          <w:iCs/>
          <w:spacing w:val="-4"/>
          <w:sz w:val="28"/>
          <w:szCs w:val="28"/>
        </w:rPr>
        <w:t>МО г. Краснодар</w:t>
      </w:r>
      <w:r>
        <w:rPr>
          <w:bCs/>
          <w:iCs/>
          <w:spacing w:val="-4"/>
          <w:sz w:val="28"/>
          <w:szCs w:val="28"/>
        </w:rPr>
        <w:t>, ул. 40-летия Победы 14, в клинической больнице скорой медицинской помощи, в чердачном помещении терапевтического отделения произошло короткое замыкание в электрощитовой, без последующего горения. Погибших и пострадавших нет, проведена эвакуация 50 человек.</w:t>
      </w:r>
    </w:p>
    <w:p>
      <w:pPr>
        <w:pStyle w:val="Normal"/>
        <w:tabs>
          <w:tab w:val="clear" w:pos="709"/>
          <w:tab w:val="left" w:pos="4111" w:leader="none"/>
          <w:tab w:val="left" w:pos="6509" w:leader="none"/>
        </w:tabs>
        <w:ind w:right="-108" w:firstLine="567"/>
        <w:jc w:val="both"/>
        <w:rPr>
          <w:bCs/>
          <w:iCs/>
          <w:spacing w:val="-4"/>
          <w:sz w:val="28"/>
          <w:szCs w:val="28"/>
        </w:rPr>
      </w:pPr>
      <w:r>
        <w:rPr>
          <w:bCs/>
          <w:iCs/>
          <w:spacing w:val="-4"/>
          <w:sz w:val="28"/>
          <w:szCs w:val="28"/>
        </w:rPr>
        <w:t xml:space="preserve">  </w:t>
      </w:r>
      <w:r>
        <w:rPr>
          <w:bCs/>
          <w:iCs/>
          <w:spacing w:val="-4"/>
          <w:sz w:val="28"/>
          <w:szCs w:val="28"/>
        </w:rPr>
        <w:t xml:space="preserve">в </w:t>
      </w:r>
      <w:r>
        <w:rPr>
          <w:b/>
          <w:iCs/>
          <w:spacing w:val="-4"/>
          <w:sz w:val="28"/>
          <w:szCs w:val="28"/>
        </w:rPr>
        <w:t>МО г. Краснодар</w:t>
      </w:r>
      <w:r>
        <w:rPr>
          <w:bCs/>
          <w:iCs/>
          <w:spacing w:val="-4"/>
          <w:sz w:val="28"/>
          <w:szCs w:val="28"/>
        </w:rPr>
        <w:t xml:space="preserve"> п. Победитель ул. Евдокимовская 141/1, произошел пожар в неэксплуатируемой хозяйственной постройке на площади 90 м</w:t>
      </w:r>
      <w:r>
        <w:rPr>
          <w:bCs/>
          <w:iCs/>
          <w:spacing w:val="-4"/>
          <w:sz w:val="28"/>
          <w:szCs w:val="28"/>
          <w:vertAlign w:val="superscript"/>
        </w:rPr>
        <w:t>2</w:t>
      </w:r>
      <w:r>
        <w:rPr>
          <w:bCs/>
          <w:iCs/>
          <w:spacing w:val="-4"/>
          <w:sz w:val="28"/>
          <w:szCs w:val="28"/>
        </w:rPr>
        <w:t xml:space="preserve">. Пожар ликвидирован. В результате погиб 1 человек, личность устанавливается. Причина пожара - перекал печи; </w:t>
      </w:r>
    </w:p>
    <w:p>
      <w:pPr>
        <w:pStyle w:val="Normal"/>
        <w:tabs>
          <w:tab w:val="clear" w:pos="709"/>
          <w:tab w:val="left" w:pos="4111" w:leader="none"/>
          <w:tab w:val="left" w:pos="6509" w:leader="none"/>
        </w:tabs>
        <w:ind w:right="-108" w:firstLine="567"/>
        <w:jc w:val="both"/>
        <w:rPr>
          <w:bCs/>
          <w:iCs/>
          <w:spacing w:val="-4"/>
          <w:sz w:val="28"/>
          <w:szCs w:val="28"/>
        </w:rPr>
      </w:pPr>
      <w:r>
        <w:rPr>
          <w:bCs/>
          <w:iCs/>
          <w:spacing w:val="-4"/>
          <w:sz w:val="28"/>
          <w:szCs w:val="28"/>
        </w:rPr>
        <w:t xml:space="preserve">  </w:t>
      </w:r>
      <w:r>
        <w:rPr>
          <w:bCs/>
          <w:iCs/>
          <w:spacing w:val="-4"/>
          <w:sz w:val="28"/>
          <w:szCs w:val="28"/>
        </w:rPr>
        <w:t xml:space="preserve">в </w:t>
      </w:r>
      <w:r>
        <w:rPr>
          <w:b/>
          <w:iCs/>
          <w:spacing w:val="-4"/>
          <w:sz w:val="28"/>
          <w:szCs w:val="28"/>
        </w:rPr>
        <w:t>МО г. Сочи</w:t>
      </w:r>
      <w:r>
        <w:rPr>
          <w:bCs/>
          <w:iCs/>
          <w:spacing w:val="-4"/>
          <w:sz w:val="28"/>
          <w:szCs w:val="28"/>
        </w:rPr>
        <w:t>, Центральный район ул. Пластунская 250, произошел пожар в частном доме на площади 200 м</w:t>
      </w:r>
      <w:r>
        <w:rPr>
          <w:bCs/>
          <w:iCs/>
          <w:spacing w:val="-4"/>
          <w:sz w:val="28"/>
          <w:szCs w:val="28"/>
          <w:vertAlign w:val="superscript"/>
        </w:rPr>
        <w:t>2</w:t>
      </w:r>
      <w:r>
        <w:rPr>
          <w:bCs/>
          <w:iCs/>
          <w:spacing w:val="-4"/>
          <w:sz w:val="28"/>
          <w:szCs w:val="28"/>
        </w:rPr>
        <w:t xml:space="preserve">. Пожар ликвидирован. В результате пожара пострадал мужчина 1994 г.р. Причина пожара - неисправность печного отопления. </w:t>
      </w:r>
    </w:p>
    <w:p>
      <w:pPr>
        <w:pStyle w:val="Normal"/>
        <w:tabs>
          <w:tab w:val="clear" w:pos="709"/>
          <w:tab w:val="left" w:pos="4111" w:leader="none"/>
          <w:tab w:val="left" w:pos="6509" w:leader="none"/>
        </w:tabs>
        <w:ind w:right="-108" w:firstLine="567"/>
        <w:jc w:val="both"/>
        <w:rPr>
          <w:iCs/>
          <w:sz w:val="28"/>
          <w:szCs w:val="28"/>
        </w:rPr>
      </w:pPr>
      <w:r>
        <w:rPr>
          <w:i/>
          <w:sz w:val="28"/>
          <w:szCs w:val="28"/>
        </w:rPr>
        <w:t xml:space="preserve">  </w:t>
      </w:r>
      <w:r>
        <w:rPr>
          <w:b/>
          <w:bCs/>
          <w:iCs/>
          <w:sz w:val="28"/>
          <w:szCs w:val="28"/>
        </w:rPr>
        <w:t xml:space="preserve">1.7.2. ДТП: </w:t>
      </w:r>
      <w:r>
        <w:rPr>
          <w:rFonts w:eastAsia="Times New Roman"/>
          <w:spacing w:val="-10"/>
          <w:sz w:val="28"/>
          <w:szCs w:val="28"/>
        </w:rPr>
        <w:t xml:space="preserve">за прошедший период </w:t>
      </w:r>
      <w:r>
        <w:rPr>
          <w:rFonts w:eastAsia="Times New Roman"/>
          <w:i/>
          <w:iCs/>
          <w:spacing w:val="-10"/>
          <w:sz w:val="28"/>
          <w:szCs w:val="28"/>
        </w:rPr>
        <w:t>21-23</w:t>
      </w:r>
      <w:r>
        <w:rPr>
          <w:rFonts w:eastAsia="Times New Roman"/>
          <w:spacing w:val="-10"/>
          <w:sz w:val="28"/>
          <w:szCs w:val="28"/>
        </w:rPr>
        <w:t xml:space="preserve"> </w:t>
      </w:r>
      <w:r>
        <w:rPr>
          <w:rFonts w:eastAsia="Times New Roman"/>
          <w:i/>
          <w:iCs/>
          <w:spacing w:val="-10"/>
          <w:sz w:val="28"/>
          <w:szCs w:val="28"/>
        </w:rPr>
        <w:t xml:space="preserve">октября 2022 г. </w:t>
      </w:r>
      <w:r>
        <w:rPr>
          <w:iCs/>
          <w:sz w:val="28"/>
          <w:szCs w:val="28"/>
        </w:rPr>
        <w:t>на территории края произошло 49 ДТП. Пострадало 63 человека, 8 – погибло.</w:t>
      </w:r>
    </w:p>
    <w:p>
      <w:pPr>
        <w:pStyle w:val="Normal"/>
        <w:spacing w:lineRule="auto" w:line="228"/>
        <w:ind w:firstLine="567"/>
        <w:jc w:val="both"/>
        <w:rPr>
          <w:sz w:val="28"/>
          <w:szCs w:val="28"/>
        </w:rPr>
      </w:pPr>
      <w:r>
        <w:rPr>
          <w:b/>
          <w:bCs/>
          <w:iCs/>
          <w:sz w:val="28"/>
          <w:szCs w:val="28"/>
        </w:rPr>
        <w:t xml:space="preserve">  </w:t>
      </w:r>
      <w:r>
        <w:rPr>
          <w:b/>
          <w:bCs/>
          <w:iCs/>
          <w:sz w:val="28"/>
          <w:szCs w:val="28"/>
        </w:rPr>
        <w:t xml:space="preserve">1.7.3. ВОП: </w:t>
      </w:r>
      <w:r>
        <w:rPr>
          <w:rFonts w:eastAsia="Times New Roman"/>
          <w:spacing w:val="-10"/>
          <w:sz w:val="28"/>
          <w:szCs w:val="28"/>
        </w:rPr>
        <w:t xml:space="preserve">за прошедший период </w:t>
      </w:r>
      <w:r>
        <w:rPr>
          <w:rFonts w:eastAsia="Times New Roman"/>
          <w:i/>
          <w:iCs/>
          <w:spacing w:val="-10"/>
          <w:sz w:val="28"/>
          <w:szCs w:val="28"/>
        </w:rPr>
        <w:t>21-23</w:t>
      </w:r>
      <w:r>
        <w:rPr>
          <w:rFonts w:eastAsia="Times New Roman"/>
          <w:spacing w:val="-10"/>
          <w:sz w:val="28"/>
          <w:szCs w:val="28"/>
        </w:rPr>
        <w:t xml:space="preserve"> </w:t>
      </w:r>
      <w:r>
        <w:rPr>
          <w:rFonts w:eastAsia="Times New Roman"/>
          <w:i/>
          <w:iCs/>
          <w:spacing w:val="-10"/>
          <w:sz w:val="28"/>
          <w:szCs w:val="28"/>
        </w:rPr>
        <w:t xml:space="preserve">октября 2022 г. </w:t>
      </w:r>
      <w:r>
        <w:rPr>
          <w:rFonts w:eastAsia="Times New Roman"/>
          <w:spacing w:val="-10"/>
          <w:sz w:val="28"/>
          <w:szCs w:val="28"/>
        </w:rPr>
        <w:t>было</w:t>
      </w:r>
      <w:r>
        <w:rPr>
          <w:rFonts w:eastAsia="Times New Roman"/>
          <w:i/>
          <w:iCs/>
          <w:spacing w:val="-10"/>
          <w:sz w:val="28"/>
          <w:szCs w:val="28"/>
        </w:rPr>
        <w:t xml:space="preserve"> </w:t>
      </w:r>
      <w:r>
        <w:rPr>
          <w:rFonts w:eastAsia="Times New Roman"/>
          <w:spacing w:val="-10"/>
          <w:sz w:val="28"/>
          <w:szCs w:val="28"/>
        </w:rPr>
        <w:t>о</w:t>
      </w:r>
      <w:r>
        <w:rPr>
          <w:sz w:val="28"/>
          <w:szCs w:val="28"/>
        </w:rPr>
        <w:t xml:space="preserve">бнаружено                                  3 взрывоопасных предмета времён ВОВ в </w:t>
      </w:r>
      <w:r>
        <w:rPr>
          <w:b/>
          <w:bCs/>
          <w:sz w:val="28"/>
          <w:szCs w:val="28"/>
        </w:rPr>
        <w:t>МО: Крымский, Темрюкский районы и г. Новороссийск</w:t>
      </w:r>
      <w:r>
        <w:rPr>
          <w:sz w:val="28"/>
          <w:szCs w:val="28"/>
        </w:rPr>
        <w:t xml:space="preserve">. </w:t>
      </w:r>
    </w:p>
    <w:p>
      <w:pPr>
        <w:pStyle w:val="Normal"/>
        <w:spacing w:lineRule="auto" w:line="228"/>
        <w:ind w:right="-1" w:firstLine="709"/>
        <w:jc w:val="both"/>
        <w:rPr>
          <w:iCs/>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pPr>
        <w:pStyle w:val="Normal"/>
        <w:spacing w:lineRule="auto" w:line="21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за прошедший период </w:t>
      </w:r>
      <w:r>
        <w:rPr>
          <w:rFonts w:eastAsia="Times New Roman"/>
          <w:i/>
          <w:iCs/>
          <w:spacing w:val="-10"/>
          <w:sz w:val="28"/>
          <w:szCs w:val="28"/>
        </w:rPr>
        <w:t>21-23</w:t>
      </w:r>
      <w:r>
        <w:rPr>
          <w:rFonts w:eastAsia="Times New Roman"/>
          <w:spacing w:val="-10"/>
          <w:sz w:val="28"/>
          <w:szCs w:val="28"/>
        </w:rPr>
        <w:t xml:space="preserve"> </w:t>
      </w:r>
      <w:r>
        <w:rPr>
          <w:rFonts w:eastAsia="Times New Roman"/>
          <w:i/>
          <w:iCs/>
          <w:spacing w:val="-10"/>
          <w:sz w:val="28"/>
          <w:szCs w:val="28"/>
        </w:rPr>
        <w:t>октября 2022 г.</w:t>
      </w:r>
      <w:r>
        <w:rPr>
          <w:bCs/>
          <w:spacing w:val="-10"/>
          <w:sz w:val="28"/>
          <w:szCs w:val="28"/>
        </w:rPr>
        <w:t xml:space="preserve"> </w:t>
      </w:r>
      <w:r>
        <w:rPr>
          <w:iCs/>
          <w:sz w:val="28"/>
          <w:szCs w:val="28"/>
        </w:rPr>
        <w:t>на водных объектах края утонувших нет.</w:t>
      </w:r>
    </w:p>
    <w:p>
      <w:pPr>
        <w:pStyle w:val="Normal"/>
        <w:spacing w:lineRule="auto" w:line="218"/>
        <w:ind w:right="-1"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r>
        <w:rPr>
          <w:rFonts w:eastAsia="Times New Roman"/>
          <w:spacing w:val="-10"/>
          <w:sz w:val="28"/>
          <w:szCs w:val="28"/>
        </w:rPr>
        <w:t xml:space="preserve">за прошедший период </w:t>
      </w:r>
      <w:r>
        <w:rPr>
          <w:rFonts w:eastAsia="Times New Roman"/>
          <w:i/>
          <w:iCs/>
          <w:spacing w:val="-10"/>
          <w:sz w:val="28"/>
          <w:szCs w:val="28"/>
        </w:rPr>
        <w:t>21-23</w:t>
      </w:r>
      <w:r>
        <w:rPr>
          <w:rFonts w:eastAsia="Times New Roman"/>
          <w:spacing w:val="-10"/>
          <w:sz w:val="28"/>
          <w:szCs w:val="28"/>
        </w:rPr>
        <w:t xml:space="preserve"> </w:t>
      </w:r>
      <w:r>
        <w:rPr>
          <w:rFonts w:eastAsia="Times New Roman"/>
          <w:i/>
          <w:iCs/>
          <w:spacing w:val="-10"/>
          <w:sz w:val="28"/>
          <w:szCs w:val="28"/>
        </w:rPr>
        <w:t>октября 2022 г.</w:t>
      </w:r>
      <w:bookmarkStart w:id="47" w:name="_Hlk109033266"/>
      <w:r>
        <w:rPr>
          <w:rFonts w:eastAsia="Times New Roman"/>
          <w:i/>
          <w:iCs/>
          <w:spacing w:val="-10"/>
          <w:sz w:val="28"/>
          <w:szCs w:val="28"/>
        </w:rPr>
        <w:t xml:space="preserve"> </w:t>
      </w:r>
      <w:r>
        <w:rPr>
          <w:rFonts w:eastAsia="Times New Roman"/>
          <w:spacing w:val="-10"/>
          <w:sz w:val="28"/>
          <w:szCs w:val="28"/>
        </w:rPr>
        <w:t>на территории края</w:t>
      </w:r>
      <w:r>
        <w:rPr>
          <w:rFonts w:eastAsia="Times New Roman"/>
          <w:i/>
          <w:iCs/>
          <w:spacing w:val="-10"/>
          <w:sz w:val="28"/>
          <w:szCs w:val="28"/>
        </w:rPr>
        <w:t xml:space="preserve"> </w:t>
      </w:r>
      <w:r>
        <w:rPr>
          <w:rFonts w:eastAsia="Times New Roman"/>
          <w:spacing w:val="-10"/>
          <w:sz w:val="28"/>
          <w:szCs w:val="28"/>
        </w:rPr>
        <w:t xml:space="preserve">лесных пожаров </w:t>
      </w:r>
      <w:r>
        <w:rPr>
          <w:rFonts w:eastAsia="Times New Roman"/>
          <w:sz w:val="28"/>
          <w:szCs w:val="28"/>
        </w:rPr>
        <w:t>не зарегистрировано.</w:t>
      </w:r>
      <w:bookmarkEnd w:id="47"/>
      <w:r>
        <w:rPr>
          <w:rFonts w:eastAsia="Times New Roman"/>
          <w:sz w:val="28"/>
          <w:szCs w:val="28"/>
        </w:rPr>
        <w:t xml:space="preserve"> Отмечалось 2 случая загорания сухой растительности в </w:t>
      </w:r>
      <w:r>
        <w:rPr>
          <w:rFonts w:eastAsia="Times New Roman"/>
          <w:b/>
          <w:bCs/>
          <w:sz w:val="28"/>
          <w:szCs w:val="28"/>
        </w:rPr>
        <w:t>МО:</w:t>
      </w:r>
      <w:r>
        <w:rPr>
          <w:rFonts w:eastAsia="Times New Roman"/>
          <w:sz w:val="28"/>
          <w:szCs w:val="28"/>
        </w:rPr>
        <w:t xml:space="preserve"> </w:t>
      </w:r>
      <w:r>
        <w:rPr>
          <w:rFonts w:eastAsia="Times New Roman"/>
          <w:b/>
          <w:bCs/>
          <w:sz w:val="28"/>
          <w:szCs w:val="28"/>
        </w:rPr>
        <w:t>Гулькевичский, Кавказский районы</w:t>
      </w:r>
      <w:r>
        <w:rPr>
          <w:rFonts w:eastAsia="Times New Roman"/>
          <w:sz w:val="28"/>
          <w:szCs w:val="28"/>
        </w:rPr>
        <w:t xml:space="preserve"> на общей площади 0,06 га.</w:t>
      </w:r>
    </w:p>
    <w:p>
      <w:pPr>
        <w:pStyle w:val="Normal"/>
        <w:tabs>
          <w:tab w:val="clear" w:pos="709"/>
          <w:tab w:val="left" w:pos="4111" w:leader="none"/>
          <w:tab w:val="left" w:pos="6509" w:leader="none"/>
        </w:tabs>
        <w:ind w:right="-108" w:firstLine="567"/>
        <w:jc w:val="both"/>
        <w:rPr>
          <w:bCs/>
          <w:iCs/>
          <w:sz w:val="28"/>
          <w:szCs w:val="28"/>
        </w:rPr>
      </w:pPr>
      <w:r>
        <w:rPr>
          <w:b/>
          <w:sz w:val="28"/>
          <w:szCs w:val="28"/>
        </w:rPr>
        <w:t xml:space="preserve">  </w:t>
      </w:r>
      <w:r>
        <w:rPr>
          <w:b/>
          <w:sz w:val="28"/>
          <w:szCs w:val="28"/>
        </w:rPr>
        <w:t xml:space="preserve">1.11. Иные происшествия: </w:t>
      </w:r>
      <w:r>
        <w:rPr>
          <w:i/>
          <w:sz w:val="28"/>
          <w:szCs w:val="28"/>
        </w:rPr>
        <w:t>21 октября 2022 г.</w:t>
      </w:r>
      <w:r>
        <w:rPr>
          <w:bCs/>
          <w:iCs/>
          <w:sz w:val="28"/>
          <w:szCs w:val="28"/>
        </w:rPr>
        <w:t xml:space="preserve"> в </w:t>
      </w:r>
      <w:r>
        <w:rPr>
          <w:sz w:val="28"/>
          <w:szCs w:val="28"/>
        </w:rPr>
        <w:t>МО г. Горячий Ключ,           х. Папоротный, в лесном массиве пропала женщина 1954 г.р. Организовано проведение поисково-спасательных работ. В 05.10 22.10.2022 поисково-спасательные работы завершены, женщина обнаружена, состояние здоровья удовлетворительное, в медицинской помощи не нуждается.</w:t>
      </w:r>
    </w:p>
    <w:p>
      <w:pPr>
        <w:pStyle w:val="Normal"/>
        <w:tabs>
          <w:tab w:val="clear" w:pos="709"/>
          <w:tab w:val="left" w:pos="4111" w:leader="none"/>
          <w:tab w:val="left" w:pos="6509" w:leader="none"/>
        </w:tabs>
        <w:ind w:firstLine="567"/>
        <w:jc w:val="both"/>
        <w:rPr>
          <w:i/>
          <w:i/>
          <w:sz w:val="28"/>
          <w:szCs w:val="28"/>
        </w:rPr>
      </w:pPr>
      <w:bookmarkStart w:id="48" w:name="_Hlk117155601"/>
      <w:r>
        <w:rPr>
          <w:i/>
          <w:sz w:val="28"/>
          <w:szCs w:val="28"/>
        </w:rPr>
        <w:t xml:space="preserve">  </w:t>
      </w:r>
      <w:bookmarkEnd w:id="48"/>
    </w:p>
    <w:p>
      <w:pPr>
        <w:pStyle w:val="Normal"/>
        <w:tabs>
          <w:tab w:val="clear" w:pos="709"/>
          <w:tab w:val="left" w:pos="4111" w:leader="none"/>
          <w:tab w:val="left" w:pos="6509" w:leader="none"/>
        </w:tabs>
        <w:ind w:firstLine="567"/>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24 октября 2022 г.).</w:t>
      </w:r>
    </w:p>
    <w:p>
      <w:pPr>
        <w:pStyle w:val="Normal"/>
        <w:tabs>
          <w:tab w:val="clear" w:pos="709"/>
          <w:tab w:val="left" w:pos="4111" w:leader="none"/>
          <w:tab w:val="left" w:pos="6509" w:leader="none"/>
        </w:tabs>
        <w:ind w:firstLine="709"/>
        <w:jc w:val="both"/>
        <w:rPr>
          <w:rFonts w:eastAsia="Calibri"/>
          <w:b/>
          <w:b/>
          <w:bCs/>
          <w:sz w:val="28"/>
          <w:szCs w:val="28"/>
          <w:u w:val="single"/>
        </w:rPr>
      </w:pPr>
      <w:bookmarkStart w:id="49" w:name="_Hlk106790327"/>
      <w:bookmarkEnd w:id="49"/>
      <w:r>
        <w:rPr>
          <w:rFonts w:eastAsia="Calibri"/>
          <w:b/>
          <w:bCs/>
          <w:sz w:val="28"/>
          <w:szCs w:val="28"/>
          <w:u w:val="single"/>
        </w:rPr>
        <w:t>Воздушное сообщение:</w:t>
      </w:r>
    </w:p>
    <w:p>
      <w:pPr>
        <w:pStyle w:val="Normal"/>
        <w:tabs>
          <w:tab w:val="clear" w:pos="709"/>
          <w:tab w:val="left" w:pos="4111" w:leader="none"/>
          <w:tab w:val="left" w:pos="6509" w:leader="none"/>
        </w:tabs>
        <w:ind w:firstLine="709"/>
        <w:jc w:val="both"/>
        <w:rPr>
          <w:rFonts w:eastAsia="Calibri"/>
          <w:i/>
          <w:i/>
          <w:sz w:val="28"/>
          <w:szCs w:val="28"/>
        </w:rPr>
      </w:pPr>
      <w:r>
        <w:rPr>
          <w:rFonts w:eastAsia="Calibri"/>
          <w:sz w:val="28"/>
          <w:szCs w:val="28"/>
        </w:rPr>
        <w:t xml:space="preserve">3 аэропорта </w:t>
      </w:r>
      <w:r>
        <w:rPr>
          <w:rFonts w:eastAsia="Calibri"/>
          <w:i/>
          <w:sz w:val="28"/>
          <w:szCs w:val="28"/>
        </w:rPr>
        <w:t>(МО г. Краснодар, г. Анапа и г. Геленджик)</w:t>
      </w:r>
      <w:r>
        <w:rPr>
          <w:rFonts w:eastAsia="Calibri"/>
          <w:sz w:val="28"/>
          <w:szCs w:val="28"/>
        </w:rPr>
        <w:t xml:space="preserve"> приостановили воздушное сообщение до 28.10.2022. С 24.02.2022 отменено 33 528 рейсов </w:t>
      </w:r>
      <w:r>
        <w:rPr>
          <w:rFonts w:eastAsia="Calibri"/>
          <w:i/>
          <w:sz w:val="28"/>
          <w:szCs w:val="28"/>
        </w:rPr>
        <w:t>(3 327 736 человек)</w:t>
      </w:r>
      <w:r>
        <w:rPr>
          <w:rFonts w:eastAsia="Calibri"/>
          <w:sz w:val="28"/>
          <w:szCs w:val="28"/>
        </w:rPr>
        <w:t>.</w:t>
      </w:r>
    </w:p>
    <w:p>
      <w:pPr>
        <w:pStyle w:val="Normal"/>
        <w:tabs>
          <w:tab w:val="clear" w:pos="709"/>
          <w:tab w:val="left" w:pos="4111" w:leader="none"/>
          <w:tab w:val="left" w:pos="6509" w:leader="none"/>
        </w:tabs>
        <w:ind w:firstLine="709"/>
        <w:jc w:val="both"/>
        <w:rPr>
          <w:rFonts w:eastAsia="Calibri"/>
          <w:sz w:val="28"/>
          <w:szCs w:val="28"/>
        </w:rPr>
      </w:pPr>
      <w:r>
        <w:rPr>
          <w:rFonts w:eastAsia="Calibri"/>
          <w:sz w:val="28"/>
          <w:szCs w:val="28"/>
        </w:rPr>
        <w:t xml:space="preserve">аэропорт МО г. Сочи работает в штатном режиме, с 24.02.2022 осуществлено 71 020 рейсов, 8 622 291 пассажир </w:t>
      </w:r>
      <w:r>
        <w:rPr>
          <w:rFonts w:eastAsia="Calibri"/>
          <w:i/>
          <w:sz w:val="28"/>
          <w:szCs w:val="28"/>
        </w:rPr>
        <w:t>(на прибытие 35 267 рейсов, 4 266 686 человек, на вылет 35 753 рейса, 4 355 605 человек)</w:t>
      </w:r>
      <w:r>
        <w:rPr>
          <w:rFonts w:eastAsia="Calibri"/>
          <w:sz w:val="28"/>
          <w:szCs w:val="28"/>
        </w:rPr>
        <w:t>.</w:t>
      </w:r>
      <w:r>
        <w:rPr>
          <w:sz w:val="28"/>
          <w:szCs w:val="28"/>
        </w:rPr>
        <w:t xml:space="preserve"> </w:t>
      </w:r>
      <w:r>
        <w:rPr>
          <w:rFonts w:eastAsia="Calibri"/>
          <w:sz w:val="28"/>
          <w:szCs w:val="28"/>
        </w:rPr>
        <w:t>Проведено информирование пассажиров, скопления людей в аэропортах Краснодарского края не наблюдается.</w:t>
      </w:r>
    </w:p>
    <w:p>
      <w:pPr>
        <w:pStyle w:val="Normal"/>
        <w:tabs>
          <w:tab w:val="clear" w:pos="709"/>
          <w:tab w:val="left" w:pos="4111" w:leader="none"/>
          <w:tab w:val="left" w:pos="6509" w:leader="none"/>
        </w:tabs>
        <w:ind w:firstLine="709"/>
        <w:jc w:val="both"/>
        <w:rPr>
          <w:rFonts w:eastAsia="Calibri"/>
          <w:b/>
          <w:b/>
          <w:bCs/>
          <w:sz w:val="28"/>
          <w:szCs w:val="28"/>
          <w:u w:val="single"/>
        </w:rPr>
      </w:pPr>
      <w:r>
        <w:rPr>
          <w:rFonts w:eastAsia="Calibri"/>
          <w:b/>
          <w:bCs/>
          <w:sz w:val="28"/>
          <w:szCs w:val="28"/>
          <w:u w:val="single"/>
        </w:rPr>
        <w:t>Железнодорожное сообщение:</w:t>
      </w:r>
    </w:p>
    <w:p>
      <w:pPr>
        <w:pStyle w:val="Normal"/>
        <w:tabs>
          <w:tab w:val="clear" w:pos="709"/>
          <w:tab w:val="left" w:pos="4111" w:leader="none"/>
          <w:tab w:val="left" w:pos="6509" w:leader="none"/>
        </w:tabs>
        <w:ind w:firstLine="709"/>
        <w:jc w:val="both"/>
        <w:rPr>
          <w:rFonts w:eastAsia="Calibri"/>
          <w:sz w:val="28"/>
          <w:szCs w:val="28"/>
        </w:rPr>
      </w:pPr>
      <w:r>
        <w:rPr>
          <w:rFonts w:eastAsia="Calibri"/>
          <w:sz w:val="28"/>
          <w:szCs w:val="28"/>
        </w:rPr>
        <w:t>с 24.02.2022 с территории Краснодарского края убыло 170 дополнительных составов (72 813</w:t>
      </w:r>
      <w:r>
        <w:rPr>
          <w:rFonts w:eastAsia="Calibri"/>
          <w:b/>
          <w:sz w:val="28"/>
          <w:szCs w:val="28"/>
        </w:rPr>
        <w:t xml:space="preserve"> </w:t>
      </w:r>
      <w:r>
        <w:rPr>
          <w:rFonts w:eastAsia="Calibri"/>
          <w:sz w:val="28"/>
          <w:szCs w:val="28"/>
        </w:rPr>
        <w:t xml:space="preserve">человек). </w:t>
      </w:r>
    </w:p>
    <w:p>
      <w:pPr>
        <w:pStyle w:val="Normal"/>
        <w:tabs>
          <w:tab w:val="clear" w:pos="709"/>
          <w:tab w:val="left" w:pos="4111" w:leader="none"/>
          <w:tab w:val="left" w:pos="6509" w:leader="none"/>
        </w:tabs>
        <w:ind w:firstLine="709"/>
        <w:jc w:val="both"/>
        <w:rPr>
          <w:rFonts w:eastAsia="Calibri"/>
          <w:b/>
          <w:b/>
          <w:bCs/>
          <w:sz w:val="28"/>
          <w:szCs w:val="28"/>
          <w:u w:val="single"/>
        </w:rPr>
      </w:pPr>
      <w:r>
        <w:rPr>
          <w:rFonts w:eastAsia="Calibri"/>
          <w:b/>
          <w:bCs/>
          <w:sz w:val="28"/>
          <w:szCs w:val="28"/>
          <w:u w:val="single"/>
        </w:rPr>
        <w:t>Морское сообщение:</w:t>
      </w:r>
    </w:p>
    <w:p>
      <w:pPr>
        <w:pStyle w:val="Normal"/>
        <w:tabs>
          <w:tab w:val="clear" w:pos="709"/>
          <w:tab w:val="left" w:pos="4111" w:leader="none"/>
          <w:tab w:val="left" w:pos="6509" w:leader="none"/>
        </w:tabs>
        <w:ind w:firstLine="709"/>
        <w:jc w:val="both"/>
        <w:rPr>
          <w:rFonts w:cs="Calibri"/>
          <w:sz w:val="28"/>
          <w:szCs w:val="28"/>
        </w:rPr>
      </w:pPr>
      <w:r>
        <w:rPr>
          <w:rFonts w:cs="Calibri"/>
          <w:sz w:val="28"/>
          <w:szCs w:val="28"/>
        </w:rPr>
        <w:t xml:space="preserve">В </w:t>
      </w:r>
      <w:r>
        <w:rPr>
          <w:rFonts w:cs="Calibri"/>
          <w:b/>
          <w:bCs/>
          <w:sz w:val="28"/>
          <w:szCs w:val="28"/>
        </w:rPr>
        <w:t>МО г. Анапа</w:t>
      </w:r>
      <w:r>
        <w:rPr>
          <w:rFonts w:cs="Calibri"/>
          <w:sz w:val="28"/>
          <w:szCs w:val="28"/>
        </w:rPr>
        <w:t xml:space="preserve"> введен запрет на движение судов в акватории Черного моря.</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50" w:name="_Hlk115428363"/>
      <w:r>
        <w:rPr>
          <w:b/>
          <w:bCs/>
          <w:sz w:val="28"/>
          <w:szCs w:val="28"/>
        </w:rPr>
        <w:t>25 октября</w:t>
      </w:r>
      <w:r>
        <w:rPr>
          <w:rFonts w:eastAsia="Calibri"/>
          <w:b/>
          <w:color w:val="000000"/>
          <w:sz w:val="28"/>
          <w:szCs w:val="28"/>
        </w:rPr>
        <w:t xml:space="preserve"> </w:t>
      </w:r>
      <w:bookmarkEnd w:id="50"/>
      <w:r>
        <w:rPr>
          <w:rFonts w:eastAsia="Calibri"/>
          <w:b/>
          <w:color w:val="000000"/>
          <w:sz w:val="28"/>
          <w:szCs w:val="28"/>
        </w:rPr>
        <w:t xml:space="preserve">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20"/>
        <w:jc w:val="both"/>
        <w:rPr>
          <w:b/>
          <w:b/>
          <w:sz w:val="28"/>
          <w:szCs w:val="28"/>
        </w:rPr>
      </w:pPr>
      <w:bookmarkStart w:id="51" w:name="_Hlk111537498"/>
      <w:bookmarkStart w:id="52" w:name="_Hlk106090562"/>
      <w:bookmarkStart w:id="53" w:name="_Hlk106956060"/>
      <w:bookmarkStart w:id="54" w:name="_Hlk111641882"/>
      <w:bookmarkStart w:id="55" w:name="_Hlk106092962"/>
      <w:bookmarkStart w:id="56" w:name="_Hlk113879726"/>
      <w:bookmarkStart w:id="57" w:name="_Hlk115435116"/>
      <w:r>
        <w:rPr>
          <w:rFonts w:eastAsia="Calibri"/>
          <w:b/>
          <w:color w:val="000000"/>
          <w:sz w:val="28"/>
          <w:szCs w:val="28"/>
        </w:rPr>
        <w:t xml:space="preserve">2.1.2. </w:t>
      </w:r>
      <w:bookmarkStart w:id="58" w:name="_Hlk81559763"/>
      <w:bookmarkEnd w:id="51"/>
      <w:bookmarkEnd w:id="52"/>
      <w:bookmarkEnd w:id="53"/>
      <w:bookmarkEnd w:id="54"/>
      <w:bookmarkEnd w:id="55"/>
      <w:bookmarkEnd w:id="56"/>
      <w:bookmarkEnd w:id="57"/>
      <w:r>
        <w:rPr>
          <w:rFonts w:eastAsia="Calibri"/>
          <w:b/>
          <w:color w:val="000000"/>
          <w:sz w:val="28"/>
          <w:szCs w:val="28"/>
        </w:rPr>
        <w:t>25</w:t>
      </w:r>
      <w:r>
        <w:rPr>
          <w:b/>
          <w:bCs/>
          <w:color w:val="000000"/>
          <w:sz w:val="28"/>
          <w:szCs w:val="28"/>
        </w:rPr>
        <w:t xml:space="preserve"> октября</w:t>
      </w:r>
      <w:r>
        <w:rPr>
          <w:b/>
          <w:color w:val="000000"/>
          <w:sz w:val="28"/>
          <w:szCs w:val="28"/>
        </w:rPr>
        <w:t xml:space="preserve"> 2022 г.</w:t>
      </w:r>
      <w:r>
        <w:rPr>
          <w:color w:val="000000"/>
          <w:sz w:val="28"/>
          <w:szCs w:val="28"/>
        </w:rPr>
        <w:t xml:space="preserve"> </w:t>
      </w:r>
      <w:bookmarkEnd w:id="58"/>
      <w:r>
        <w:rPr>
          <w:color w:val="000000"/>
          <w:sz w:val="28"/>
          <w:szCs w:val="28"/>
        </w:rPr>
        <w:t>на территории муниципальных образований:</w:t>
      </w:r>
      <w:r>
        <w:rPr>
          <w:b/>
          <w:bCs/>
          <w:color w:val="000000"/>
          <w:sz w:val="28"/>
          <w:szCs w:val="28"/>
        </w:rPr>
        <w:t xml:space="preserve"> </w:t>
      </w:r>
      <w:bookmarkStart w:id="59" w:name="_Hlk113436245"/>
      <w:bookmarkStart w:id="60" w:name="_Hlk112916998"/>
      <w:bookmarkStart w:id="61" w:name="_Hlk112657892"/>
      <w:r>
        <w:rPr>
          <w:b/>
          <w:bCs/>
          <w:color w:val="000000"/>
          <w:sz w:val="28"/>
          <w:szCs w:val="28"/>
        </w:rPr>
        <w:t xml:space="preserve">Белоглинский, Гулькевичский, Кавказский, Новопокровский, Тбилисский районы </w:t>
      </w:r>
      <w:r>
        <w:rPr>
          <w:color w:val="000000"/>
          <w:sz w:val="28"/>
          <w:szCs w:val="28"/>
        </w:rPr>
        <w:t>существует</w:t>
      </w:r>
      <w:r>
        <w:rPr>
          <w:b/>
          <w:bCs/>
          <w:color w:val="000000"/>
          <w:sz w:val="28"/>
          <w:szCs w:val="28"/>
        </w:rPr>
        <w:t xml:space="preserve"> </w:t>
      </w:r>
      <w:bookmarkEnd w:id="59"/>
      <w:bookmarkEnd w:id="60"/>
      <w:bookmarkEnd w:id="61"/>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p>
    <w:p>
      <w:pPr>
        <w:pStyle w:val="Normal"/>
        <w:ind w:firstLine="708"/>
        <w:jc w:val="both"/>
        <w:rPr>
          <w:b/>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pPr>
        <w:pStyle w:val="Normal"/>
        <w:spacing w:before="0" w:after="0"/>
        <w:contextualSpacing/>
        <w:jc w:val="both"/>
        <w:rPr>
          <w:b/>
          <w:b/>
          <w:color w:val="000000"/>
          <w:sz w:val="28"/>
          <w:szCs w:val="28"/>
          <w:highlight w:val="yellow"/>
        </w:rPr>
      </w:pPr>
      <w:r>
        <w:rPr>
          <w:b/>
          <w:color w:val="000000"/>
          <w:sz w:val="28"/>
          <w:szCs w:val="28"/>
          <w:highlight w:val="yellow"/>
        </w:rPr>
      </w:r>
    </w:p>
    <w:p>
      <w:pPr>
        <w:pStyle w:val="Normal"/>
        <w:ind w:right="-1" w:firstLine="708"/>
        <w:jc w:val="center"/>
        <w:rPr>
          <w:b/>
          <w:b/>
          <w:sz w:val="28"/>
          <w:szCs w:val="28"/>
        </w:rPr>
      </w:pPr>
      <w:bookmarkStart w:id="62" w:name="_Hlk106790327"/>
      <w:bookmarkEnd w:id="62"/>
      <w:r>
        <w:rPr>
          <w:b/>
          <w:sz w:val="28"/>
          <w:szCs w:val="28"/>
        </w:rPr>
        <w:t>2.2. Техногенного характера:</w:t>
      </w:r>
    </w:p>
    <w:p>
      <w:pPr>
        <w:pStyle w:val="Normal"/>
        <w:ind w:right="-1" w:firstLine="708"/>
        <w:jc w:val="both"/>
        <w:rPr>
          <w:bCs/>
          <w:iCs/>
          <w:sz w:val="28"/>
          <w:szCs w:val="28"/>
        </w:rPr>
      </w:pPr>
      <w:bookmarkStart w:id="63" w:name="_Hlk44415586"/>
      <w:r>
        <w:rPr>
          <w:b/>
          <w:bCs/>
          <w:sz w:val="28"/>
          <w:szCs w:val="28"/>
        </w:rPr>
        <w:t>25 октября</w:t>
      </w:r>
      <w:r>
        <w:rPr>
          <w:rFonts w:eastAsia="Calibri"/>
          <w:b/>
          <w:color w:val="000000"/>
          <w:sz w:val="28"/>
          <w:szCs w:val="28"/>
        </w:rPr>
        <w:t xml:space="preserve"> 2022 года</w:t>
      </w:r>
      <w:r>
        <w:rPr>
          <w:rFonts w:eastAsia="Calibri"/>
          <w:bCs/>
          <w:color w:val="000000"/>
          <w:sz w:val="28"/>
          <w:szCs w:val="28"/>
        </w:rPr>
        <w:t xml:space="preserve"> </w:t>
      </w:r>
      <w:r>
        <w:rPr>
          <w:bCs/>
          <w:iCs/>
          <w:sz w:val="28"/>
          <w:szCs w:val="28"/>
        </w:rPr>
        <w:t xml:space="preserve">в крае возможны </w:t>
      </w:r>
      <w:r>
        <w:rPr>
          <w:b/>
          <w:iCs/>
          <w:sz w:val="28"/>
          <w:szCs w:val="28"/>
        </w:rPr>
        <w:t>ЧС и происшествия</w:t>
      </w:r>
      <w:r>
        <w:rPr>
          <w:bCs/>
          <w:iCs/>
          <w:sz w:val="28"/>
          <w:szCs w:val="28"/>
        </w:rPr>
        <w:t>, связанные с:</w:t>
      </w:r>
      <w:bookmarkStart w:id="64" w:name="_Hlk55297094"/>
      <w:bookmarkEnd w:id="63"/>
      <w:bookmarkEnd w:id="64"/>
    </w:p>
    <w:p>
      <w:pPr>
        <w:pStyle w:val="Normal"/>
        <w:ind w:right="-1" w:firstLine="708"/>
        <w:jc w:val="both"/>
        <w:rPr>
          <w:sz w:val="28"/>
          <w:szCs w:val="28"/>
        </w:rPr>
      </w:pPr>
      <w:r>
        <w:rPr>
          <w:sz w:val="28"/>
          <w:szCs w:val="28"/>
        </w:rPr>
        <w:t xml:space="preserve">возможными авариями </w:t>
      </w:r>
      <w:bookmarkStart w:id="65" w:name="_Hlk504477847"/>
      <w:r>
        <w:rPr>
          <w:sz w:val="28"/>
          <w:szCs w:val="28"/>
        </w:rPr>
        <w:t xml:space="preserve">на энергетических системах </w:t>
      </w:r>
      <w:bookmarkEnd w:id="65"/>
      <w:r>
        <w:rPr>
          <w:sz w:val="28"/>
          <w:szCs w:val="28"/>
        </w:rPr>
        <w:t>(из-за перегрузок энергосистем и изношенности оборудования);</w:t>
      </w:r>
    </w:p>
    <w:p>
      <w:pPr>
        <w:pStyle w:val="Normal"/>
        <w:ind w:right="-1" w:firstLine="709"/>
        <w:jc w:val="both"/>
        <w:rPr>
          <w:bCs/>
          <w:sz w:val="28"/>
          <w:szCs w:val="28"/>
        </w:rPr>
      </w:pPr>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tabs>
          <w:tab w:val="clear" w:pos="709"/>
          <w:tab w:val="left" w:pos="360" w:leader="none"/>
        </w:tabs>
        <w:ind w:right="-1" w:firstLine="709"/>
        <w:jc w:val="both"/>
        <w:rPr>
          <w:spacing w:val="-8"/>
          <w:sz w:val="27"/>
          <w:szCs w:val="27"/>
        </w:rPr>
      </w:pPr>
      <w:r>
        <w:rPr>
          <w:spacing w:val="-8"/>
          <w:sz w:val="27"/>
          <w:szCs w:val="27"/>
        </w:rPr>
        <w:t xml:space="preserve">увеличением количества </w:t>
      </w:r>
      <w:r>
        <w:rPr>
          <w:b/>
          <w:bCs/>
          <w:spacing w:val="-8"/>
          <w:sz w:val="27"/>
          <w:szCs w:val="27"/>
        </w:rPr>
        <w:t>ДТП</w:t>
      </w:r>
      <w:r>
        <w:rPr>
          <w:spacing w:val="-8"/>
          <w:sz w:val="27"/>
          <w:szCs w:val="27"/>
        </w:rPr>
        <w:t xml:space="preserve"> из-за </w:t>
      </w:r>
      <w:r>
        <w:rPr>
          <w:b/>
          <w:bCs/>
          <w:spacing w:val="-8"/>
          <w:sz w:val="27"/>
          <w:szCs w:val="27"/>
        </w:rPr>
        <w:t>ухудшения видимости в тумане</w:t>
      </w:r>
      <w:bookmarkStart w:id="66" w:name="_Hlk117254795"/>
      <w:r>
        <w:rPr>
          <w:spacing w:val="-8"/>
          <w:sz w:val="27"/>
          <w:szCs w:val="27"/>
        </w:rPr>
        <w:t>;</w:t>
      </w:r>
      <w:bookmarkEnd w:id="66"/>
    </w:p>
    <w:p>
      <w:pPr>
        <w:pStyle w:val="Normal"/>
        <w:widowControl w:val="false"/>
        <w:tabs>
          <w:tab w:val="clear" w:pos="709"/>
          <w:tab w:val="left" w:pos="795" w:leader="none"/>
        </w:tabs>
        <w:ind w:firstLine="709"/>
        <w:jc w:val="both"/>
        <w:rPr>
          <w:sz w:val="28"/>
          <w:szCs w:val="28"/>
        </w:rPr>
      </w:pPr>
      <w:bookmarkStart w:id="67"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67"/>
      <w:r>
        <w:rPr>
          <w:sz w:val="28"/>
          <w:szCs w:val="28"/>
        </w:rPr>
        <w:t xml:space="preserve"> и отравлений угарным газом;</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Start w:id="68" w:name="_Hlk23338081"/>
      <w:bookmarkEnd w:id="68"/>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2.3. Биолого-социального характера:</w:t>
      </w:r>
      <w:bookmarkStart w:id="69" w:name="_Hlk23338096"/>
    </w:p>
    <w:p>
      <w:pPr>
        <w:pStyle w:val="Normal"/>
        <w:widowControl w:val="false"/>
        <w:ind w:right="-1" w:firstLine="709"/>
        <w:jc w:val="both"/>
        <w:rPr>
          <w:rFonts w:eastAsia="Calibri"/>
          <w:b/>
          <w:b/>
          <w:bCs/>
          <w:iCs/>
          <w:color w:val="000000"/>
          <w:spacing w:val="-12"/>
          <w:sz w:val="28"/>
          <w:szCs w:val="28"/>
          <w:lang w:eastAsia="en-US"/>
        </w:rPr>
      </w:pPr>
      <w:bookmarkStart w:id="70" w:name="_Hlk55297132"/>
      <w:bookmarkEnd w:id="69"/>
      <w:r>
        <w:rPr>
          <w:b/>
          <w:bCs/>
          <w:sz w:val="28"/>
          <w:szCs w:val="28"/>
        </w:rPr>
        <w:t>25 октября</w:t>
      </w:r>
      <w:r>
        <w:rPr>
          <w:rFonts w:eastAsia="Calibri"/>
          <w:b/>
          <w:bCs/>
          <w:color w:val="000000"/>
          <w:sz w:val="28"/>
          <w:szCs w:val="28"/>
        </w:rPr>
        <w:t xml:space="preserve"> </w:t>
      </w:r>
      <w:r>
        <w:rPr>
          <w:rFonts w:eastAsia="Calibri"/>
          <w:b/>
          <w:bCs/>
          <w:iCs/>
          <w:color w:val="000000"/>
          <w:sz w:val="28"/>
          <w:szCs w:val="28"/>
        </w:rPr>
        <w:t xml:space="preserve">2022 г. </w:t>
      </w:r>
      <w:bookmarkEnd w:id="70"/>
      <w:r>
        <w:rPr>
          <w:rFonts w:eastAsia="Times New Roman"/>
          <w:sz w:val="28"/>
          <w:szCs w:val="28"/>
        </w:rPr>
        <w:t xml:space="preserve">в связи с </w:t>
      </w:r>
      <w:r>
        <w:rPr>
          <w:rFonts w:eastAsia="Times New Roman"/>
          <w:b/>
          <w:bCs/>
          <w:sz w:val="28"/>
          <w:szCs w:val="28"/>
        </w:rPr>
        <w:t>ухудшением видимости в тумане</w:t>
      </w:r>
      <w:r>
        <w:rPr>
          <w:spacing w:val="-8"/>
          <w:sz w:val="27"/>
          <w:szCs w:val="27"/>
        </w:rPr>
        <w:t xml:space="preserve">, </w:t>
      </w:r>
      <w:r>
        <w:rPr>
          <w:rFonts w:eastAsia="Times New Roman"/>
          <w:b/>
          <w:bCs/>
          <w:sz w:val="28"/>
          <w:szCs w:val="28"/>
        </w:rPr>
        <w:t xml:space="preserve"> </w:t>
      </w:r>
      <w:r>
        <w:rPr>
          <w:b/>
          <w:bCs/>
          <w:spacing w:val="-8"/>
          <w:sz w:val="27"/>
          <w:szCs w:val="27"/>
        </w:rPr>
        <w:t>низкими</w:t>
      </w:r>
      <w:r>
        <w:rPr>
          <w:rFonts w:eastAsia="Times New Roman"/>
          <w:b/>
          <w:bCs/>
          <w:sz w:val="28"/>
          <w:szCs w:val="28"/>
        </w:rPr>
        <w:t xml:space="preserve"> ночными температурами и возможной активизацией экзогенных процессов </w:t>
      </w:r>
      <w:r>
        <w:rPr>
          <w:rFonts w:eastAsia="Times New Roman"/>
          <w:bCs/>
          <w:color w:val="000000"/>
          <w:spacing w:val="-12"/>
          <w:sz w:val="28"/>
          <w:szCs w:val="28"/>
        </w:rPr>
        <w:t>существует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both"/>
        <w:rPr>
          <w:rFonts w:eastAsia="Times New Roman"/>
          <w:sz w:val="28"/>
          <w:szCs w:val="28"/>
        </w:rPr>
      </w:pPr>
      <w:r>
        <w:rPr>
          <w:rFonts w:eastAsia="Times New Roman"/>
          <w:sz w:val="28"/>
          <w:szCs w:val="28"/>
        </w:rPr>
      </w:r>
    </w:p>
    <w:p>
      <w:pPr>
        <w:pStyle w:val="Normal"/>
        <w:ind w:right="-1" w:firstLine="709"/>
        <w:jc w:val="center"/>
        <w:rPr>
          <w:b/>
          <w:b/>
          <w:sz w:val="28"/>
          <w:szCs w:val="28"/>
        </w:rPr>
      </w:pPr>
      <w:r>
        <w:rPr>
          <w:b/>
          <w:sz w:val="28"/>
          <w:szCs w:val="28"/>
        </w:rPr>
        <w:t>2.4. Иного характера:</w:t>
      </w:r>
    </w:p>
    <w:p>
      <w:pPr>
        <w:pStyle w:val="Normal"/>
        <w:widowControl w:val="false"/>
        <w:ind w:right="-1" w:firstLine="709"/>
        <w:jc w:val="both"/>
        <w:rPr>
          <w:bCs/>
          <w:sz w:val="28"/>
          <w:szCs w:val="28"/>
        </w:rPr>
      </w:pPr>
      <w:r>
        <w:rPr>
          <w:b/>
          <w:bCs/>
          <w:sz w:val="28"/>
          <w:szCs w:val="28"/>
        </w:rPr>
        <w:t>25 октября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bCs/>
          <w:sz w:val="28"/>
          <w:szCs w:val="28"/>
        </w:rPr>
        <w:t>25 октября</w:t>
      </w:r>
      <w:r>
        <w:rPr>
          <w:rFonts w:eastAsia="Calibri"/>
          <w:b/>
          <w:color w:val="000000"/>
          <w:sz w:val="28"/>
          <w:szCs w:val="28"/>
        </w:rPr>
        <w:t xml:space="preserve"> </w:t>
      </w:r>
      <w:r>
        <w:rPr>
          <w:b/>
          <w:bCs/>
          <w:color w:val="000000"/>
          <w:sz w:val="28"/>
          <w:szCs w:val="28"/>
        </w:rPr>
        <w:t xml:space="preserve">2022 г.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71"/>
      <w:r>
        <w:rPr>
          <w:rFonts w:eastAsia="Times New Roman"/>
          <w:b/>
          <w:sz w:val="28"/>
          <w:szCs w:val="28"/>
        </w:rPr>
        <w:t xml:space="preserve">ров. </w:t>
      </w:r>
      <w:bookmarkStart w:id="72" w:name="_Hlk104813696"/>
      <w:bookmarkStart w:id="73" w:name="_Hlk114748937"/>
      <w:bookmarkEnd w:id="72"/>
      <w:bookmarkEnd w:id="73"/>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74" w:name="_Hlk74658849"/>
      <w:bookmarkStart w:id="75" w:name="_Hlk68783626"/>
      <w:bookmarkStart w:id="76" w:name="_Hlk65150229"/>
      <w:bookmarkStart w:id="77" w:name="_Hlk61960021"/>
    </w:p>
    <w:p>
      <w:pPr>
        <w:pStyle w:val="Normal"/>
        <w:ind w:right="-1" w:firstLine="708"/>
        <w:jc w:val="center"/>
        <w:rPr>
          <w:b/>
          <w:b/>
          <w:bCs/>
          <w:sz w:val="28"/>
          <w:szCs w:val="28"/>
        </w:rPr>
      </w:pPr>
      <w:bookmarkStart w:id="78" w:name="_Hlk114748967"/>
      <w:bookmarkEnd w:id="78"/>
      <w:r>
        <w:rPr>
          <w:b/>
          <w:bCs/>
          <w:sz w:val="28"/>
          <w:szCs w:val="28"/>
        </w:rPr>
        <w:t>Общие предложения:</w:t>
      </w:r>
    </w:p>
    <w:p>
      <w:pPr>
        <w:pStyle w:val="Normal"/>
        <w:ind w:right="-1" w:firstLine="709"/>
        <w:jc w:val="both"/>
        <w:rPr>
          <w:sz w:val="28"/>
          <w:szCs w:val="28"/>
        </w:rPr>
      </w:pPr>
      <w:bookmarkStart w:id="79" w:name="_Hlk105590453"/>
      <w:bookmarkStart w:id="80" w:name="_Hlk104295145"/>
      <w:bookmarkStart w:id="81" w:name="_Hlk89435883"/>
      <w:bookmarkStart w:id="8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3" w:name="_Hlk55297174"/>
      <w:r>
        <w:rPr>
          <w:sz w:val="28"/>
          <w:szCs w:val="28"/>
        </w:rPr>
        <w:t>.</w:t>
      </w:r>
    </w:p>
    <w:p>
      <w:pPr>
        <w:pStyle w:val="Normal"/>
        <w:ind w:right="-1" w:hanging="0"/>
        <w:jc w:val="center"/>
        <w:rPr>
          <w:b/>
          <w:b/>
          <w:sz w:val="28"/>
          <w:szCs w:val="28"/>
        </w:rPr>
      </w:pPr>
      <w:r>
        <w:rPr>
          <w:b/>
          <w:sz w:val="28"/>
          <w:szCs w:val="28"/>
        </w:rPr>
      </w:r>
    </w:p>
    <w:p>
      <w:pPr>
        <w:pStyle w:val="Normal"/>
        <w:ind w:right="-1" w:hanging="0"/>
        <w:jc w:val="center"/>
        <w:rPr>
          <w:b/>
          <w:b/>
          <w:sz w:val="28"/>
          <w:szCs w:val="28"/>
        </w:rPr>
      </w:pPr>
      <w:r>
        <w:rPr>
          <w:b/>
          <w:sz w:val="28"/>
          <w:szCs w:val="28"/>
        </w:rPr>
      </w:r>
    </w:p>
    <w:p>
      <w:pPr>
        <w:pStyle w:val="Normal"/>
        <w:ind w:right="-1" w:hanging="0"/>
        <w:jc w:val="center"/>
        <w:rPr>
          <w:b/>
          <w:b/>
          <w:sz w:val="28"/>
          <w:szCs w:val="28"/>
        </w:rPr>
      </w:pPr>
      <w:r>
        <w:rPr>
          <w:b/>
          <w:sz w:val="28"/>
          <w:szCs w:val="28"/>
        </w:rPr>
        <w:t>По противооползневым мероприятиям:</w:t>
      </w:r>
    </w:p>
    <w:p>
      <w:pPr>
        <w:pStyle w:val="Normal"/>
        <w:numPr>
          <w:ilvl w:val="0"/>
          <w:numId w:val="0"/>
        </w:numPr>
        <w:ind w:right="-1"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both"/>
        <w:rPr>
          <w:sz w:val="28"/>
          <w:szCs w:val="28"/>
        </w:rPr>
      </w:pPr>
      <w:r>
        <w:rPr>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84" w:name="_Hlk105590453"/>
      <w:bookmarkStart w:id="85" w:name="_Hlk104295145"/>
      <w:bookmarkStart w:id="86" w:name="_Hlk89435883"/>
      <w:bookmarkStart w:id="87"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4"/>
      <w:bookmarkEnd w:id="75"/>
      <w:bookmarkEnd w:id="76"/>
      <w:bookmarkEnd w:id="77"/>
      <w:bookmarkEnd w:id="84"/>
      <w:bookmarkEnd w:id="85"/>
      <w:bookmarkEnd w:id="86"/>
      <w:bookmarkEnd w:id="87"/>
      <w:bookmarkEnd w:id="83"/>
    </w:p>
    <w:p>
      <w:pPr>
        <w:pStyle w:val="Normal"/>
        <w:widowControl w:val="false"/>
        <w:ind w:right="-1" w:firstLine="709"/>
        <w:jc w:val="both"/>
        <w:rPr>
          <w:sz w:val="28"/>
          <w:szCs w:val="28"/>
        </w:rPr>
      </w:pPr>
      <w:r>
        <w:rPr>
          <w:sz w:val="28"/>
          <w:szCs w:val="28"/>
        </w:rPr>
      </w:r>
    </w:p>
    <w:p>
      <w:pPr>
        <w:pStyle w:val="Normal"/>
        <w:widowControl w:val="false"/>
        <w:ind w:right="-1" w:firstLine="709"/>
        <w:jc w:val="both"/>
        <w:rPr>
          <w:bCs/>
          <w:i/>
          <w:i/>
          <w:sz w:val="28"/>
          <w:szCs w:val="28"/>
        </w:rPr>
      </w:pPr>
      <w:r>
        <w:rPr/>
      </w:r>
      <w:bookmarkStart w:id="88" w:name="_Hlk114749378"/>
      <w:bookmarkStart w:id="89" w:name="_Hlk114748967"/>
      <w:bookmarkStart w:id="90" w:name="_Hlk104295164"/>
      <w:bookmarkStart w:id="91" w:name="_Hlk114749378"/>
      <w:bookmarkStart w:id="92" w:name="_Hlk114748967"/>
      <w:bookmarkStart w:id="93" w:name="_Hlk104295164"/>
      <w:bookmarkEnd w:id="91"/>
      <w:bookmarkEnd w:id="92"/>
      <w:bookmarkEnd w:id="93"/>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65778418"/>
    </w:sdtPr>
    <w:sdtContent>
      <w:p>
        <w:pPr>
          <w:pStyle w:val="Style30"/>
          <w:jc w:val="center"/>
          <w:rPr/>
        </w:pPr>
        <w:r>
          <w:rPr/>
          <w:fldChar w:fldCharType="begin"/>
        </w:r>
        <w:r>
          <w:rPr/>
          <w:instrText> PAGE </w:instrText>
        </w:r>
        <w:r>
          <w:rPr/>
          <w:fldChar w:fldCharType="separate"/>
        </w:r>
        <w:r>
          <w:rPr/>
          <w:t>8</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DC32-B045-4075-AA75-2F8FD5C2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Application>LibreOffice/7.2.2.2$Windows_X86_64 LibreOffice_project/02b2acce88a210515b4a5bb2e46cbfb63fe97d56</Application>
  <AppVersion>15.0000</AppVersion>
  <Pages>8</Pages>
  <Words>2048</Words>
  <Characters>14062</Characters>
  <CharactersWithSpaces>16139</CharactersWithSpaces>
  <Paragraphs>204</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2022-10-24T11:18:00Z</dcterms:created>
  <dc:creator>user</dc:creator>
  <dc:description/>
  <dc:language>ru-RU</dc:language>
  <cp:lastModifiedBy/>
  <cp:lastPrinted>2022-10-24T11:46:00Z</cp:lastPrinted>
  <dcterms:modified xsi:type="dcterms:W3CDTF">2022-10-24T15:25:22Z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