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1474937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27 октября 2022 г.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overflowPunct w:val="true"/>
        <w:ind w:firstLine="708"/>
        <w:jc w:val="both"/>
        <w:textAlignment w:val="baseline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По данным оповещений Краснодарского ЦГМС филиала ФГБУ "Северо-Кавказское УГМС" к НЯ:</w:t>
      </w:r>
    </w:p>
    <w:p>
      <w:pPr>
        <w:pStyle w:val="Normal"/>
        <w:overflowPunct w:val="true"/>
        <w:ind w:firstLine="725"/>
        <w:jc w:val="both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25.10.2022 местами в северо-восточных районах края отмечалась высокая пожароопасность (ВПО) 4 класса (НЯ).</w:t>
      </w:r>
    </w:p>
    <w:p>
      <w:pPr>
        <w:pStyle w:val="Normal"/>
        <w:overflowPunct w:val="true"/>
        <w:ind w:firstLine="725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26 октября до 18:00 27 октября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8" w:name="_Hlk116037927"/>
      <w:bookmarkStart w:id="9" w:name="_Hlk111792402"/>
      <w:bookmarkStart w:id="10" w:name="_Hlk106797645"/>
      <w:bookmarkStart w:id="11" w:name="_Hlk105141661"/>
      <w:bookmarkStart w:id="12" w:name="_Hlk103948597"/>
    </w:p>
    <w:p>
      <w:pPr>
        <w:pStyle w:val="Normal"/>
        <w:ind w:right="38" w:firstLine="708"/>
        <w:jc w:val="both"/>
        <w:rPr>
          <w:sz w:val="28"/>
          <w:szCs w:val="28"/>
        </w:rPr>
      </w:pPr>
      <w:bookmarkStart w:id="13" w:name="_Hlk117247765"/>
      <w:r>
        <w:rPr>
          <w:b/>
          <w:iCs/>
          <w:sz w:val="28"/>
          <w:szCs w:val="28"/>
        </w:rPr>
        <w:t>по Краснодарскому краю</w:t>
      </w:r>
      <w:bookmarkEnd w:id="9"/>
      <w:bookmarkEnd w:id="10"/>
      <w:bookmarkEnd w:id="11"/>
      <w:bookmarkEnd w:id="12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8"/>
      <w:bookmarkEnd w:id="13"/>
      <w:r>
        <w:rPr>
          <w:sz w:val="28"/>
          <w:szCs w:val="28"/>
        </w:rPr>
        <w:t xml:space="preserve">Облачно с прояснениями. Местами кратковременный дождь, гроза, в отдельных районах КМЯ: сильный дождь, ливень в сочетании с грозой,  градом, шквалистым усилением ветра 20 м/с. Ветер юго-западный, западный 4-9 м/с, местами порывы 12-14 м/с. Температура воздуха ночью +7…+12°С, днем +12…+17°С; в горах ночью +1…+6°С, днем +7…+12°С; 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температура воздуха ночью +10…+15°С, днем +16…+21°С, в Туапсинском районе +13…+18°С.</w:t>
      </w:r>
    </w:p>
    <w:p>
      <w:pPr>
        <w:pStyle w:val="Normal"/>
        <w:ind w:right="38" w:hanging="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По г. Краснодар</w:t>
      </w:r>
      <w:bookmarkStart w:id="14" w:name="_Hlk116038088"/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облачно с прояснениями. Временами дождь, гроза. Ветер юго-западный, западный ночью 4-9 м/с, днем 6-11 м/с. Температура воздуха ночью +10…+12°С, днем +14…+16°С. 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true"/>
        <w:ind w:firstLine="708"/>
        <w:jc w:val="both"/>
        <w:textAlignment w:val="baseline"/>
        <w:rPr>
          <w:rFonts w:eastAsia="Times New Roman"/>
          <w:b/>
          <w:b/>
          <w:bCs/>
          <w:color w:val="000000"/>
          <w:sz w:val="28"/>
          <w:szCs w:val="28"/>
        </w:rPr>
      </w:pPr>
      <w:bookmarkEnd w:id="14"/>
      <w:r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 (уточнение предупреждения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НЯ о ВПО № 9            от 19.10.2022) НЯ о ВПО № 9 от 26.10.2022:</w:t>
      </w:r>
    </w:p>
    <w:p>
      <w:pPr>
        <w:pStyle w:val="Normal"/>
        <w:overflowPunct w:val="true"/>
        <w:ind w:firstLine="725"/>
        <w:jc w:val="both"/>
        <w:textAlignment w:val="baseline"/>
        <w:rPr>
          <w:rFonts w:eastAsia="Times New Roman"/>
          <w:i/>
          <w:i/>
          <w:iCs/>
          <w:sz w:val="28"/>
          <w:szCs w:val="20"/>
        </w:rPr>
      </w:pPr>
      <w:r>
        <w:rPr>
          <w:rFonts w:eastAsia="Times New Roman"/>
          <w:i/>
          <w:iCs/>
          <w:sz w:val="28"/>
          <w:szCs w:val="20"/>
        </w:rPr>
        <w:t>27.10.2022 местами в центральных районах и в МО г. Краснодар ожидается, в северо-восточных районах края - сохранится высокая пожароопасность (ВПО) 4 класса (НЯ).</w:t>
      </w:r>
    </w:p>
    <w:p>
      <w:pPr>
        <w:pStyle w:val="Normal"/>
        <w:overflowPunct w:val="true"/>
        <w:ind w:firstLine="725"/>
        <w:jc w:val="both"/>
        <w:textAlignment w:val="baseline"/>
        <w:rPr>
          <w:rFonts w:eastAsia="Times New Roman"/>
          <w:i/>
          <w:i/>
          <w:iCs/>
          <w:sz w:val="28"/>
          <w:szCs w:val="20"/>
        </w:rPr>
      </w:pPr>
      <w:r>
        <w:rPr>
          <w:rFonts w:eastAsia="Times New Roman"/>
          <w:i/>
          <w:iCs/>
          <w:sz w:val="28"/>
          <w:szCs w:val="20"/>
        </w:rPr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</w:t>
      </w:r>
      <w:bookmarkStart w:id="15" w:name="_Hlk117686750"/>
      <w:r>
        <w:rPr>
          <w:b/>
          <w:color w:val="000000"/>
          <w:sz w:val="28"/>
          <w:szCs w:val="28"/>
        </w:rPr>
        <w:t>"</w:t>
      </w:r>
      <w:bookmarkEnd w:id="15"/>
      <w:r>
        <w:rPr>
          <w:b/>
          <w:color w:val="000000"/>
          <w:sz w:val="28"/>
          <w:szCs w:val="28"/>
        </w:rPr>
        <w:t>Северо-Кавказское УГМС" № 77 от 26.10.2022:</w:t>
      </w:r>
    </w:p>
    <w:p>
      <w:pPr>
        <w:pStyle w:val="Normal"/>
        <w:spacing w:before="0" w:after="0"/>
        <w:ind w:firstLine="708"/>
        <w:contextualSpacing/>
        <w:jc w:val="both"/>
        <w:rPr>
          <w:i/>
          <w:i/>
          <w:iCs/>
          <w:sz w:val="28"/>
        </w:rPr>
      </w:pPr>
      <w:r>
        <w:rPr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Вечером и до конца суток 26.10, а также в течение суток 27.10.2022 местами в крае </w:t>
      </w:r>
      <w:r>
        <w:rPr>
          <w:rFonts w:eastAsia="Times New Roman"/>
          <w:i/>
          <w:iCs/>
          <w:sz w:val="28"/>
          <w:szCs w:val="20"/>
        </w:rPr>
        <w:t>(исключая муниципальное образование г. Сочи – зона прогнозирования ФГБУ "СЦГМС ЧАМ") ожидается</w:t>
      </w:r>
      <w:r>
        <w:rPr>
          <w:i/>
          <w:iCs/>
          <w:sz w:val="28"/>
        </w:rPr>
        <w:t xml:space="preserve"> комплекс метеорологических явлений: сильный дождь, ливень в сочетании с грозой, градом и шквалистым усилением ветра 20 м/с. 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УГМС" № 78 от 26.10.2022:</w:t>
      </w:r>
    </w:p>
    <w:p>
      <w:pPr>
        <w:pStyle w:val="Normal"/>
        <w:spacing w:before="0" w:after="0"/>
        <w:ind w:firstLine="708"/>
        <w:contextualSpacing/>
        <w:jc w:val="both"/>
        <w:rPr>
          <w:i/>
          <w:i/>
          <w:iCs/>
          <w:sz w:val="28"/>
        </w:rPr>
      </w:pPr>
      <w:r>
        <w:rPr>
          <w:bCs/>
          <w:i/>
          <w:iCs/>
          <w:color w:val="000000"/>
          <w:sz w:val="28"/>
          <w:szCs w:val="28"/>
        </w:rPr>
        <w:t>Утром и в течение дня 27.10.22 на</w:t>
      </w:r>
      <w:r>
        <w:rPr>
          <w:i/>
          <w:iCs/>
          <w:sz w:val="28"/>
        </w:rPr>
        <w:t xml:space="preserve"> участке от Анапы до Магри имеется опасность формирования смерчей над морем (ОЯ).</w:t>
      </w:r>
    </w:p>
    <w:p>
      <w:pPr>
        <w:pStyle w:val="Normal"/>
        <w:overflowPunct w:val="true"/>
        <w:ind w:firstLine="725"/>
        <w:jc w:val="both"/>
        <w:textAlignment w:val="baseline"/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ind w:right="38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Cs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6" w:name="_Hlk80702059"/>
      <w:bookmarkStart w:id="17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7"/>
      <w:r>
        <w:rPr>
          <w:bCs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25 октября 2022 г. </w:t>
      </w:r>
      <w:r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отмечалось</w:t>
      </w:r>
      <w:r>
        <w:rPr>
          <w:bCs/>
          <w:spacing w:val="-10"/>
          <w:sz w:val="28"/>
          <w:szCs w:val="28"/>
        </w:rPr>
        <w:t xml:space="preserve">. </w:t>
      </w:r>
    </w:p>
    <w:p>
      <w:pPr>
        <w:pStyle w:val="Normal"/>
        <w:ind w:firstLine="708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+18…+19°С, Азовского моря +12…+14°С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6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27 октября 2022 года </w:t>
      </w:r>
      <w:r>
        <w:rPr>
          <w:rFonts w:eastAsia="Times New Roman"/>
          <w:color w:val="000000"/>
          <w:sz w:val="28"/>
          <w:szCs w:val="28"/>
        </w:rPr>
        <w:t>в связи с прогнозируемыми осадками, местами сильными, на юго-западных, юго-восточных притоках р. Кубань и на реках и водотоках Черноморского побережья возможны подъемы уровней воды.</w:t>
      </w:r>
    </w:p>
    <w:p>
      <w:pPr>
        <w:pStyle w:val="Normal"/>
        <w:ind w:left="7090"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ind w:right="-1" w:firstLine="680"/>
        <w:jc w:val="both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27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октября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местами сильными, и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18" w:name="_Hlk115087857"/>
      <w:r>
        <w:rPr>
          <w:rFonts w:eastAsia="Times New Roman"/>
          <w:i/>
          <w:iCs/>
          <w:color w:val="000000"/>
          <w:sz w:val="28"/>
          <w:szCs w:val="28"/>
        </w:rPr>
        <w:t xml:space="preserve">27 октября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18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19" w:name="_Hlk73523163"/>
      <w:bookmarkStart w:id="20" w:name="_Hlk69982292"/>
      <w:bookmarkStart w:id="21" w:name="_Hlk65664797"/>
      <w:r>
        <w:rPr>
          <w:b/>
          <w:spacing w:val="-8"/>
          <w:sz w:val="28"/>
          <w:szCs w:val="28"/>
        </w:rPr>
        <w:t xml:space="preserve"> </w:t>
      </w:r>
      <w:bookmarkStart w:id="22" w:name="_Hlk73523188"/>
      <w:bookmarkStart w:id="23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24" w:name="_Hlk91670276"/>
      <w:bookmarkEnd w:id="19"/>
      <w:bookmarkEnd w:id="20"/>
      <w:bookmarkEnd w:id="21"/>
      <w:bookmarkEnd w:id="22"/>
      <w:bookmarkEnd w:id="23"/>
      <w:bookmarkEnd w:id="24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5" w:name="_Hlk69120683"/>
      <w:r>
        <w:rPr>
          <w:b/>
          <w:bCs/>
          <w:iCs/>
          <w:sz w:val="28"/>
          <w:szCs w:val="28"/>
        </w:rPr>
        <w:t xml:space="preserve"> </w:t>
      </w:r>
      <w:bookmarkEnd w:id="25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25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17 пожаров. Пострадавших и погибших 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1.7.2. ДТП: </w:t>
      </w:r>
      <w:bookmarkStart w:id="26" w:name="_Hlk117592458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25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>
        <w:rPr>
          <w:bCs/>
          <w:spacing w:val="-10"/>
          <w:sz w:val="28"/>
          <w:szCs w:val="28"/>
        </w:rPr>
        <w:t xml:space="preserve"> </w:t>
      </w:r>
      <w:bookmarkEnd w:id="26"/>
      <w:r>
        <w:rPr>
          <w:iCs/>
          <w:sz w:val="28"/>
          <w:szCs w:val="28"/>
        </w:rPr>
        <w:t>на территории края произошло 14 ДТП. Пострадало 15 человека, 1 – погиб.</w:t>
      </w:r>
    </w:p>
    <w:p>
      <w:pPr>
        <w:pStyle w:val="Normal"/>
        <w:spacing w:lineRule="auto" w:line="228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25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было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о</w:t>
      </w:r>
      <w:r>
        <w:rPr>
          <w:sz w:val="28"/>
          <w:szCs w:val="28"/>
        </w:rPr>
        <w:t xml:space="preserve">бнаружено                                  7 взрывоопасных предметов времён ВОВ в </w:t>
      </w:r>
      <w:r>
        <w:rPr>
          <w:b/>
          <w:bCs/>
          <w:sz w:val="28"/>
          <w:szCs w:val="28"/>
        </w:rPr>
        <w:t>МО: Крымский, Темрюкский районы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1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27" w:name="_Hlk117592601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25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     2022 г.</w:t>
      </w:r>
      <w:bookmarkEnd w:id="27"/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утонувших нет.</w:t>
      </w:r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bookmarkStart w:id="28" w:name="_Hlk109033266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25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>
        <w:rPr>
          <w:rFonts w:eastAsia="Times New Roman"/>
          <w:spacing w:val="-10"/>
          <w:sz w:val="28"/>
          <w:szCs w:val="28"/>
        </w:rPr>
        <w:t>на территории края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лесных пожаров и случаев загорания сухой растительности </w:t>
      </w:r>
      <w:r>
        <w:rPr>
          <w:rFonts w:eastAsia="Times New Roman"/>
          <w:sz w:val="28"/>
          <w:szCs w:val="28"/>
        </w:rPr>
        <w:t>не зарегистрировано.</w:t>
      </w:r>
      <w:bookmarkEnd w:id="28"/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1.11. Иные происшествия: </w:t>
      </w:r>
      <w:r>
        <w:rPr>
          <w:bCs/>
          <w:sz w:val="28"/>
          <w:szCs w:val="28"/>
        </w:rPr>
        <w:t>не отмечалось.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               26 октября 2022 г.).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709"/>
        <w:jc w:val="both"/>
        <w:rPr>
          <w:rFonts w:eastAsia="Calibri"/>
          <w:b/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</w:r>
      <w:bookmarkStart w:id="29" w:name="_Hlk106790327"/>
      <w:bookmarkStart w:id="30" w:name="_Hlk106790327"/>
      <w:bookmarkEnd w:id="30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31" w:name="_Hlk115428363"/>
      <w:r>
        <w:rPr>
          <w:b/>
          <w:bCs/>
          <w:sz w:val="28"/>
          <w:szCs w:val="28"/>
        </w:rPr>
        <w:t>27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31"/>
      <w:r>
        <w:rPr>
          <w:rFonts w:eastAsia="Calibri"/>
          <w:b/>
          <w:color w:val="000000"/>
          <w:sz w:val="28"/>
          <w:szCs w:val="28"/>
        </w:rPr>
        <w:t xml:space="preserve">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bookmarkStart w:id="32" w:name="_Hlk111537498"/>
      <w:bookmarkStart w:id="33" w:name="_Hlk106090562"/>
      <w:bookmarkStart w:id="34" w:name="_Hlk106956060"/>
      <w:bookmarkStart w:id="35" w:name="_Hlk111641882"/>
      <w:bookmarkStart w:id="36" w:name="_Hlk106092962"/>
      <w:bookmarkStart w:id="37" w:name="_Hlk113879726"/>
      <w:bookmarkStart w:id="38" w:name="_Hlk115435116"/>
      <w:r>
        <w:rPr>
          <w:rFonts w:eastAsia="Calibri"/>
          <w:b/>
          <w:color w:val="000000"/>
          <w:sz w:val="28"/>
          <w:szCs w:val="28"/>
        </w:rPr>
        <w:t xml:space="preserve">2.1.2. </w:t>
      </w:r>
      <w:bookmarkStart w:id="39" w:name="_Hlk81559763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eastAsia="Calibri"/>
          <w:b/>
          <w:color w:val="000000"/>
          <w:sz w:val="28"/>
          <w:szCs w:val="28"/>
        </w:rPr>
        <w:t>27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</w:t>
      </w:r>
      <w:bookmarkEnd w:id="39"/>
      <w:r>
        <w:rPr>
          <w:color w:val="000000"/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40" w:name="_Hlk113436245"/>
      <w:bookmarkStart w:id="41" w:name="_Hlk112916998"/>
      <w:bookmarkStart w:id="42" w:name="_Hlk112657892"/>
      <w:r>
        <w:rPr>
          <w:b/>
          <w:bCs/>
          <w:color w:val="000000"/>
          <w:sz w:val="28"/>
          <w:szCs w:val="28"/>
        </w:rPr>
        <w:t xml:space="preserve">Белоглинский, Гулькевичский, Динской, Кавказский, Новопокровский, Тбилисский, Усть-Лабинский районы и г. Краснодар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bookmarkEnd w:id="40"/>
      <w:bookmarkEnd w:id="41"/>
      <w:bookmarkEnd w:id="42"/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 27 октября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сильный дождь, ливень, гроза, град, шквалистое усиление ветра.</w:t>
      </w:r>
      <w:bookmarkStart w:id="43" w:name="_Hlk106092935"/>
      <w:bookmarkEnd w:id="43"/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27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bookmarkStart w:id="44" w:name="_Hlk106092950"/>
      <w:bookmarkStart w:id="45" w:name="_Hlk106092950"/>
      <w:bookmarkEnd w:id="45"/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2.1.5.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27 октября</w:t>
      </w:r>
      <w:r>
        <w:rPr>
          <w:rFonts w:eastAsia="Calibri"/>
          <w:b/>
          <w:color w:val="000000"/>
          <w:sz w:val="28"/>
          <w:szCs w:val="28"/>
        </w:rPr>
        <w:t xml:space="preserve"> 2022 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происшествий,</w:t>
      </w:r>
      <w:r>
        <w:rPr>
          <w:rFonts w:eastAsia="Calibri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формирование смерчей над морем.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2.1.6. 27 октября 2022 г.</w:t>
      </w:r>
      <w:r>
        <w:rPr>
          <w:rFonts w:eastAsia="Calibri"/>
          <w:color w:val="000000"/>
          <w:sz w:val="28"/>
          <w:szCs w:val="28"/>
        </w:rPr>
        <w:t xml:space="preserve"> на </w:t>
      </w:r>
      <w:bookmarkStart w:id="46" w:name="_Hlk115435163"/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      </w:t>
      </w:r>
      <w:r>
        <w:rPr>
          <w:rFonts w:eastAsia="Calibri"/>
          <w:b/>
          <w:bCs/>
          <w:color w:val="000000"/>
          <w:sz w:val="28"/>
          <w:szCs w:val="28"/>
        </w:rPr>
        <w:t>г. Сочи</w:t>
      </w:r>
      <w:bookmarkEnd w:id="46"/>
      <w:r>
        <w:rPr>
          <w:rFonts w:eastAsia="Calibri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 сильный дождь, гроза, усиление ветра.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2.1.7. 27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      </w:t>
      </w:r>
      <w:r>
        <w:rPr>
          <w:rFonts w:eastAsia="Calibri"/>
          <w:b/>
          <w:bCs/>
          <w:color w:val="000000"/>
          <w:sz w:val="28"/>
          <w:szCs w:val="28"/>
        </w:rPr>
        <w:t>г. Сочи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 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47" w:name="_Hlk106790327"/>
      <w:bookmarkStart w:id="48" w:name="_Hlk106790327"/>
      <w:bookmarkEnd w:id="48"/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49" w:name="_Hlk44415586"/>
      <w:r>
        <w:rPr>
          <w:b/>
          <w:bCs/>
          <w:sz w:val="28"/>
          <w:szCs w:val="28"/>
        </w:rPr>
        <w:t>27 октября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50" w:name="_Hlk55297094"/>
      <w:bookmarkEnd w:id="49"/>
      <w:bookmarkEnd w:id="50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51" w:name="_Hlk504477847"/>
      <w:r>
        <w:rPr>
          <w:sz w:val="28"/>
          <w:szCs w:val="28"/>
        </w:rPr>
        <w:t xml:space="preserve">на энергетических системах </w:t>
      </w:r>
      <w:bookmarkEnd w:id="51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перебоями в работе </w:t>
      </w:r>
      <w:r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из-за усиления ветра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b/>
          <w:b/>
          <w:sz w:val="27"/>
          <w:szCs w:val="27"/>
        </w:rPr>
      </w:pPr>
      <w:r>
        <w:rPr>
          <w:bCs/>
          <w:sz w:val="27"/>
          <w:szCs w:val="27"/>
        </w:rPr>
        <w:t xml:space="preserve">увеличением количества аварий на объектах энергетики </w:t>
      </w:r>
      <w:r>
        <w:rPr>
          <w:b/>
          <w:sz w:val="27"/>
          <w:szCs w:val="27"/>
        </w:rPr>
        <w:t>из-за усиления ветра</w:t>
      </w:r>
      <w:r>
        <w:rPr>
          <w:bCs/>
          <w:sz w:val="27"/>
          <w:szCs w:val="27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 xml:space="preserve">увеличением количества </w:t>
      </w:r>
      <w:r>
        <w:rPr>
          <w:b/>
          <w:bCs/>
          <w:spacing w:val="-8"/>
          <w:sz w:val="27"/>
          <w:szCs w:val="27"/>
        </w:rPr>
        <w:t>ДТП</w:t>
      </w:r>
      <w:r>
        <w:rPr>
          <w:spacing w:val="-8"/>
          <w:sz w:val="27"/>
          <w:szCs w:val="27"/>
        </w:rPr>
        <w:t xml:space="preserve"> из-за </w:t>
      </w:r>
      <w:r>
        <w:rPr>
          <w:b/>
          <w:bCs/>
          <w:spacing w:val="-8"/>
          <w:sz w:val="27"/>
          <w:szCs w:val="27"/>
        </w:rPr>
        <w:t xml:space="preserve">ухудшения видимости в </w:t>
      </w:r>
      <w:bookmarkStart w:id="52" w:name="_Hlk117254795"/>
      <w:r>
        <w:rPr>
          <w:b/>
          <w:bCs/>
          <w:spacing w:val="-8"/>
          <w:sz w:val="27"/>
          <w:szCs w:val="27"/>
        </w:rPr>
        <w:t>осадках</w:t>
      </w:r>
      <w:r>
        <w:rPr>
          <w:spacing w:val="-8"/>
          <w:sz w:val="27"/>
          <w:szCs w:val="27"/>
        </w:rPr>
        <w:t>;</w:t>
      </w:r>
      <w:bookmarkEnd w:id="52"/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53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3"/>
      <w:r>
        <w:rPr>
          <w:sz w:val="28"/>
          <w:szCs w:val="28"/>
        </w:rPr>
        <w:t xml:space="preserve"> и отравлений угарным газом;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коммуникаций.</w:t>
      </w:r>
      <w:bookmarkStart w:id="54" w:name="_Hlk23338081"/>
      <w:bookmarkEnd w:id="54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6" w:name="_Hlk55297132"/>
      <w:bookmarkEnd w:id="55"/>
      <w:r>
        <w:rPr>
          <w:b/>
          <w:bCs/>
          <w:sz w:val="28"/>
          <w:szCs w:val="28"/>
        </w:rPr>
        <w:t>27 октября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56"/>
      <w:r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>
        <w:rPr>
          <w:rFonts w:eastAsia="Times New Roman"/>
          <w:b/>
          <w:bCs/>
          <w:sz w:val="28"/>
          <w:szCs w:val="28"/>
        </w:rPr>
        <w:t>(сильный дождь,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ливень,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гроза, град, шквалистое усиление ветра, ухудшение видимости в осадках),   подъемами уровней воды в реках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27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27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7"/>
      <w:r>
        <w:rPr>
          <w:rFonts w:eastAsia="Times New Roman"/>
          <w:b/>
          <w:sz w:val="28"/>
          <w:szCs w:val="28"/>
        </w:rPr>
        <w:t xml:space="preserve">ров. </w:t>
      </w:r>
      <w:bookmarkStart w:id="58" w:name="_Hlk104813696"/>
      <w:bookmarkStart w:id="59" w:name="_Hlk114748937"/>
      <w:bookmarkEnd w:id="58"/>
      <w:bookmarkEnd w:id="59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60" w:name="_Hlk74658849"/>
      <w:bookmarkStart w:id="61" w:name="_Hlk68783626"/>
      <w:bookmarkStart w:id="62" w:name="_Hlk65150229"/>
      <w:bookmarkStart w:id="63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bookmarkStart w:id="64" w:name="_Hlk114748967"/>
      <w:bookmarkEnd w:id="64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65" w:name="_Hlk105590453"/>
      <w:bookmarkStart w:id="66" w:name="_Hlk104295145"/>
      <w:bookmarkStart w:id="67" w:name="_Hlk89435883"/>
      <w:bookmarkStart w:id="68" w:name="_Hlk63688622"/>
      <w:bookmarkEnd w:id="65"/>
      <w:bookmarkEnd w:id="66"/>
      <w:bookmarkEnd w:id="67"/>
      <w:bookmarkEnd w:id="68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  <w:bookmarkStart w:id="70" w:name="_Hlk73618475"/>
      <w:bookmarkEnd w:id="70"/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>
      <w:pPr>
        <w:pStyle w:val="Normal"/>
        <w:ind w:right="-1"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/>
      </w:r>
      <w:bookmarkStart w:id="71" w:name="_Hlk114749378"/>
      <w:bookmarkStart w:id="72" w:name="_Hlk114748967"/>
      <w:bookmarkStart w:id="73" w:name="_Hlk105590453"/>
      <w:bookmarkStart w:id="74" w:name="_Hlk104295145"/>
      <w:bookmarkStart w:id="75" w:name="_Hlk89435883"/>
      <w:bookmarkStart w:id="76" w:name="_Hlk63688622"/>
      <w:bookmarkStart w:id="77" w:name="_Hlk114749378"/>
      <w:bookmarkStart w:id="78" w:name="_Hlk114748967"/>
      <w:bookmarkStart w:id="79" w:name="_Hlk105590453"/>
      <w:bookmarkStart w:id="80" w:name="_Hlk104295145"/>
      <w:bookmarkStart w:id="81" w:name="_Hlk89435883"/>
      <w:bookmarkStart w:id="82" w:name="_Hlk63688622"/>
      <w:bookmarkEnd w:id="77"/>
      <w:bookmarkEnd w:id="60"/>
      <w:bookmarkEnd w:id="61"/>
      <w:bookmarkEnd w:id="62"/>
      <w:bookmarkEnd w:id="63"/>
      <w:bookmarkEnd w:id="78"/>
      <w:bookmarkEnd w:id="79"/>
      <w:bookmarkEnd w:id="80"/>
      <w:bookmarkEnd w:id="81"/>
      <w:bookmarkEnd w:id="82"/>
      <w:bookmarkEnd w:id="69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17847662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32DC-FF61-4B04-A7CA-3D2E35EB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LibreOffice/7.2.2.2$Windows_X86_64 LibreOffice_project/02b2acce88a210515b4a5bb2e46cbfb63fe97d56</Application>
  <AppVersion>15.0000</AppVersion>
  <Pages>8</Pages>
  <Words>2185</Words>
  <Characters>15742</Characters>
  <CharactersWithSpaces>18018</CharactersWithSpaces>
  <Paragraphs>156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2022-10-26T09:35:00Z</dcterms:created>
  <dc:creator>user</dc:creator>
  <dc:description/>
  <dc:language>ru-RU</dc:language>
  <cp:lastModifiedBy/>
  <cp:lastPrinted>2022-10-26T11:40:00Z</cp:lastPrinted>
  <dcterms:modified xsi:type="dcterms:W3CDTF">2022-10-26T16:00:44Z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