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15 января и двое последующих суток 16-17 января 2022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iCs/>
        </w:rPr>
      </w:pPr>
      <w:r>
        <w:rPr>
          <w:b/>
          <w:bCs/>
          <w:iCs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Чрезвычайные ситуации: </w:t>
      </w:r>
      <w:bookmarkStart w:id="0" w:name="_Hlk85712219"/>
      <w:bookmarkStart w:id="1" w:name="_Hlk75693856"/>
      <w:bookmarkStart w:id="2" w:name="_Hlk90889329"/>
      <w:r>
        <w:rPr>
          <w:rFonts w:eastAsia="Times New Roman"/>
          <w:sz w:val="28"/>
          <w:szCs w:val="28"/>
        </w:rPr>
        <w:t xml:space="preserve">за прошедшие сутки </w:t>
      </w:r>
      <w:bookmarkEnd w:id="2"/>
      <w:r>
        <w:rPr>
          <w:rFonts w:eastAsia="Times New Roman"/>
          <w:sz w:val="28"/>
          <w:szCs w:val="28"/>
        </w:rPr>
        <w:t xml:space="preserve">13 января 2022 года </w:t>
      </w:r>
      <w:bookmarkEnd w:id="1"/>
      <w:r>
        <w:rPr>
          <w:bCs/>
          <w:sz w:val="28"/>
          <w:szCs w:val="28"/>
        </w:rPr>
        <w:t xml:space="preserve">на </w:t>
      </w:r>
      <w:bookmarkEnd w:id="0"/>
      <w:r>
        <w:rPr>
          <w:bCs/>
          <w:sz w:val="28"/>
          <w:szCs w:val="28"/>
        </w:rPr>
        <w:t>территории Краснодарского края чрезвычайных ситуаций не зарегистрировано.</w:t>
      </w:r>
      <w:bookmarkStart w:id="3" w:name="_Hlk79996791"/>
      <w:bookmarkEnd w:id="3"/>
    </w:p>
    <w:p>
      <w:pPr>
        <w:pStyle w:val="Normal"/>
        <w:ind w:firstLine="6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4" w:name="_Hlk91077393"/>
      <w:bookmarkEnd w:id="4"/>
    </w:p>
    <w:p>
      <w:pPr>
        <w:pStyle w:val="Normal"/>
        <w:numPr>
          <w:ilvl w:val="0"/>
          <w:numId w:val="0"/>
        </w:numPr>
        <w:ind w:right="-108" w:firstLine="708"/>
        <w:jc w:val="both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14 января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15 января 2022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облачно с прояснениями. Осадки в виде дождя, мокрого снега. Ночью, утром и в первую половину дня в отдельных районах КМЯ: сильные осадки в виде дождя, дождя с мокрым снегом, ливни в сочетании с грозой и сильным ветром 20-25 м/с, в отдельных районах до 29 м/с. Местами налипание мокрого снега, гололед, метель. На дорогах гололедица. Ветер западной четверти 8-13 м/с, местами порывы 17-22 м/с. Местами в крае, в том числе в горах ожидается очень сильный ветер с порывами 30-35 м/с (ОЯ). Температура воздуха ночью +2…-3°С, днем -1…+4°С, в горах ночью и днем           -4…-9°С; на Черноморском побережье температура воздуха ночью +1…-4°С, днем +1…+6°С.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 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облачно с прояснениями. Ночью дождь, днем с мокрым снегом. На дорогах гололедица. Ветер юго-западный, западный 5-10 м/с, ночью, утром и в первую половину дня порывы 17-22 м/с, днем до 15 м/с. Температура воздуха ночью и днем 0…+2°С.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двое последующих суток 16-17 января: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по Краснодарскому краю:</w:t>
      </w:r>
      <w:r>
        <w:rPr>
          <w:sz w:val="28"/>
        </w:rPr>
        <w:t xml:space="preserve"> облачно с прояснениями, 16.01 осадки в виде дождя, мокрого снега, снега, 17.01 местами небольшие осадки. Гололед, налипание мокрого снега на проводах и деревьях. На дорогах гололедица. Ветер западной четверти 6-11 м/с, местами порывы 15-20 м/с. Температура воздуха ночью 16.01 -1…-6°С, 17.01 -3…-8°С, местами в юго-восточных предгорных районах 16.01 и 17.01 -10…-15°С; днем 16.01 -3…+2°С, 17.01 +2…+7°С, в юго-восточных предгорных районах -3….+2°; в горах ночью 16.01 -11…-16°С, 17.01 -13…-18°С, днем 16.01 -5…-10°С, 17.01 -3…-8°С; н</w:t>
      </w:r>
      <w:r>
        <w:rPr>
          <w:sz w:val="28"/>
          <w:szCs w:val="28"/>
        </w:rPr>
        <w:t>а Черноморском побережье ночью +3…-2°С, днем +1…+6°С.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  п\п             М.В.Скрипник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66601541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ED26-CA4A-4542-A331-AF03CB69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LibreOffice/7.2.2.2$Windows_X86_64 LibreOffice_project/02b2acce88a210515b4a5bb2e46cbfb63fe97d56</Application>
  <AppVersion>15.0000</AppVersion>
  <Pages>1</Pages>
  <Words>316</Words>
  <Characters>1862</Characters>
  <CharactersWithSpaces>2233</CharactersWithSpaces>
  <Paragraphs>13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2022-01-14T10:46:00Z</dcterms:created>
  <dc:creator>user</dc:creator>
  <dc:description/>
  <dc:language>ru-RU</dc:language>
  <cp:lastModifiedBy/>
  <cp:lastPrinted>2022-01-14T15:25:00Z</cp:lastPrinted>
  <dcterms:modified xsi:type="dcterms:W3CDTF">2022-01-14T15:50:43Z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