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3985" w14:textId="64BDDF43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  <w:r w:rsidRPr="00D43D3B">
        <w:rPr>
          <w:rFonts w:ascii="Times New Roman" w:hAnsi="Times New Roman"/>
          <w:noProof/>
          <w:color w:val="auto"/>
          <w:sz w:val="20"/>
        </w:rPr>
        <w:drawing>
          <wp:inline distT="0" distB="0" distL="0" distR="0" wp14:anchorId="10640194" wp14:editId="6048D26F">
            <wp:extent cx="61722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8A59" w14:textId="77777777" w:rsidR="00D43D3B" w:rsidRPr="00D43D3B" w:rsidRDefault="00D43D3B" w:rsidP="00D43D3B">
      <w:pPr>
        <w:keepNext/>
        <w:tabs>
          <w:tab w:val="left" w:pos="708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iCs/>
          <w:color w:val="auto"/>
          <w:sz w:val="28"/>
          <w:szCs w:val="28"/>
          <w:lang w:val="x-none" w:eastAsia="x-none"/>
        </w:rPr>
      </w:pPr>
      <w:r w:rsidRPr="00D43D3B">
        <w:rPr>
          <w:rFonts w:ascii="Times New Roman" w:hAnsi="Times New Roman"/>
          <w:b/>
          <w:bCs/>
          <w:iCs/>
          <w:color w:val="auto"/>
          <w:sz w:val="28"/>
          <w:szCs w:val="28"/>
          <w:lang w:val="x-none" w:eastAsia="x-none"/>
        </w:rPr>
        <w:t>АДМИНИСТРАЦИЯ ЖУРАВСКОГО СЕЛЬСКОГО ПОСЕЛЕНИЯ</w:t>
      </w:r>
    </w:p>
    <w:p w14:paraId="4A2C2271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43D3B">
        <w:rPr>
          <w:rFonts w:ascii="Times New Roman" w:hAnsi="Times New Roman"/>
          <w:b/>
          <w:color w:val="auto"/>
          <w:sz w:val="28"/>
        </w:rPr>
        <w:t>КОРЕНОВСКОГО РАЙОНА</w:t>
      </w:r>
    </w:p>
    <w:p w14:paraId="1A32260A" w14:textId="77777777" w:rsidR="00D43D3B" w:rsidRPr="00D43D3B" w:rsidRDefault="00D43D3B" w:rsidP="00D43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</w:pPr>
    </w:p>
    <w:p w14:paraId="10EA1112" w14:textId="77777777" w:rsidR="00D43D3B" w:rsidRPr="00D43D3B" w:rsidRDefault="00D43D3B" w:rsidP="00D43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</w:pPr>
      <w:r w:rsidRPr="00D43D3B"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  <w:t>ПОСТАНОВЛЕНИЕ</w:t>
      </w:r>
    </w:p>
    <w:p w14:paraId="7E9DA54B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0"/>
        </w:rPr>
      </w:pPr>
    </w:p>
    <w:p w14:paraId="00DB3293" w14:textId="393FB29D" w:rsidR="00D43D3B" w:rsidRPr="00D43D3B" w:rsidRDefault="00D43D3B" w:rsidP="00D43D3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43D3B">
        <w:rPr>
          <w:rFonts w:ascii="Times New Roman" w:hAnsi="Times New Roman"/>
          <w:b/>
          <w:color w:val="auto"/>
          <w:sz w:val="24"/>
          <w:szCs w:val="24"/>
        </w:rPr>
        <w:t xml:space="preserve">от </w:t>
      </w:r>
      <w:r w:rsidR="00122D24">
        <w:rPr>
          <w:rFonts w:ascii="Times New Roman" w:hAnsi="Times New Roman"/>
          <w:b/>
          <w:color w:val="auto"/>
          <w:sz w:val="24"/>
          <w:szCs w:val="24"/>
        </w:rPr>
        <w:t>13.09.2024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  <w:r w:rsidR="0003066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 xml:space="preserve"> №</w:t>
      </w:r>
      <w:r w:rsidR="00122D24">
        <w:rPr>
          <w:rFonts w:ascii="Times New Roman" w:hAnsi="Times New Roman"/>
          <w:b/>
          <w:color w:val="auto"/>
          <w:sz w:val="24"/>
          <w:szCs w:val="24"/>
        </w:rPr>
        <w:t xml:space="preserve"> 77</w:t>
      </w:r>
    </w:p>
    <w:p w14:paraId="742FDC7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43D3B">
        <w:rPr>
          <w:rFonts w:ascii="Times New Roman" w:hAnsi="Times New Roman"/>
          <w:color w:val="auto"/>
          <w:sz w:val="24"/>
          <w:szCs w:val="24"/>
        </w:rPr>
        <w:t>станица Журавская</w:t>
      </w:r>
    </w:p>
    <w:p w14:paraId="6B2A6BE5" w14:textId="77777777" w:rsidR="00D43D3B" w:rsidRPr="00D43D3B" w:rsidRDefault="00D43D3B" w:rsidP="00D43D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auto"/>
          <w:kern w:val="1"/>
          <w:sz w:val="28"/>
          <w:szCs w:val="28"/>
        </w:rPr>
      </w:pPr>
    </w:p>
    <w:p w14:paraId="42EFAB82" w14:textId="77777777" w:rsidR="004F51CB" w:rsidRDefault="004F51CB">
      <w:pPr>
        <w:spacing w:after="0" w:line="240" w:lineRule="auto"/>
        <w:rPr>
          <w:rFonts w:ascii="Times New Roman" w:hAnsi="Times New Roman"/>
          <w:sz w:val="28"/>
        </w:rPr>
      </w:pPr>
    </w:p>
    <w:p w14:paraId="5BB3F944" w14:textId="77777777" w:rsidR="00122D24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 топливно-энергетического баланса </w:t>
      </w:r>
    </w:p>
    <w:p w14:paraId="04B54272" w14:textId="77777777" w:rsidR="00122D24" w:rsidRDefault="00121A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Журавс</w:t>
      </w:r>
      <w:r w:rsidR="00515773">
        <w:rPr>
          <w:rFonts w:ascii="Times New Roman" w:hAnsi="Times New Roman"/>
          <w:b/>
          <w:sz w:val="28"/>
        </w:rPr>
        <w:t xml:space="preserve">кого    сельского поселения </w:t>
      </w:r>
      <w:r>
        <w:rPr>
          <w:rFonts w:ascii="Times New Roman" w:hAnsi="Times New Roman"/>
          <w:b/>
          <w:sz w:val="28"/>
        </w:rPr>
        <w:t>Кореновского</w:t>
      </w:r>
      <w:r w:rsidR="00515773">
        <w:rPr>
          <w:rFonts w:ascii="Times New Roman" w:hAnsi="Times New Roman"/>
          <w:b/>
          <w:sz w:val="28"/>
        </w:rPr>
        <w:t xml:space="preserve"> района </w:t>
      </w:r>
    </w:p>
    <w:p w14:paraId="7F937752" w14:textId="38C2D253" w:rsidR="004F51CB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202</w:t>
      </w:r>
      <w:r w:rsidR="00366D9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</w:p>
    <w:p w14:paraId="03599DB4" w14:textId="77777777" w:rsidR="004F51CB" w:rsidRDefault="004F51CB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14:paraId="7004928B" w14:textId="250B9BDC" w:rsidR="00030661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В соответствии с Федеральным законом от 06.10.2003 № 131-ФЗ                              «Об общих принципах организации местного самоуправления в Российской Федерации», Федеральным законом № 190-ФЗ от 27.07.2010 </w:t>
      </w:r>
      <w:r w:rsidR="00122D24">
        <w:rPr>
          <w:rFonts w:ascii="Times New Roman" w:hAnsi="Times New Roman"/>
          <w:sz w:val="28"/>
        </w:rPr>
        <w:t xml:space="preserve">                                                     </w:t>
      </w:r>
      <w:r w:rsidR="00515773">
        <w:rPr>
          <w:rFonts w:ascii="Times New Roman" w:hAnsi="Times New Roman"/>
          <w:sz w:val="28"/>
        </w:rPr>
        <w:t xml:space="preserve">«О теплоснабжении», приказа Министерства энергетики РФ от </w:t>
      </w:r>
      <w:r w:rsidR="00121AEB">
        <w:rPr>
          <w:rFonts w:ascii="Times New Roman" w:hAnsi="Times New Roman"/>
          <w:sz w:val="28"/>
        </w:rPr>
        <w:t>29.10.2021</w:t>
      </w:r>
      <w:r w:rsidR="00515773">
        <w:rPr>
          <w:rFonts w:ascii="Times New Roman" w:hAnsi="Times New Roman"/>
          <w:sz w:val="28"/>
        </w:rPr>
        <w:t xml:space="preserve"> № </w:t>
      </w:r>
      <w:r w:rsidR="00121AEB">
        <w:rPr>
          <w:rFonts w:ascii="Times New Roman" w:hAnsi="Times New Roman"/>
          <w:sz w:val="28"/>
        </w:rPr>
        <w:t>1169</w:t>
      </w:r>
      <w:r w:rsidR="00515773">
        <w:rPr>
          <w:rFonts w:ascii="Times New Roman" w:hAnsi="Times New Roman"/>
          <w:sz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="00515773" w:rsidRPr="007163AA">
        <w:rPr>
          <w:rFonts w:ascii="Times New Roman" w:hAnsi="Times New Roman"/>
          <w:sz w:val="28"/>
        </w:rPr>
        <w:t>руководствуясь Устав</w:t>
      </w:r>
      <w:r w:rsidR="00121AEB" w:rsidRPr="007163AA">
        <w:rPr>
          <w:rFonts w:ascii="Times New Roman" w:hAnsi="Times New Roman"/>
          <w:sz w:val="28"/>
        </w:rPr>
        <w:t>ом</w:t>
      </w:r>
      <w:r w:rsidR="00515773" w:rsidRPr="007163AA">
        <w:rPr>
          <w:rFonts w:ascii="Times New Roman" w:hAnsi="Times New Roman"/>
          <w:sz w:val="28"/>
        </w:rPr>
        <w:t xml:space="preserve"> </w:t>
      </w:r>
      <w:r w:rsidR="00121AEB" w:rsidRPr="007163AA">
        <w:rPr>
          <w:rFonts w:ascii="Times New Roman" w:hAnsi="Times New Roman"/>
          <w:sz w:val="28"/>
        </w:rPr>
        <w:t>Журавского</w:t>
      </w:r>
      <w:r w:rsidR="00515773" w:rsidRPr="007163AA">
        <w:rPr>
          <w:rFonts w:ascii="Times New Roman" w:hAnsi="Times New Roman"/>
          <w:sz w:val="28"/>
        </w:rPr>
        <w:t xml:space="preserve"> сельского поселения </w:t>
      </w:r>
      <w:r w:rsidR="00121AEB" w:rsidRPr="007163AA">
        <w:rPr>
          <w:rFonts w:ascii="Times New Roman" w:hAnsi="Times New Roman"/>
          <w:sz w:val="28"/>
        </w:rPr>
        <w:t>Кореновского</w:t>
      </w:r>
      <w:r w:rsidR="007163AA" w:rsidRPr="007163AA">
        <w:rPr>
          <w:rFonts w:ascii="Times New Roman" w:hAnsi="Times New Roman"/>
          <w:sz w:val="28"/>
        </w:rPr>
        <w:t xml:space="preserve"> района </w:t>
      </w:r>
      <w:r w:rsidR="007163AA" w:rsidRPr="007163AA">
        <w:rPr>
          <w:rFonts w:ascii="Times New Roman" w:hAnsi="Times New Roman"/>
          <w:sz w:val="28"/>
          <w:szCs w:val="28"/>
        </w:rPr>
        <w:t>администрация Журавского сельского поселения Кореновского района</w:t>
      </w:r>
      <w:r w:rsidR="007163AA" w:rsidRPr="007163AA">
        <w:rPr>
          <w:rFonts w:ascii="Times New Roman" w:hAnsi="Times New Roman"/>
          <w:sz w:val="28"/>
        </w:rPr>
        <w:t xml:space="preserve"> </w:t>
      </w:r>
      <w:r w:rsidR="007163AA">
        <w:rPr>
          <w:rFonts w:ascii="Times New Roman" w:hAnsi="Times New Roman"/>
          <w:sz w:val="28"/>
        </w:rPr>
        <w:t xml:space="preserve">                                 </w:t>
      </w:r>
      <w:r w:rsidR="007163AA" w:rsidRPr="007163AA">
        <w:rPr>
          <w:rFonts w:ascii="Times New Roman" w:hAnsi="Times New Roman"/>
          <w:sz w:val="28"/>
        </w:rPr>
        <w:t>п о с т а н о в л я е т</w:t>
      </w:r>
      <w:r w:rsidR="00515773" w:rsidRPr="007163AA">
        <w:rPr>
          <w:rFonts w:ascii="Times New Roman" w:hAnsi="Times New Roman"/>
          <w:sz w:val="28"/>
        </w:rPr>
        <w:t>:</w:t>
      </w:r>
    </w:p>
    <w:p w14:paraId="4759AEDC" w14:textId="0B174077" w:rsidR="004F51CB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1. Утвердить топливно-энергетический баланс </w:t>
      </w:r>
      <w:r w:rsidR="00121AEB">
        <w:rPr>
          <w:rFonts w:ascii="Times New Roman" w:hAnsi="Times New Roman"/>
          <w:sz w:val="28"/>
        </w:rPr>
        <w:t>Журав</w:t>
      </w:r>
      <w:r>
        <w:rPr>
          <w:rFonts w:ascii="Times New Roman" w:hAnsi="Times New Roman"/>
          <w:sz w:val="28"/>
        </w:rPr>
        <w:t xml:space="preserve">ского </w:t>
      </w:r>
      <w:r w:rsidR="00515773">
        <w:rPr>
          <w:rFonts w:ascii="Times New Roman" w:hAnsi="Times New Roman"/>
          <w:sz w:val="28"/>
        </w:rPr>
        <w:t xml:space="preserve">сельского поселения </w:t>
      </w:r>
      <w:r w:rsidR="00121AEB">
        <w:rPr>
          <w:rFonts w:ascii="Times New Roman" w:hAnsi="Times New Roman"/>
          <w:sz w:val="28"/>
        </w:rPr>
        <w:t>Кореновского</w:t>
      </w:r>
      <w:r w:rsidR="00515773">
        <w:rPr>
          <w:rFonts w:ascii="Times New Roman" w:hAnsi="Times New Roman"/>
          <w:sz w:val="28"/>
        </w:rPr>
        <w:t xml:space="preserve"> района за 202</w:t>
      </w:r>
      <w:r w:rsidR="00366D95">
        <w:rPr>
          <w:rFonts w:ascii="Times New Roman" w:hAnsi="Times New Roman"/>
          <w:sz w:val="28"/>
        </w:rPr>
        <w:t>3</w:t>
      </w:r>
      <w:r w:rsidR="008C1338">
        <w:rPr>
          <w:rFonts w:ascii="Times New Roman" w:hAnsi="Times New Roman"/>
          <w:sz w:val="28"/>
        </w:rPr>
        <w:t xml:space="preserve"> год (п</w:t>
      </w:r>
      <w:r w:rsidR="00515773">
        <w:rPr>
          <w:rFonts w:ascii="Times New Roman" w:hAnsi="Times New Roman"/>
          <w:sz w:val="28"/>
        </w:rPr>
        <w:t>риложение)</w:t>
      </w:r>
      <w:r w:rsidR="008C1338">
        <w:rPr>
          <w:rFonts w:ascii="Times New Roman" w:hAnsi="Times New Roman"/>
          <w:sz w:val="28"/>
        </w:rPr>
        <w:t>.</w:t>
      </w:r>
    </w:p>
    <w:p w14:paraId="0D1766C9" w14:textId="2290D0ED" w:rsidR="00030661" w:rsidRDefault="00030661" w:rsidP="000306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2. </w:t>
      </w:r>
      <w:r w:rsidR="00D43D3B" w:rsidRPr="00D43D3B">
        <w:rPr>
          <w:rFonts w:ascii="Times New Roman" w:eastAsia="DejaVu Sans" w:hAnsi="Times New Roman"/>
          <w:color w:val="auto"/>
          <w:kern w:val="1"/>
          <w:sz w:val="28"/>
          <w:szCs w:val="28"/>
        </w:rPr>
        <w:t>Общему отделу администрации Журавского сельского поселения Кореновского района (</w:t>
      </w:r>
      <w:proofErr w:type="spellStart"/>
      <w:r w:rsidR="00E14F5F">
        <w:rPr>
          <w:rFonts w:ascii="Times New Roman" w:eastAsia="DejaVu Sans" w:hAnsi="Times New Roman"/>
          <w:color w:val="auto"/>
          <w:kern w:val="1"/>
          <w:sz w:val="28"/>
          <w:szCs w:val="28"/>
        </w:rPr>
        <w:t>Голобородько</w:t>
      </w:r>
      <w:proofErr w:type="spellEnd"/>
      <w:r w:rsidR="00D43D3B" w:rsidRPr="00D43D3B">
        <w:rPr>
          <w:rFonts w:ascii="Times New Roman" w:eastAsia="DejaVu Sans" w:hAnsi="Times New Roman"/>
          <w:color w:val="auto"/>
          <w:kern w:val="1"/>
          <w:sz w:val="28"/>
          <w:szCs w:val="28"/>
        </w:rPr>
        <w:t>) разместить настоящее постановление на официальном сайте органов местного самоуправления Журавского сельского поселения Кореновского района в информационно-телекомм</w:t>
      </w: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>уникационной сети «Интернет».</w:t>
      </w: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ab/>
      </w:r>
    </w:p>
    <w:p w14:paraId="520E3408" w14:textId="7CE6158A" w:rsidR="004F51CB" w:rsidRPr="00030661" w:rsidRDefault="00030661" w:rsidP="000306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auto"/>
          <w:kern w:val="1"/>
          <w:sz w:val="28"/>
          <w:szCs w:val="28"/>
        </w:rPr>
      </w:pP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ab/>
      </w:r>
      <w:r w:rsidR="00515773">
        <w:rPr>
          <w:rFonts w:ascii="Times New Roman" w:hAnsi="Times New Roman"/>
          <w:sz w:val="28"/>
        </w:rPr>
        <w:t>3.  Контроль за выполнением настоящего постановления оставляю за собой.</w:t>
      </w:r>
    </w:p>
    <w:p w14:paraId="05EEFDC9" w14:textId="0E0BA8D0" w:rsidR="004F51CB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22D24">
        <w:rPr>
          <w:rFonts w:ascii="Times New Roman" w:hAnsi="Times New Roman"/>
          <w:sz w:val="28"/>
        </w:rPr>
        <w:t>4.  П</w:t>
      </w:r>
      <w:r w:rsidR="00515773">
        <w:rPr>
          <w:rFonts w:ascii="Times New Roman" w:hAnsi="Times New Roman"/>
          <w:sz w:val="28"/>
        </w:rPr>
        <w:t>остановление вступает в силу со дня его подписания.</w:t>
      </w:r>
    </w:p>
    <w:p w14:paraId="3C8ACA8E" w14:textId="77777777" w:rsidR="004F51CB" w:rsidRDefault="004F51CB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14:paraId="33898ED1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3F38AA9D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40AD0751" w14:textId="77777777" w:rsidR="00D43D3B" w:rsidRDefault="00515773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121AEB">
        <w:rPr>
          <w:rFonts w:ascii="Times New Roman" w:hAnsi="Times New Roman"/>
          <w:sz w:val="28"/>
        </w:rPr>
        <w:t>Журавского</w:t>
      </w:r>
      <w:r>
        <w:rPr>
          <w:rFonts w:ascii="Times New Roman" w:hAnsi="Times New Roman"/>
          <w:sz w:val="28"/>
        </w:rPr>
        <w:t xml:space="preserve"> </w:t>
      </w:r>
    </w:p>
    <w:p w14:paraId="7BF615D5" w14:textId="2E279C89" w:rsidR="004F51CB" w:rsidRDefault="00515773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2AB0938D" w14:textId="52938499" w:rsidR="004F51CB" w:rsidRDefault="00121AEB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Кореновского района                                                                        </w:t>
      </w:r>
      <w:r w:rsidR="00D43D3B">
        <w:rPr>
          <w:rFonts w:ascii="Times New Roman" w:hAnsi="Times New Roman"/>
          <w:sz w:val="28"/>
        </w:rPr>
        <w:t>Г.Н. Андреева</w:t>
      </w:r>
    </w:p>
    <w:p w14:paraId="531955C6" w14:textId="77777777" w:rsidR="004F51CB" w:rsidRDefault="004F51CB" w:rsidP="00D43D3B">
      <w:pPr>
        <w:pStyle w:val="af6"/>
        <w:rPr>
          <w:rFonts w:ascii="Times New Roman" w:hAnsi="Times New Roman"/>
          <w:sz w:val="28"/>
        </w:rPr>
      </w:pPr>
    </w:p>
    <w:p w14:paraId="0DFC66B2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26FC855F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409544A9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3977D53F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20AA226B" w14:textId="77777777" w:rsidR="00D43D3B" w:rsidRPr="00D43D3B" w:rsidRDefault="00D43D3B" w:rsidP="00D4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auto"/>
          <w:sz w:val="28"/>
          <w:szCs w:val="28"/>
        </w:rPr>
      </w:pPr>
    </w:p>
    <w:p w14:paraId="39F72D6D" w14:textId="77777777" w:rsidR="00D43D3B" w:rsidRPr="00D43D3B" w:rsidRDefault="00D43D3B" w:rsidP="00D4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auto"/>
          <w:sz w:val="28"/>
          <w:szCs w:val="28"/>
        </w:rPr>
      </w:pPr>
      <w:r w:rsidRPr="00D43D3B">
        <w:rPr>
          <w:rFonts w:ascii="Times New Roman" w:hAnsi="Times New Roman" w:cs="Arial"/>
          <w:color w:val="auto"/>
          <w:sz w:val="28"/>
          <w:szCs w:val="28"/>
        </w:rPr>
        <w:t>2</w:t>
      </w:r>
    </w:p>
    <w:p w14:paraId="5A967E2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3D3B">
        <w:rPr>
          <w:rFonts w:ascii="Times New Roman" w:hAnsi="Times New Roman"/>
          <w:b/>
          <w:color w:val="auto"/>
          <w:sz w:val="28"/>
          <w:szCs w:val="28"/>
        </w:rPr>
        <w:t xml:space="preserve">ЛИСТ СОГЛАСОВАНИЯ </w:t>
      </w:r>
    </w:p>
    <w:p w14:paraId="5A733413" w14:textId="77777777" w:rsidR="00D43D3B" w:rsidRPr="00D43D3B" w:rsidRDefault="00D43D3B" w:rsidP="00D43D3B">
      <w:pPr>
        <w:spacing w:after="0" w:line="244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проекта постановления администрации Журавского сельского </w:t>
      </w:r>
    </w:p>
    <w:p w14:paraId="10A1B1CB" w14:textId="2361D5E5" w:rsidR="00D43D3B" w:rsidRPr="00D43D3B" w:rsidRDefault="00D43D3B" w:rsidP="00D43D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</w:t>
      </w:r>
      <w:r w:rsidR="00122D24">
        <w:rPr>
          <w:rFonts w:ascii="Times New Roman" w:hAnsi="Times New Roman"/>
          <w:color w:val="auto"/>
          <w:sz w:val="28"/>
          <w:szCs w:val="28"/>
        </w:rPr>
        <w:t>оселения Кореновского района от 13.09.2024</w:t>
      </w:r>
      <w:r w:rsidR="00E14F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3D3B">
        <w:rPr>
          <w:rFonts w:ascii="Times New Roman" w:hAnsi="Times New Roman"/>
          <w:color w:val="auto"/>
          <w:sz w:val="28"/>
          <w:szCs w:val="28"/>
        </w:rPr>
        <w:t>№</w:t>
      </w:r>
      <w:r w:rsidR="00122D24">
        <w:rPr>
          <w:rFonts w:ascii="Times New Roman" w:hAnsi="Times New Roman"/>
          <w:color w:val="auto"/>
          <w:sz w:val="28"/>
          <w:szCs w:val="28"/>
        </w:rPr>
        <w:t xml:space="preserve"> 77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14:paraId="7700A3AE" w14:textId="01D0E5E5" w:rsidR="00030661" w:rsidRDefault="00D43D3B" w:rsidP="00D43D3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«</w:t>
      </w:r>
      <w:r w:rsidR="00030661">
        <w:rPr>
          <w:rFonts w:ascii="Times New Roman" w:hAnsi="Times New Roman"/>
          <w:bCs/>
          <w:sz w:val="28"/>
        </w:rPr>
        <w:t xml:space="preserve">Об утверждении </w:t>
      </w:r>
      <w:r w:rsidRPr="00D43D3B">
        <w:rPr>
          <w:rFonts w:ascii="Times New Roman" w:hAnsi="Times New Roman"/>
          <w:bCs/>
          <w:sz w:val="28"/>
        </w:rPr>
        <w:t>топливно-энерге</w:t>
      </w:r>
      <w:r w:rsidR="00030661">
        <w:rPr>
          <w:rFonts w:ascii="Times New Roman" w:hAnsi="Times New Roman"/>
          <w:bCs/>
          <w:sz w:val="28"/>
        </w:rPr>
        <w:t xml:space="preserve">тического баланса </w:t>
      </w:r>
    </w:p>
    <w:p w14:paraId="5F0E188F" w14:textId="1132E3EE" w:rsidR="00D43D3B" w:rsidRPr="00D43D3B" w:rsidRDefault="00030661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Журавского </w:t>
      </w:r>
      <w:r w:rsidR="00D43D3B" w:rsidRPr="00D43D3B">
        <w:rPr>
          <w:rFonts w:ascii="Times New Roman" w:hAnsi="Times New Roman"/>
          <w:bCs/>
          <w:sz w:val="28"/>
        </w:rPr>
        <w:t>сельского поселения Кореновского района за</w:t>
      </w:r>
      <w:r w:rsidR="00366D95">
        <w:rPr>
          <w:rFonts w:ascii="Times New Roman" w:hAnsi="Times New Roman"/>
          <w:bCs/>
          <w:sz w:val="28"/>
        </w:rPr>
        <w:t xml:space="preserve"> 2023</w:t>
      </w:r>
      <w:r w:rsidR="00D43D3B" w:rsidRPr="00D43D3B">
        <w:rPr>
          <w:rFonts w:ascii="Times New Roman" w:hAnsi="Times New Roman"/>
          <w:bCs/>
          <w:sz w:val="28"/>
        </w:rPr>
        <w:t xml:space="preserve"> год</w:t>
      </w:r>
      <w:r w:rsidR="00D43D3B" w:rsidRPr="00D43D3B"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</w:p>
    <w:p w14:paraId="3AD1063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FE8EEEE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6231713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38FC0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Проект подготовлен и внесен:</w:t>
      </w:r>
    </w:p>
    <w:p w14:paraId="442AA237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Общим отделом администрации </w:t>
      </w:r>
    </w:p>
    <w:p w14:paraId="329DFEDC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Журавского сельского поселения</w:t>
      </w:r>
    </w:p>
    <w:p w14:paraId="7247007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Кореновского района</w:t>
      </w:r>
    </w:p>
    <w:p w14:paraId="28E96DBC" w14:textId="69E1C50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начальник общего отдела                                                          </w:t>
      </w:r>
      <w:r w:rsidR="0003066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Т.И. </w:t>
      </w:r>
      <w:proofErr w:type="spellStart"/>
      <w:r w:rsidRPr="00D43D3B">
        <w:rPr>
          <w:rFonts w:ascii="Times New Roman" w:hAnsi="Times New Roman"/>
          <w:color w:val="auto"/>
          <w:sz w:val="28"/>
          <w:szCs w:val="28"/>
        </w:rPr>
        <w:t>Шапошник</w:t>
      </w:r>
      <w:proofErr w:type="spellEnd"/>
    </w:p>
    <w:p w14:paraId="1E23880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4277B3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ab/>
      </w:r>
    </w:p>
    <w:p w14:paraId="09AEF009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Проект согласован:</w:t>
      </w:r>
    </w:p>
    <w:p w14:paraId="173B30D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Ведущий специалист общего отдела</w:t>
      </w:r>
    </w:p>
    <w:p w14:paraId="54CD319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администрации Журавского</w:t>
      </w:r>
    </w:p>
    <w:p w14:paraId="7B57704E" w14:textId="77777777" w:rsidR="00122D24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</w:p>
    <w:p w14:paraId="5EF57D39" w14:textId="2A954CBC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Кореновского района                              </w:t>
      </w:r>
      <w:r w:rsidR="00122D24"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="00E14F5F">
        <w:rPr>
          <w:rFonts w:ascii="Times New Roman" w:hAnsi="Times New Roman"/>
          <w:color w:val="auto"/>
          <w:sz w:val="28"/>
          <w:szCs w:val="28"/>
        </w:rPr>
        <w:t xml:space="preserve">О.А. </w:t>
      </w:r>
      <w:proofErr w:type="spellStart"/>
      <w:r w:rsidR="00E14F5F">
        <w:rPr>
          <w:rFonts w:ascii="Times New Roman" w:hAnsi="Times New Roman"/>
          <w:color w:val="auto"/>
          <w:sz w:val="28"/>
          <w:szCs w:val="28"/>
        </w:rPr>
        <w:t>Голобородько</w:t>
      </w:r>
      <w:proofErr w:type="spellEnd"/>
    </w:p>
    <w:p w14:paraId="0AD1D31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E9BFBF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11DE7B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34ECE5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14EB34C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34166B1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F0D6659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01C3A33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5F19683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027ED3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6C437B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09A2E11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5E5F9B4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2A9125B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B320E1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A536AD0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D357AF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7BB218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41033DE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46A56F4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E96A38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8E70457" w14:textId="77777777" w:rsidR="004F51CB" w:rsidRDefault="004F51CB">
      <w:pPr>
        <w:sectPr w:rsidR="004F51CB" w:rsidSect="00515773">
          <w:pgSz w:w="11906" w:h="16838"/>
          <w:pgMar w:top="510" w:right="567" w:bottom="1134" w:left="1701" w:header="709" w:footer="709" w:gutter="0"/>
          <w:cols w:space="720"/>
        </w:sectPr>
      </w:pPr>
    </w:p>
    <w:p w14:paraId="019E786B" w14:textId="2678CADD" w:rsidR="004F51CB" w:rsidRDefault="00515773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14:paraId="377E492F" w14:textId="77777777" w:rsidR="004F51CB" w:rsidRDefault="004F51CB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</w:p>
    <w:p w14:paraId="6CCC6CB5" w14:textId="7973446D" w:rsidR="00030661" w:rsidRDefault="00030661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2CA5F47" w14:textId="7EE35979" w:rsidR="004F51CB" w:rsidRDefault="00030661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="00515773">
        <w:rPr>
          <w:rFonts w:ascii="Times New Roman" w:hAnsi="Times New Roman"/>
          <w:sz w:val="28"/>
        </w:rPr>
        <w:t xml:space="preserve"> администрации</w:t>
      </w:r>
    </w:p>
    <w:p w14:paraId="28B5E582" w14:textId="718C5FBE" w:rsidR="004F51CB" w:rsidRDefault="00D43D3B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Журавского</w:t>
      </w:r>
      <w:r w:rsidR="00515773">
        <w:rPr>
          <w:rFonts w:ascii="Times New Roman" w:hAnsi="Times New Roman"/>
          <w:sz w:val="28"/>
        </w:rPr>
        <w:t xml:space="preserve"> сельского поселения</w:t>
      </w:r>
      <w:r w:rsidR="0051577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Коренов</w:t>
      </w:r>
      <w:r w:rsidR="00515773">
        <w:rPr>
          <w:rFonts w:ascii="Times New Roman" w:hAnsi="Times New Roman"/>
          <w:sz w:val="28"/>
        </w:rPr>
        <w:t>ского района</w:t>
      </w:r>
    </w:p>
    <w:p w14:paraId="65328757" w14:textId="129DF5CF" w:rsidR="004F51CB" w:rsidRDefault="00122D24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15773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13.09.2024</w:t>
      </w:r>
      <w:r w:rsidR="00E14F5F">
        <w:rPr>
          <w:rFonts w:ascii="Times New Roman" w:hAnsi="Times New Roman"/>
          <w:sz w:val="28"/>
        </w:rPr>
        <w:t xml:space="preserve"> </w:t>
      </w:r>
      <w:r w:rsidR="0051577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77</w:t>
      </w:r>
      <w:r w:rsidR="00515773">
        <w:rPr>
          <w:rFonts w:ascii="Times New Roman" w:hAnsi="Times New Roman"/>
          <w:sz w:val="28"/>
        </w:rPr>
        <w:t xml:space="preserve"> </w:t>
      </w:r>
    </w:p>
    <w:p w14:paraId="5E7F00A7" w14:textId="77777777" w:rsidR="004F51CB" w:rsidRDefault="004F51CB">
      <w:pPr>
        <w:pStyle w:val="ConsPlusNormal"/>
        <w:widowControl/>
        <w:ind w:firstLine="0"/>
        <w:jc w:val="center"/>
      </w:pPr>
    </w:p>
    <w:p w14:paraId="4948DDA9" w14:textId="39E0FB55" w:rsidR="004F51CB" w:rsidRDefault="00515773">
      <w:pPr>
        <w:pStyle w:val="10"/>
        <w:jc w:val="center"/>
        <w:rPr>
          <w:b/>
        </w:rPr>
      </w:pPr>
      <w:r>
        <w:rPr>
          <w:b/>
        </w:rPr>
        <w:t xml:space="preserve">Топливно-энергетический баланс </w:t>
      </w:r>
      <w:r w:rsidR="00D43D3B">
        <w:rPr>
          <w:b/>
        </w:rPr>
        <w:t>Журав</w:t>
      </w:r>
      <w:r>
        <w:rPr>
          <w:b/>
        </w:rPr>
        <w:t xml:space="preserve">ского сельского поселения </w:t>
      </w:r>
      <w:r w:rsidR="00D43D3B">
        <w:rPr>
          <w:b/>
        </w:rPr>
        <w:t>Коренов</w:t>
      </w:r>
      <w:r>
        <w:rPr>
          <w:b/>
        </w:rPr>
        <w:t>ского района за 202</w:t>
      </w:r>
      <w:r w:rsidR="00366D95">
        <w:rPr>
          <w:b/>
        </w:rPr>
        <w:t>3</w:t>
      </w:r>
      <w:r>
        <w:rPr>
          <w:b/>
        </w:rPr>
        <w:t xml:space="preserve"> год</w:t>
      </w:r>
    </w:p>
    <w:p w14:paraId="0B6C71D1" w14:textId="77777777" w:rsidR="004F51CB" w:rsidRDefault="004F51CB"/>
    <w:tbl>
      <w:tblPr>
        <w:tblW w:w="15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015"/>
        <w:gridCol w:w="1395"/>
        <w:gridCol w:w="1440"/>
        <w:gridCol w:w="1417"/>
        <w:gridCol w:w="1474"/>
      </w:tblGrid>
      <w:tr w:rsidR="004F51CB" w14:paraId="162B7EE0" w14:textId="77777777" w:rsidTr="001B69A3">
        <w:trPr>
          <w:trHeight w:val="25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51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66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87EECF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E156EA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Сырая нефть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D00F13" w14:textId="77777777" w:rsidR="004F51CB" w:rsidRDefault="005157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DF0AFE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B589DE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Прочее твердое топливо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76D58D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Гидроэнергия и НВИЭ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EB5C24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Атомная энергия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3A835A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CE0F54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Тепловая энергия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2ED843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F51CB" w14:paraId="30A9411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06A8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61C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A2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68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C40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6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2EE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839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2D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567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3E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291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1B69A3" w14:paraId="404DE724" w14:textId="77777777" w:rsidTr="001B69A3">
        <w:trPr>
          <w:trHeight w:val="10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817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7D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67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10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57B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43AB" w14:textId="2A2CFBE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E890" w14:textId="018E46E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67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475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435" w14:textId="2CBE450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2EB" w14:textId="6D0E84A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E6CC" w14:textId="3CB48FC8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4668,1</w:t>
            </w:r>
          </w:p>
        </w:tc>
      </w:tr>
      <w:tr w:rsidR="001B69A3" w14:paraId="20EF324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16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11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2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97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0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B678" w14:textId="14A5668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ED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4F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87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952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EDE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6F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4C76324E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434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D0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97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924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DCD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2A43" w14:textId="5A423DE6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F8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73A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E0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F53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BF5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C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7E5215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59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919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93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BC3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E85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618" w14:textId="4AA7D77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F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68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7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0E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AF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02D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5289B1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12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Потребление первичной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E33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E7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3DE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6D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22E7" w14:textId="11D1267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EC5C" w14:textId="2B4A5A5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43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F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C5F" w14:textId="40BB6DC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4412" w14:textId="673BF00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6564" w14:textId="070701E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4668,1</w:t>
            </w:r>
          </w:p>
        </w:tc>
      </w:tr>
      <w:tr w:rsidR="001B69A3" w14:paraId="17FCAF3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EBF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36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374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E2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08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176F" w14:textId="188E7EC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6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1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18C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E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852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9AF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ADD34D8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1D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Производство электрической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9FB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1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13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6F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AC7" w14:textId="229B10D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39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6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19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1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50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6A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7D2880E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03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3F0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99F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E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946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EF18" w14:textId="4D72EAA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8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622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51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51B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B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45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FE27883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D9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EC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96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7D2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9DC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581" w14:textId="64DEFA6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C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FD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5FB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53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9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481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E15879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63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B6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77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69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C8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BA4E" w14:textId="2DB888B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32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94B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3F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E1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2A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8A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69A3" w14:paraId="537B44D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B8B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74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9F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221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47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282D" w14:textId="0A8C527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76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DE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58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894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8C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8F6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4F554573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590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2A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34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A28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C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C15" w14:textId="6BD7CF7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9C4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F21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43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105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7DF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A6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0428BFC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C0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F4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325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401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8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E39E" w14:textId="22ADE9C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7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BB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9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88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5E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0A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A9F0B1F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5C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7C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269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363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CC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4408" w14:textId="442188B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D9D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CB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F8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27C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65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7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FF353C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7E1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7D1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C14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191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303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783" w14:textId="5166757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A70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D1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3F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C6C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0E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EF0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5D8C8FF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BC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C0A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441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2C5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89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A420" w14:textId="79F43B4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58E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A5A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205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1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AE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788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390E6B8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D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7A8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3D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4A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23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1EE5" w14:textId="2422C8B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34F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39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3F9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BE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94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DF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F3C2B5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007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34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C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F8A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28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8C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E9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20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0A7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7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930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1E6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91ED86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F7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BF4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7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029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78D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CC1" w14:textId="4DFDB52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A4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82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140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35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4A4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D7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E5D3CE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3E8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A7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7C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EC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4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A0B" w14:textId="43F12EC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CC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A46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02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F0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82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16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E1BA8E7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79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E6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DE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9FB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2B6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9F" w14:textId="2842B56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9C8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06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18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85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79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770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6994D6B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E3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Прочая промышленность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FCA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AC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345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93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D252" w14:textId="7407E51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65F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58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4C6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332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A65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70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909890A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CBD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4235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B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4B2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E0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9C67" w14:textId="3DC6B66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1C2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93A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44C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2C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C26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E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E9CD1FB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002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E0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9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59B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8FE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8C81" w14:textId="153468D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12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06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61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D0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60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F3B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47BF9C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41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4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CA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60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C3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9E2" w14:textId="215BD602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31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7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AA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C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8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F73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EBA27B6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0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Трубопроводный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6FE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5FF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1E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4AD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0419" w14:textId="091F71F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1AB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73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A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18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9B4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524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DD17791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5A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0F9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05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4E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F7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DF6A" w14:textId="679C5ED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76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D8B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A65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4A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8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25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992FC8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BCD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0CD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0B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66B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A9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E81" w14:textId="2FED7FF8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A5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D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8CA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76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D8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BDB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059875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1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D08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E7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EB1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F30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12D1" w14:textId="1F6E8E8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8E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5E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54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1DD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B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1C8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D4EAB0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C4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8DE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13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00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95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C92C" w14:textId="615AB4D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A030" w14:textId="799BEBD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070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30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F8B" w14:textId="1BA2D26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E9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611" w14:textId="10085FD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3628,98</w:t>
            </w:r>
          </w:p>
        </w:tc>
      </w:tr>
      <w:tr w:rsidR="001B69A3" w14:paraId="4551C5D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A79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44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219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2B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E7A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D04" w14:textId="3B4308EB" w:rsidR="001B69A3" w:rsidRPr="00F4799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455,95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50B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97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2EE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86B" w14:textId="2C701C5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470,16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0A9" w14:textId="7B54499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3E5" w14:textId="72A0B3E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1039,12</w:t>
            </w:r>
          </w:p>
        </w:tc>
      </w:tr>
      <w:tr w:rsidR="001B69A3" w14:paraId="330ECBE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C6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704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AB5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D88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0F9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6415" w14:textId="5957D3B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4AF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22E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08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5E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14D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2E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53C25F13" w14:textId="77777777" w:rsidR="004F51CB" w:rsidRDefault="004F51CB">
      <w:pPr>
        <w:sectPr w:rsidR="004F51CB">
          <w:headerReference w:type="default" r:id="rId7"/>
          <w:pgSz w:w="16838" w:h="11906" w:orient="landscape"/>
          <w:pgMar w:top="1701" w:right="907" w:bottom="567" w:left="993" w:header="720" w:footer="0" w:gutter="0"/>
          <w:pgNumType w:start="1"/>
          <w:cols w:space="720"/>
          <w:titlePg/>
        </w:sectPr>
      </w:pPr>
    </w:p>
    <w:p w14:paraId="62C632F8" w14:textId="0B5C513E" w:rsidR="004F51CB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 природного газа </w:t>
      </w:r>
      <w:r w:rsidR="00906C20">
        <w:rPr>
          <w:rFonts w:ascii="Times New Roman" w:hAnsi="Times New Roman"/>
          <w:b/>
          <w:sz w:val="28"/>
        </w:rPr>
        <w:t>Журавского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  <w:r w:rsidR="00906C20">
        <w:rPr>
          <w:rFonts w:ascii="Times New Roman" w:hAnsi="Times New Roman"/>
          <w:b/>
          <w:sz w:val="28"/>
        </w:rPr>
        <w:t>Кореновского</w:t>
      </w:r>
      <w:r>
        <w:rPr>
          <w:rFonts w:ascii="Times New Roman" w:hAnsi="Times New Roman"/>
          <w:b/>
          <w:sz w:val="28"/>
        </w:rPr>
        <w:t xml:space="preserve"> района за 202</w:t>
      </w:r>
      <w:r w:rsidR="00366D9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</w:p>
    <w:p w14:paraId="689E307A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2693"/>
      </w:tblGrid>
      <w:tr w:rsidR="004F51CB" w14:paraId="2CAF925E" w14:textId="77777777">
        <w:trPr>
          <w:trHeight w:val="8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6B71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9B20C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46802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Природный газ, тыс. 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</w:tr>
      <w:tr w:rsidR="001B69A3" w14:paraId="59012510" w14:textId="77777777">
        <w:trPr>
          <w:trHeight w:val="3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68EE22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8719B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3F21449" w14:textId="77FDD39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28D6F49D" w14:textId="77777777">
        <w:trPr>
          <w:trHeight w:val="2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F7A9E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73E13F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9150D5" w14:textId="5FAA9F3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69A3" w14:paraId="4A5B096E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7300F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F95DC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88F3E70" w14:textId="740807B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FB193C8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85AA6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E661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2D7A16" w14:textId="4799621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CE7A33B" w14:textId="77777777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7F27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272D5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02D664" w14:textId="5B5AF54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2D2AABF9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D6DCD4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69C5A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D0B132" w14:textId="3240D8C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996A8E8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143D0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754F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775F7A" w14:textId="3D7E5F2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2DCEB49F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DAA11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632D9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8D9278A" w14:textId="3CED239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758BFCF8" w14:textId="77777777">
        <w:trPr>
          <w:trHeight w:val="3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F4094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1500F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D32700" w14:textId="697DBB0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5244D75F" w14:textId="77777777">
        <w:trPr>
          <w:trHeight w:val="2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74AB5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DEA63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9C4661" w14:textId="554AFC02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1C228AA" w14:textId="77777777">
        <w:trPr>
          <w:trHeight w:val="57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07331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тепло-утилизационные</w:t>
            </w:r>
          </w:p>
          <w:p w14:paraId="4D3F386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6342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13428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14:paraId="33E8B706" w14:textId="1913C3B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C49DBAC" w14:textId="77777777">
        <w:trPr>
          <w:trHeight w:val="509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9EC02D" w14:textId="77777777" w:rsidR="001B69A3" w:rsidRDefault="001B69A3" w:rsidP="001B69A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3F3D97" w14:textId="77777777" w:rsidR="001B69A3" w:rsidRDefault="001B69A3" w:rsidP="001B69A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2AA006" w14:textId="77777777" w:rsidR="001B69A3" w:rsidRDefault="001B69A3" w:rsidP="001B69A3"/>
        </w:tc>
      </w:tr>
      <w:tr w:rsidR="001B69A3" w14:paraId="0C784A54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7D38F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00242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775803" w14:textId="45A5A2A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743FC971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DC826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8629D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0112EC" w14:textId="0CFFCBD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132BACD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1FDF9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D0D7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1D706F4" w14:textId="4F1F25B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69D971E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34FD1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F866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B32CAE0" w14:textId="5ACD3A2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6D7A912F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BB260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AEA2F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B00348" w14:textId="3641CF5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78E21FC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20A2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05D31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804970" w14:textId="2E0F94C6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F2BA39C" w14:textId="77777777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BA814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FEA4F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0B4A3B" w14:textId="250A7870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5F2C6B7D" w14:textId="77777777">
        <w:trPr>
          <w:trHeight w:val="2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3059F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F8E8D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0A820F" w14:textId="14A3A1F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436D04E" w14:textId="77777777">
        <w:trPr>
          <w:trHeight w:val="2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2485C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2D2E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63DD8B" w14:textId="1A5AE7C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BA5B4E9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E1EA4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E634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87F0312" w14:textId="4D08DD1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AEF943C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1A33A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3C3B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C183F0" w14:textId="1D9B3B2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6FFB953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1699F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21E50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0BFD42" w14:textId="2AECE6F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997C29F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7571C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39BBEB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EFFBB2" w14:textId="22228FD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FC99D97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11F0E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153AF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26E629A" w14:textId="55D2F10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5E8B7994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AF7635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56AC9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28E951" w14:textId="6F8A293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9F452D9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C4029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A48D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DA68D4" w14:textId="3DEA8D1E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616D3" w14:paraId="2D6384B6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1B33C2" w14:textId="77777777" w:rsidR="001616D3" w:rsidRDefault="001616D3" w:rsidP="001616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9D8D04" w14:textId="77777777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37AFE5" w14:textId="1A27BCD0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2730,68</w:t>
            </w:r>
          </w:p>
        </w:tc>
      </w:tr>
      <w:tr w:rsidR="001616D3" w14:paraId="45051262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DE70D83" w14:textId="77777777" w:rsidR="001616D3" w:rsidRDefault="001616D3" w:rsidP="001616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FE51CE" w14:textId="77777777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4FEF0" w14:textId="21CBDCA6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395,10</w:t>
            </w:r>
          </w:p>
        </w:tc>
      </w:tr>
      <w:tr w:rsidR="001B69A3" w14:paraId="533FA02D" w14:textId="77777777">
        <w:trPr>
          <w:trHeight w:val="57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9F013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</w:t>
            </w:r>
          </w:p>
          <w:p w14:paraId="64FF272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топливные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8DBA3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2EA367" w14:textId="7E225D4B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F51CB" w14:paraId="07F945FB" w14:textId="77777777">
        <w:trPr>
          <w:trHeight w:val="570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F0BEA1" w14:textId="77777777" w:rsidR="004F51CB" w:rsidRDefault="004F51C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CE0FFE" w14:textId="77777777" w:rsidR="004F51CB" w:rsidRDefault="004F51C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482D28" w14:textId="77777777" w:rsidR="004F51CB" w:rsidRDefault="004F51CB"/>
        </w:tc>
      </w:tr>
    </w:tbl>
    <w:p w14:paraId="00FE57A0" w14:textId="77777777" w:rsidR="004F51CB" w:rsidRDefault="004F51CB">
      <w:pPr>
        <w:jc w:val="center"/>
        <w:rPr>
          <w:rFonts w:ascii="Times New Roman" w:hAnsi="Times New Roman"/>
          <w:b/>
          <w:sz w:val="28"/>
        </w:rPr>
      </w:pPr>
    </w:p>
    <w:p w14:paraId="38743366" w14:textId="77777777" w:rsidR="004F51CB" w:rsidRDefault="004F51CB">
      <w:pPr>
        <w:jc w:val="center"/>
        <w:rPr>
          <w:rFonts w:ascii="Times New Roman" w:hAnsi="Times New Roman"/>
          <w:b/>
          <w:sz w:val="28"/>
        </w:rPr>
      </w:pPr>
    </w:p>
    <w:p w14:paraId="5CE49237" w14:textId="1E048D03" w:rsidR="004F51CB" w:rsidRDefault="00515773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электрической </w:t>
      </w:r>
      <w:proofErr w:type="gramStart"/>
      <w:r>
        <w:rPr>
          <w:rFonts w:ascii="Times New Roman" w:hAnsi="Times New Roman"/>
          <w:b/>
          <w:sz w:val="28"/>
        </w:rPr>
        <w:t>энергии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906C20">
        <w:rPr>
          <w:rFonts w:ascii="Times New Roman" w:hAnsi="Times New Roman"/>
          <w:b/>
          <w:sz w:val="28"/>
        </w:rPr>
        <w:t>Журавс</w:t>
      </w:r>
      <w:r>
        <w:rPr>
          <w:rFonts w:ascii="Times New Roman" w:hAnsi="Times New Roman"/>
          <w:b/>
          <w:sz w:val="28"/>
        </w:rPr>
        <w:t>кого</w:t>
      </w:r>
      <w:proofErr w:type="gramEnd"/>
      <w:r>
        <w:rPr>
          <w:rFonts w:ascii="Times New Roman" w:hAnsi="Times New Roman"/>
          <w:b/>
          <w:sz w:val="28"/>
        </w:rPr>
        <w:t xml:space="preserve"> сельского поселения </w:t>
      </w:r>
      <w:r w:rsidR="00906C20">
        <w:rPr>
          <w:rFonts w:ascii="Times New Roman" w:hAnsi="Times New Roman"/>
          <w:b/>
          <w:sz w:val="28"/>
        </w:rPr>
        <w:t>Коренов</w:t>
      </w:r>
      <w:r>
        <w:rPr>
          <w:rFonts w:ascii="Times New Roman" w:hAnsi="Times New Roman"/>
          <w:b/>
          <w:sz w:val="28"/>
        </w:rPr>
        <w:t>ского района за 202</w:t>
      </w:r>
      <w:r w:rsidR="008C1338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  <w:r>
        <w:rPr>
          <w:rFonts w:ascii="Times New Roman" w:hAnsi="Times New Roman"/>
          <w:sz w:val="28"/>
        </w:rPr>
        <w:t>*</w:t>
      </w:r>
    </w:p>
    <w:p w14:paraId="47CA3C32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700"/>
        <w:gridCol w:w="2960"/>
        <w:gridCol w:w="30"/>
      </w:tblGrid>
      <w:tr w:rsidR="004F51CB" w14:paraId="10AD2C20" w14:textId="77777777">
        <w:trPr>
          <w:trHeight w:val="490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74197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00BE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903C1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Электроэнергия, </w:t>
            </w:r>
          </w:p>
          <w:p w14:paraId="005D8B0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тыс. кВт*ч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AB7B7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764833B" w14:textId="77777777">
        <w:trPr>
          <w:trHeight w:val="127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8294F3" w14:textId="77777777" w:rsidR="004F51CB" w:rsidRDefault="004F51C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2991980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741A91" w14:textId="77777777" w:rsidR="004F51CB" w:rsidRDefault="004F51CB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2C091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7C35043" w14:textId="77777777">
        <w:trPr>
          <w:trHeight w:val="33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0B2EC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0F231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C15702" w14:textId="5D332116" w:rsidR="004F51CB" w:rsidRDefault="00E14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33D01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1C23127" w14:textId="77777777">
        <w:trPr>
          <w:trHeight w:val="30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AEAD38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C112C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F9E2D1" w14:textId="0D893079" w:rsidR="004F51CB" w:rsidRDefault="00E14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8864,838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7F17D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C484FEE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E48FC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6D248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1E46D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8FDE1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D88D941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2F38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86155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EDF43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BF9A2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A70A06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0350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2E804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FD3AF4" w14:textId="2C94B3E3" w:rsidR="004F51CB" w:rsidRDefault="00E14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8864,838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CB7DD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67EF33E" w14:textId="77777777">
        <w:trPr>
          <w:trHeight w:val="24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388A7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2565B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0BC70A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39A51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9D05FA3" w14:textId="77777777">
        <w:trPr>
          <w:trHeight w:val="24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46587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BD410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75457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F6095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EA1B148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F1C9A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D2ED6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EA766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CD8CD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CF54F22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1AFD6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27962D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1B1F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A42A3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EB9D77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E9B79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363AA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752E7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83CF7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B5A928D" w14:textId="77777777">
        <w:trPr>
          <w:trHeight w:val="25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8C2A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41A00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A5048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AAD28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D79C205" w14:textId="77777777">
        <w:trPr>
          <w:trHeight w:val="24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B5167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2AEA7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724D3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0943C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50B2E14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15116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49A99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FB9B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788ECE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3F9FACB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F3ACC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381D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C7A4E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0EEF2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F1092F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17241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D0B1B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3EA32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505072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FEEFE9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FA5DF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F48DF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F6715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676DD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327A5F1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A9ED5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03714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1CC977" w14:textId="40ED2D34" w:rsidR="004F51CB" w:rsidRDefault="00E14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1849,303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69C7E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C4926F0" w14:textId="77777777">
        <w:trPr>
          <w:trHeight w:val="24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315D60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C0D5A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D2802E" w14:textId="1C622DE8" w:rsidR="004F51CB" w:rsidRDefault="001B69A3" w:rsidP="00E14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E14F5F">
              <w:rPr>
                <w:rFonts w:ascii="Times New Roman" w:hAnsi="Times New Roman"/>
                <w:sz w:val="28"/>
              </w:rPr>
              <w:t>015</w:t>
            </w:r>
            <w:r>
              <w:rPr>
                <w:rFonts w:ascii="Times New Roman" w:hAnsi="Times New Roman"/>
                <w:sz w:val="28"/>
              </w:rPr>
              <w:t>,</w:t>
            </w:r>
            <w:r w:rsidR="00E14F5F">
              <w:rPr>
                <w:rFonts w:ascii="Times New Roman" w:hAnsi="Times New Roman"/>
                <w:sz w:val="28"/>
              </w:rPr>
              <w:t>435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8C23D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8FF2BC4" w14:textId="77777777">
        <w:trPr>
          <w:trHeight w:val="25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6781A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E5D3E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FF6F3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5AFF4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11F08BB" w14:textId="77777777">
        <w:trPr>
          <w:trHeight w:val="27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03EDF2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04036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02982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2CF1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2AA8B7D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EDF4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E9601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1756D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6C9C07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4A1666A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B6172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A3C7E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37D4D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EDD8C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E4F78BE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E2C58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C1924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15A8C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F7AA5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99FDBB6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D7EB6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6E110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9102A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1EAB5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D40D1EA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BC83F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1EC8E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B0E5EF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15F3A0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893C17E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C1D58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29558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1C268A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35448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1CED18C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72EAA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A1918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5938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E49FA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363503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499A9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BC453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B7DE7E" w14:textId="47E5DC8A" w:rsidR="004F51CB" w:rsidRDefault="00E14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3748,145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F524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0E640EB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094E8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17921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4CB43A" w14:textId="3DA8AE1A" w:rsidR="004F51CB" w:rsidRDefault="00E14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3231,145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AB0B88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6A56801" w14:textId="77777777">
        <w:trPr>
          <w:trHeight w:val="35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529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Использование топливно-энергетических 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нетопливные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нужды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149B9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A278E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B0414F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293B625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BF83BA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2D720E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3468225" w14:textId="77777777" w:rsidR="00030661" w:rsidRDefault="000306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2FBBF0D" w14:textId="77777777" w:rsidR="00030661" w:rsidRDefault="000306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E237C08" w14:textId="77777777" w:rsidR="00030661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 тепловой энергии </w:t>
      </w:r>
    </w:p>
    <w:p w14:paraId="1F7D43C0" w14:textId="2FA2797E" w:rsidR="004F51CB" w:rsidRDefault="00906C2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Журавс</w:t>
      </w:r>
      <w:r w:rsidR="00515773">
        <w:rPr>
          <w:rFonts w:ascii="Times New Roman" w:hAnsi="Times New Roman"/>
          <w:b/>
          <w:sz w:val="28"/>
        </w:rPr>
        <w:t xml:space="preserve">кого сельского поселения </w:t>
      </w:r>
      <w:r w:rsidR="00561C71">
        <w:rPr>
          <w:rFonts w:ascii="Times New Roman" w:hAnsi="Times New Roman"/>
          <w:b/>
          <w:sz w:val="28"/>
        </w:rPr>
        <w:t>Кореновс</w:t>
      </w:r>
      <w:r w:rsidR="00515773">
        <w:rPr>
          <w:rFonts w:ascii="Times New Roman" w:hAnsi="Times New Roman"/>
          <w:b/>
          <w:sz w:val="28"/>
        </w:rPr>
        <w:t>кого района за 202</w:t>
      </w:r>
      <w:r w:rsidR="008C1338">
        <w:rPr>
          <w:rFonts w:ascii="Times New Roman" w:hAnsi="Times New Roman"/>
          <w:b/>
          <w:sz w:val="28"/>
        </w:rPr>
        <w:t>3</w:t>
      </w:r>
      <w:bookmarkStart w:id="0" w:name="_GoBack"/>
      <w:bookmarkEnd w:id="0"/>
      <w:r w:rsidR="00515773">
        <w:rPr>
          <w:rFonts w:ascii="Times New Roman" w:hAnsi="Times New Roman"/>
          <w:b/>
          <w:sz w:val="28"/>
        </w:rPr>
        <w:t xml:space="preserve"> год </w:t>
      </w:r>
      <w:r w:rsidR="00515773">
        <w:rPr>
          <w:rFonts w:ascii="Times New Roman" w:hAnsi="Times New Roman"/>
          <w:sz w:val="28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2693"/>
        <w:gridCol w:w="289"/>
      </w:tblGrid>
      <w:tr w:rsidR="004F51CB" w14:paraId="648737D9" w14:textId="77777777">
        <w:trPr>
          <w:trHeight w:val="81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9CED3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4580B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366F01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Тепловая энергия, Гкал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F15DB3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A968CFA" w14:textId="77777777">
        <w:trPr>
          <w:trHeight w:val="333"/>
        </w:trPr>
        <w:tc>
          <w:tcPr>
            <w:tcW w:w="5387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76777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D2F9B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C19169" w14:textId="07698A9B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1F40CA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E4222E0" w14:textId="77777777">
        <w:trPr>
          <w:trHeight w:val="1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AB4E0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2DC478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073E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5B8D2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04FCAA1" w14:textId="77777777">
        <w:trPr>
          <w:trHeight w:val="239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40B6D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B2B97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82950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A9CE6D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5EE35E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1D28C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B22D2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7B886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52D4CF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23C08DC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6FC7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161475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F9A43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31E089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637AB68" w14:textId="77777777">
        <w:trPr>
          <w:trHeight w:val="333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2C93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1F81B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C0ACF6" w14:textId="7D86B007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6B844E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B181CBE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B780B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AD093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B6FB0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CC9F71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0E4900A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138F7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74D93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BF251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3CFFEAEE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CD0D020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76B8D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9D9E1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C7BD7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2BC4C8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6A4AA38" w14:textId="77777777">
        <w:trPr>
          <w:trHeight w:val="336"/>
        </w:trPr>
        <w:tc>
          <w:tcPr>
            <w:tcW w:w="5387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CD49D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96C4B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205E49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1E761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4F6592A" w14:textId="77777777">
        <w:trPr>
          <w:trHeight w:val="238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22EEB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2D1AE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6D044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48F54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9AD6793" w14:textId="77777777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9C79F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тепло-утилизационные</w:t>
            </w:r>
          </w:p>
          <w:p w14:paraId="6A32C2E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6B5F2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2D0E3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D881C2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0D68452" w14:textId="77777777">
        <w:trPr>
          <w:trHeight w:val="127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6B5708" w14:textId="77777777" w:rsidR="004F51CB" w:rsidRDefault="004F51CB"/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CF6A592" w14:textId="77777777" w:rsidR="004F51CB" w:rsidRDefault="004F51CB"/>
        </w:tc>
        <w:tc>
          <w:tcPr>
            <w:tcW w:w="2693" w:type="dxa"/>
            <w:vMerge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3ABFD0" w14:textId="77777777" w:rsidR="004F51CB" w:rsidRDefault="004F51CB"/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1DD461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DA92390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09F1ED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6E40C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B6ACC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60F8D3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D19CF14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C6282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8FF15A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EF0F4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3A29B537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657AD53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2A12C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1F0DF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67CD5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E3D725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B148B3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A1149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A054C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E1214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EC733A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6A494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2DB41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63B56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32BD1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B8C9CDB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CD1446E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8B4E0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3DB6A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957A3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A7E5D6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CB641E" w14:textId="77777777">
        <w:trPr>
          <w:trHeight w:val="283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33B02E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EB5B0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1089E4" w14:textId="31AD2438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686C1F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7555A0A" w14:textId="77777777">
        <w:trPr>
          <w:trHeight w:val="25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CC88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997F0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AC194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05350F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3138264" w14:textId="77777777">
        <w:trPr>
          <w:trHeight w:val="249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6BEA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0A6B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D6103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00388358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E2149D9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7DEB6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BBC12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EE148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896D97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87AF92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1AFCB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D240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C3C52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12D1B9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EF34C3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672D5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43FA8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EF4AF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0C1C90F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09D0D0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C0DCE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FE7B02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5ED73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F7402D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627F854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099E1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03667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7F02C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C9974F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BA0705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6E598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6D4D9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4545A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A8E2EA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97BBFB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03ACB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06289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044E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E71460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1174B8E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134C6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66B21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CA9EF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741C45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41610D4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BA2E4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8EFD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AB029B" w14:textId="4FFAB253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58FAE1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A24B570" w14:textId="77777777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906D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</w:t>
            </w:r>
          </w:p>
          <w:p w14:paraId="38C5DB8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нетопливные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84D3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DDA3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69C7D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38678A0" w14:textId="77777777">
        <w:trPr>
          <w:trHeight w:val="252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5148DB" w14:textId="77777777" w:rsidR="004F51CB" w:rsidRDefault="004F51C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64B1C2" w14:textId="77777777" w:rsidR="004F51CB" w:rsidRDefault="004F51C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041BCB" w14:textId="77777777" w:rsidR="004F51CB" w:rsidRDefault="004F51CB"/>
        </w:tc>
        <w:tc>
          <w:tcPr>
            <w:tcW w:w="289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AB1D0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8CE8A89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66A57FA3" w14:textId="77777777" w:rsidR="004F51CB" w:rsidRDefault="004F51CB">
      <w:pPr>
        <w:jc w:val="center"/>
        <w:rPr>
          <w:rFonts w:ascii="Times New Roman" w:hAnsi="Times New Roman"/>
          <w:i/>
          <w:sz w:val="28"/>
        </w:rPr>
      </w:pPr>
    </w:p>
    <w:p w14:paraId="761E7032" w14:textId="77777777" w:rsidR="004F51CB" w:rsidRDefault="004F51CB">
      <w:pPr>
        <w:jc w:val="center"/>
        <w:rPr>
          <w:rFonts w:ascii="Times New Roman" w:hAnsi="Times New Roman"/>
          <w:i/>
          <w:sz w:val="28"/>
        </w:rPr>
      </w:pPr>
    </w:p>
    <w:p w14:paraId="08C32228" w14:textId="77777777" w:rsidR="004F51CB" w:rsidRDefault="005157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53"/>
        <w:gridCol w:w="1540"/>
        <w:gridCol w:w="2920"/>
      </w:tblGrid>
      <w:tr w:rsidR="004F51CB" w14:paraId="18E25048" w14:textId="77777777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0212E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79BEE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ТЭР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419826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Единицы измерения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1ABDA4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Коэффициенты пересчета в условное топливо по угольному эквиваленту</w:t>
            </w:r>
          </w:p>
        </w:tc>
      </w:tr>
      <w:tr w:rsidR="004F51CB" w14:paraId="7DD2DD63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2E964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46E2A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Уголь каменный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71EC7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8A9715" w14:textId="43F2CBFC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</w:t>
            </w:r>
            <w:r w:rsidR="00561C71">
              <w:rPr>
                <w:rFonts w:ascii="Times New Roman" w:hAnsi="Times New Roman"/>
                <w:sz w:val="28"/>
              </w:rPr>
              <w:t>68</w:t>
            </w:r>
          </w:p>
        </w:tc>
      </w:tr>
      <w:tr w:rsidR="004F51CB" w14:paraId="3270D7A7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841A3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EECEE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8457B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262BF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0,467</w:t>
            </w:r>
          </w:p>
        </w:tc>
      </w:tr>
      <w:tr w:rsidR="004F51CB" w14:paraId="3B2FF1D5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0DFB8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7BE5" w14:textId="77777777" w:rsidR="004F51CB" w:rsidRDefault="0051577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 кузнецкий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BFFF3" w14:textId="77777777" w:rsidR="004F51CB" w:rsidRDefault="005157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6B525" w14:textId="298A7EBC" w:rsidR="004F51CB" w:rsidRDefault="005157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  <w:r w:rsidR="00561C71">
              <w:rPr>
                <w:rFonts w:ascii="Times New Roman" w:hAnsi="Times New Roman"/>
                <w:sz w:val="28"/>
              </w:rPr>
              <w:t>67</w:t>
            </w:r>
          </w:p>
        </w:tc>
      </w:tr>
      <w:tr w:rsidR="004F51CB" w14:paraId="12284E32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5D4FD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CD74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Торф топливный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E9FB5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5C835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0,340</w:t>
            </w:r>
          </w:p>
        </w:tc>
      </w:tr>
      <w:tr w:rsidR="004F51CB" w14:paraId="0E2E9E26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4C8B9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94C9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Дрова для отопления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FF0CD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куб. м (</w:t>
            </w:r>
            <w:proofErr w:type="spellStart"/>
            <w:r>
              <w:rPr>
                <w:rFonts w:ascii="Times New Roman" w:hAnsi="Times New Roman"/>
                <w:sz w:val="28"/>
              </w:rPr>
              <w:t>плотн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9C9C8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0,266</w:t>
            </w:r>
          </w:p>
        </w:tc>
      </w:tr>
      <w:tr w:rsidR="004F51CB" w14:paraId="369344F4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D75D1E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C014F7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51B6C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DE05D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5EFBA0AB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C9066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086FD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B8838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9B5AE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1,154</w:t>
            </w:r>
          </w:p>
        </w:tc>
      </w:tr>
      <w:tr w:rsidR="004F51CB" w14:paraId="3458DA21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4F9BE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1D00A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Кокс металлургический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AFCE2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8592A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0,990</w:t>
            </w:r>
          </w:p>
        </w:tc>
      </w:tr>
      <w:tr w:rsidR="004F51CB" w14:paraId="36D115E5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FB4F15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9A754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Брикеты угольные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9248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F77F0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0,605</w:t>
            </w:r>
          </w:p>
        </w:tc>
      </w:tr>
      <w:tr w:rsidR="004F51CB" w14:paraId="1D17421C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41D0A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EF589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Брикеты и п/брикеты торфяные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254C6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EFE45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0,600</w:t>
            </w:r>
          </w:p>
        </w:tc>
      </w:tr>
      <w:tr w:rsidR="004F51CB" w14:paraId="76F73A0E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04FEC9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34FE9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 топочный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18434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DA7CE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1,370</w:t>
            </w:r>
          </w:p>
        </w:tc>
      </w:tr>
      <w:tr w:rsidR="004F51CB" w14:paraId="6F60972D" w14:textId="7777777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7B20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9A9A4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 флотский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1C7B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BE30B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3AAA995A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94955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328F3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печное бытовое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ACEB9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D641E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1,450</w:t>
            </w:r>
          </w:p>
        </w:tc>
      </w:tr>
      <w:tr w:rsidR="004F51CB" w14:paraId="64F031B2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C9DD2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435D14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AA356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D0B65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0DA29D0E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AF70C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873AF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Керосин осветительный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4EE15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CBB045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51736DA0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6FE9F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6EA3D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8F0D3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FA1E9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0,570</w:t>
            </w:r>
          </w:p>
        </w:tc>
      </w:tr>
      <w:tr w:rsidR="004F51CB" w14:paraId="3EE4148A" w14:textId="77777777">
        <w:trPr>
          <w:trHeight w:val="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4181F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22ED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F2473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A20D4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1,500</w:t>
            </w:r>
          </w:p>
        </w:tc>
      </w:tr>
      <w:tr w:rsidR="004F51CB" w14:paraId="451C968D" w14:textId="7777777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F4D15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10D7D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сжиженный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34508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014E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1,570</w:t>
            </w:r>
          </w:p>
        </w:tc>
      </w:tr>
      <w:tr w:rsidR="004F51CB" w14:paraId="484CB161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C877C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A84EA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DF625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CCDA55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1,450</w:t>
            </w:r>
          </w:p>
        </w:tc>
      </w:tr>
      <w:tr w:rsidR="004F51CB" w14:paraId="350A0A55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3DA79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53EF8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моторное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19D2E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BDE51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699FECB8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D3B1F1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024A8B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Бензин автомобильный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6A76B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59F1D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1,490</w:t>
            </w:r>
          </w:p>
        </w:tc>
      </w:tr>
      <w:tr w:rsidR="004F51CB" w14:paraId="67FB1BED" w14:textId="77777777">
        <w:trPr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49355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905D6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Бензин авиационный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5B98C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C01B148" w14:textId="22F39388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</w:t>
            </w:r>
            <w:r w:rsidR="00561C71">
              <w:rPr>
                <w:rFonts w:ascii="Times New Roman" w:hAnsi="Times New Roman"/>
                <w:sz w:val="28"/>
              </w:rPr>
              <w:t>70</w:t>
            </w:r>
          </w:p>
        </w:tc>
      </w:tr>
      <w:tr w:rsidR="004F51CB" w14:paraId="02DE1679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6B4E3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A40B7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57ACC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8BB65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12196562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10D9A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7AB04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Нефтебитум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C8EDF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5D8DE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1,350</w:t>
            </w:r>
          </w:p>
        </w:tc>
      </w:tr>
      <w:tr w:rsidR="004F51CB" w14:paraId="4F3A8E9E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53163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8971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C813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A035B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0,430</w:t>
            </w:r>
          </w:p>
        </w:tc>
      </w:tr>
      <w:tr w:rsidR="004F51CB" w14:paraId="0C6CD93B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7E200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9EDA0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1FD8B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CA0D4C" w14:textId="2839899B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  <w:r w:rsidR="00561C71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F51CB" w14:paraId="4C98A3F5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D65DE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8DCA2C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5EB4C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Гкал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49ADA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0,1486</w:t>
            </w:r>
          </w:p>
        </w:tc>
      </w:tr>
      <w:tr w:rsidR="004F51CB" w14:paraId="3451F09C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D6CD3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8C71D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Гидроэнергия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F7B59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FE716B" w14:textId="6AC940FF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561C71">
              <w:rPr>
                <w:rFonts w:ascii="Times New Roman" w:hAnsi="Times New Roman"/>
                <w:sz w:val="28"/>
              </w:rPr>
              <w:t>123</w:t>
            </w:r>
          </w:p>
        </w:tc>
      </w:tr>
      <w:tr w:rsidR="004F51CB" w14:paraId="01BFAB61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88693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3A177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Атомная 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A2DC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FF554B5" w14:textId="05259136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561C71">
              <w:rPr>
                <w:rFonts w:ascii="Times New Roman" w:hAnsi="Times New Roman"/>
                <w:sz w:val="28"/>
              </w:rPr>
              <w:t>123</w:t>
            </w:r>
          </w:p>
        </w:tc>
      </w:tr>
    </w:tbl>
    <w:p w14:paraId="2B5B5A3E" w14:textId="77777777" w:rsidR="00561C71" w:rsidRDefault="00561C71">
      <w:pPr>
        <w:spacing w:after="0" w:line="240" w:lineRule="auto"/>
        <w:rPr>
          <w:rFonts w:ascii="Times New Roman" w:hAnsi="Times New Roman"/>
          <w:sz w:val="28"/>
        </w:rPr>
      </w:pPr>
    </w:p>
    <w:p w14:paraId="7363DC27" w14:textId="3A1F2CBD" w:rsidR="004F51CB" w:rsidRDefault="00561C7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Журавского</w:t>
      </w:r>
    </w:p>
    <w:p w14:paraId="5901C63E" w14:textId="5904341D" w:rsidR="004F51CB" w:rsidRDefault="0051577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8F335BB" w14:textId="303FB676" w:rsidR="004F51CB" w:rsidRPr="00F47993" w:rsidRDefault="00561C71">
      <w:pPr>
        <w:rPr>
          <w:rFonts w:ascii="Times New Roman" w:hAnsi="Times New Roman"/>
          <w:i/>
          <w:sz w:val="28"/>
        </w:rPr>
        <w:sectPr w:rsidR="004F51CB" w:rsidRPr="00F47993">
          <w:headerReference w:type="default" r:id="rId8"/>
          <w:pgSz w:w="11900" w:h="16838"/>
          <w:pgMar w:top="1143" w:right="606" w:bottom="472" w:left="1260" w:header="0" w:footer="0" w:gutter="0"/>
          <w:cols w:space="720"/>
        </w:sectPr>
      </w:pPr>
      <w:r>
        <w:rPr>
          <w:rFonts w:ascii="Times New Roman" w:hAnsi="Times New Roman"/>
          <w:sz w:val="28"/>
        </w:rPr>
        <w:t>Кореновского района</w:t>
      </w:r>
      <w: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Г.Н. Андреев</w:t>
      </w:r>
      <w:r w:rsidR="00F47993">
        <w:rPr>
          <w:rFonts w:ascii="Times New Roman" w:hAnsi="Times New Roman"/>
          <w:sz w:val="28"/>
        </w:rPr>
        <w:t>а</w:t>
      </w:r>
    </w:p>
    <w:p w14:paraId="0F5F96F3" w14:textId="77777777" w:rsidR="004F51CB" w:rsidRDefault="004F51CB">
      <w:pPr>
        <w:spacing w:after="0" w:line="240" w:lineRule="auto"/>
        <w:rPr>
          <w:rFonts w:ascii="Times New Roman" w:hAnsi="Times New Roman"/>
          <w:sz w:val="28"/>
        </w:rPr>
      </w:pPr>
    </w:p>
    <w:sectPr w:rsidR="004F51CB">
      <w:headerReference w:type="default" r:id="rId9"/>
      <w:pgSz w:w="16838" w:h="11906" w:orient="landscape"/>
      <w:pgMar w:top="170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9BE16" w14:textId="77777777" w:rsidR="00A04CB4" w:rsidRDefault="00A04CB4">
      <w:pPr>
        <w:spacing w:after="0" w:line="240" w:lineRule="auto"/>
      </w:pPr>
      <w:r>
        <w:separator/>
      </w:r>
    </w:p>
  </w:endnote>
  <w:endnote w:type="continuationSeparator" w:id="0">
    <w:p w14:paraId="074DD537" w14:textId="77777777" w:rsidR="00A04CB4" w:rsidRDefault="00A0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F7AB1" w14:textId="77777777" w:rsidR="00A04CB4" w:rsidRDefault="00A04CB4">
      <w:pPr>
        <w:spacing w:after="0" w:line="240" w:lineRule="auto"/>
      </w:pPr>
      <w:r>
        <w:separator/>
      </w:r>
    </w:p>
  </w:footnote>
  <w:footnote w:type="continuationSeparator" w:id="0">
    <w:p w14:paraId="613272F8" w14:textId="77777777" w:rsidR="00A04CB4" w:rsidRDefault="00A0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8181" w14:textId="1BA9A523" w:rsidR="00366D95" w:rsidRDefault="00366D9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1338">
      <w:rPr>
        <w:noProof/>
      </w:rPr>
      <w:t>3</w:t>
    </w:r>
    <w:r>
      <w:fldChar w:fldCharType="end"/>
    </w:r>
  </w:p>
  <w:p w14:paraId="07B8F77A" w14:textId="77777777" w:rsidR="00366D95" w:rsidRDefault="00366D95">
    <w:pPr>
      <w:pStyle w:val="14"/>
      <w:jc w:val="center"/>
    </w:pPr>
  </w:p>
  <w:p w14:paraId="5DFAACFB" w14:textId="77777777" w:rsidR="00366D95" w:rsidRDefault="00366D95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E7F5F" w14:textId="5630FCD1" w:rsidR="00366D95" w:rsidRDefault="00366D9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1338">
      <w:rPr>
        <w:noProof/>
      </w:rPr>
      <w:t>5</w:t>
    </w:r>
    <w:r>
      <w:fldChar w:fldCharType="end"/>
    </w:r>
  </w:p>
  <w:p w14:paraId="14F9232D" w14:textId="77777777" w:rsidR="00366D95" w:rsidRDefault="00366D95">
    <w:pPr>
      <w:pStyle w:val="14"/>
      <w:jc w:val="center"/>
    </w:pPr>
  </w:p>
  <w:p w14:paraId="34C729A6" w14:textId="77777777" w:rsidR="00366D95" w:rsidRDefault="00366D95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EE57" w14:textId="305FB43F" w:rsidR="00366D95" w:rsidRDefault="00366D9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1338">
      <w:rPr>
        <w:noProof/>
      </w:rPr>
      <w:t>8</w:t>
    </w:r>
    <w:r>
      <w:fldChar w:fldCharType="end"/>
    </w:r>
  </w:p>
  <w:p w14:paraId="242651F4" w14:textId="77777777" w:rsidR="00366D95" w:rsidRDefault="00366D95">
    <w:pPr>
      <w:pStyle w:val="14"/>
      <w:jc w:val="center"/>
    </w:pPr>
  </w:p>
  <w:p w14:paraId="6D22C904" w14:textId="77777777" w:rsidR="00366D95" w:rsidRDefault="00366D95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CB"/>
    <w:rsid w:val="00030661"/>
    <w:rsid w:val="00121AEB"/>
    <w:rsid w:val="00122D24"/>
    <w:rsid w:val="001616D3"/>
    <w:rsid w:val="001B69A3"/>
    <w:rsid w:val="001C2D52"/>
    <w:rsid w:val="00366D95"/>
    <w:rsid w:val="003D44DB"/>
    <w:rsid w:val="004E4871"/>
    <w:rsid w:val="004F2A2B"/>
    <w:rsid w:val="004F51CB"/>
    <w:rsid w:val="00515773"/>
    <w:rsid w:val="00561C71"/>
    <w:rsid w:val="00626112"/>
    <w:rsid w:val="007163AA"/>
    <w:rsid w:val="00792FB5"/>
    <w:rsid w:val="008C1338"/>
    <w:rsid w:val="00906C20"/>
    <w:rsid w:val="00950296"/>
    <w:rsid w:val="00A04CB4"/>
    <w:rsid w:val="00D43D3B"/>
    <w:rsid w:val="00E14F5F"/>
    <w:rsid w:val="00F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C2CA"/>
  <w15:docId w15:val="{B981CDC7-5335-414E-B938-880E20F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HeaderChar">
    <w:name w:val="Header Char"/>
    <w:link w:val="HeaderChar0"/>
    <w:rPr>
      <w:rFonts w:ascii="Times New Roman" w:hAnsi="Times New Roman"/>
      <w:sz w:val="24"/>
    </w:rPr>
  </w:style>
  <w:style w:type="character" w:customStyle="1" w:styleId="HeaderChar0">
    <w:name w:val="Header Char"/>
    <w:link w:val="HeaderChar"/>
    <w:rPr>
      <w:rFonts w:ascii="Times New Roman" w:hAnsi="Times New Roman"/>
      <w:sz w:val="24"/>
    </w:rPr>
  </w:style>
  <w:style w:type="paragraph" w:customStyle="1" w:styleId="12">
    <w:name w:val="Нижний колонтитул1"/>
    <w:basedOn w:val="a"/>
    <w:link w:val="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3">
    <w:name w:val="Нижний колонтитул1"/>
    <w:basedOn w:val="1"/>
    <w:link w:val="12"/>
    <w:rPr>
      <w:rFonts w:ascii="Times New Roman" w:hAnsi="Times New Roman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a7">
    <w:name w:val="Нижний колонтитул Знак"/>
    <w:link w:val="a8"/>
    <w:rPr>
      <w:sz w:val="24"/>
    </w:rPr>
  </w:style>
  <w:style w:type="character" w:customStyle="1" w:styleId="a8">
    <w:name w:val="Нижний колонтитул Знак"/>
    <w:link w:val="a7"/>
    <w:rPr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Верхний колонтитул1"/>
    <w:basedOn w:val="a"/>
    <w:link w:val="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5">
    <w:name w:val="Верхний колонтитул1"/>
    <w:basedOn w:val="1"/>
    <w:link w:val="14"/>
    <w:rPr>
      <w:rFonts w:ascii="Times New Roman" w:hAnsi="Times New Roman"/>
      <w:color w:val="000000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oaenoniinee">
    <w:name w:val="oaeno niinee"/>
    <w:basedOn w:val="a"/>
    <w:link w:val="oaenoniine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oaenoniinee0">
    <w:name w:val="oaeno niinee"/>
    <w:basedOn w:val="1"/>
    <w:link w:val="oaenoniinee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9">
    <w:name w:val="Прижатый влево"/>
    <w:basedOn w:val="a"/>
    <w:next w:val="a"/>
    <w:link w:val="aa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a">
    <w:name w:val="Прижатый влево"/>
    <w:basedOn w:val="1"/>
    <w:link w:val="a9"/>
    <w:rPr>
      <w:rFonts w:ascii="Times New Roman CYR" w:hAnsi="Times New Roman CYR"/>
      <w:sz w:val="24"/>
    </w:rPr>
  </w:style>
  <w:style w:type="paragraph" w:customStyle="1" w:styleId="rserrhl1">
    <w:name w:val="rs_err_hl1"/>
    <w:link w:val="rserrhl10"/>
  </w:style>
  <w:style w:type="character" w:customStyle="1" w:styleId="rserrhl10">
    <w:name w:val="rs_err_hl1"/>
    <w:link w:val="rserrhl1"/>
  </w:style>
  <w:style w:type="paragraph" w:customStyle="1" w:styleId="23">
    <w:name w:val="Основной текст (2) + Полужирный"/>
    <w:link w:val="24"/>
    <w:rPr>
      <w:rFonts w:ascii="Times New Roman" w:hAnsi="Times New Roman"/>
      <w:b/>
      <w:sz w:val="26"/>
      <w:highlight w:val="white"/>
    </w:rPr>
  </w:style>
  <w:style w:type="character" w:customStyle="1" w:styleId="24">
    <w:name w:val="Основной текст (2) + Полужирный"/>
    <w:link w:val="23"/>
    <w:rPr>
      <w:rFonts w:ascii="Times New Roman" w:hAnsi="Times New Roman"/>
      <w:b/>
      <w:color w:val="000000"/>
      <w:spacing w:val="0"/>
      <w:sz w:val="26"/>
      <w:highlight w:val="white"/>
      <w:u w:val="none"/>
    </w:rPr>
  </w:style>
  <w:style w:type="paragraph" w:customStyle="1" w:styleId="ab">
    <w:name w:val="Стиль"/>
    <w:link w:val="ac"/>
    <w:pPr>
      <w:widowControl w:val="0"/>
    </w:pPr>
    <w:rPr>
      <w:rFonts w:ascii="Times New Roman" w:hAnsi="Times New Roman"/>
    </w:rPr>
  </w:style>
  <w:style w:type="character" w:customStyle="1" w:styleId="ac">
    <w:name w:val="Стиль"/>
    <w:link w:val="ab"/>
    <w:rPr>
      <w:rFonts w:ascii="Times New Roman" w:hAnsi="Times New Roman"/>
    </w:rPr>
  </w:style>
  <w:style w:type="paragraph" w:customStyle="1" w:styleId="BodyTextIndent2Char1">
    <w:name w:val="Body Text Indent 2 Char1"/>
    <w:link w:val="BodyTextIndent2Char10"/>
  </w:style>
  <w:style w:type="character" w:customStyle="1" w:styleId="BodyTextIndent2Char10">
    <w:name w:val="Body Text Indent 2 Char1"/>
    <w:link w:val="BodyTextIndent2Char1"/>
  </w:style>
  <w:style w:type="paragraph" w:styleId="ad">
    <w:name w:val="Body Text Indent"/>
    <w:basedOn w:val="a"/>
    <w:link w:val="ae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color w:val="000000"/>
      <w:sz w:val="28"/>
    </w:rPr>
  </w:style>
  <w:style w:type="paragraph" w:customStyle="1" w:styleId="310">
    <w:name w:val="Основной текст 31"/>
    <w:basedOn w:val="18"/>
    <w:link w:val="311"/>
    <w:pPr>
      <w:jc w:val="left"/>
    </w:pPr>
    <w:rPr>
      <w:rFonts w:ascii="Arial" w:hAnsi="Arial"/>
      <w:color w:val="FF0000"/>
    </w:rPr>
  </w:style>
  <w:style w:type="character" w:customStyle="1" w:styleId="311">
    <w:name w:val="Основной текст 31"/>
    <w:basedOn w:val="19"/>
    <w:link w:val="310"/>
    <w:rPr>
      <w:rFonts w:ascii="Arial" w:hAnsi="Arial"/>
      <w:color w:val="FF0000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110">
    <w:name w:val="Заголовок 11"/>
    <w:basedOn w:val="a"/>
    <w:link w:val="111"/>
    <w:pPr>
      <w:keepNext/>
      <w:tabs>
        <w:tab w:val="left" w:pos="0"/>
      </w:tabs>
      <w:spacing w:after="0" w:line="240" w:lineRule="auto"/>
      <w:ind w:left="432" w:hanging="432"/>
      <w:outlineLvl w:val="0"/>
    </w:pPr>
    <w:rPr>
      <w:rFonts w:ascii="Times New Roman" w:hAnsi="Times New Roman"/>
      <w:b/>
      <w:sz w:val="28"/>
      <w:u w:val="single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color w:val="000000"/>
      <w:sz w:val="28"/>
      <w:u w:val="single"/>
    </w:rPr>
  </w:style>
  <w:style w:type="paragraph" w:customStyle="1" w:styleId="af">
    <w:name w:val="Цветовое выделение для Текст"/>
    <w:link w:val="af0"/>
    <w:rPr>
      <w:rFonts w:ascii="Times New Roman CYR" w:hAnsi="Times New Roman CYR"/>
    </w:rPr>
  </w:style>
  <w:style w:type="character" w:customStyle="1" w:styleId="af0">
    <w:name w:val="Цветовое выделение для Текст"/>
    <w:link w:val="af"/>
    <w:rPr>
      <w:rFonts w:ascii="Times New Roman CYR" w:hAnsi="Times New Roman CYR"/>
    </w:rPr>
  </w:style>
  <w:style w:type="paragraph" w:customStyle="1" w:styleId="val">
    <w:name w:val="val"/>
    <w:link w:val="val0"/>
  </w:style>
  <w:style w:type="character" w:customStyle="1" w:styleId="val0">
    <w:name w:val="val"/>
    <w:link w:val="val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33">
    <w:name w:val="Обычный3"/>
    <w:link w:val="34"/>
    <w:pPr>
      <w:jc w:val="both"/>
    </w:pPr>
    <w:rPr>
      <w:rFonts w:ascii="Times New Roman" w:hAnsi="Times New Roman"/>
      <w:sz w:val="28"/>
    </w:rPr>
  </w:style>
  <w:style w:type="character" w:customStyle="1" w:styleId="34">
    <w:name w:val="Обычный3"/>
    <w:link w:val="33"/>
    <w:rPr>
      <w:rFonts w:ascii="Times New Roman" w:hAnsi="Times New Roman"/>
      <w:sz w:val="28"/>
    </w:rPr>
  </w:style>
  <w:style w:type="paragraph" w:customStyle="1" w:styleId="340">
    <w:name w:val="Основной текст с отступом 34"/>
    <w:basedOn w:val="a"/>
    <w:link w:val="341"/>
    <w:pPr>
      <w:spacing w:after="0" w:line="360" w:lineRule="auto"/>
      <w:ind w:left="1114"/>
      <w:jc w:val="both"/>
    </w:pPr>
    <w:rPr>
      <w:rFonts w:ascii="Times New Roman" w:hAnsi="Times New Roman"/>
      <w:sz w:val="28"/>
    </w:rPr>
  </w:style>
  <w:style w:type="character" w:customStyle="1" w:styleId="341">
    <w:name w:val="Основной текст с отступом 34"/>
    <w:basedOn w:val="1"/>
    <w:link w:val="340"/>
    <w:rPr>
      <w:rFonts w:ascii="Times New Roman" w:hAnsi="Times New Roman"/>
      <w:sz w:val="28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color w:val="000000"/>
      <w:sz w:val="28"/>
    </w:rPr>
  </w:style>
  <w:style w:type="paragraph" w:customStyle="1" w:styleId="1a">
    <w:name w:val="Название объекта1"/>
    <w:basedOn w:val="a"/>
    <w:link w:val="1b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b">
    <w:name w:val="Название объекта1"/>
    <w:basedOn w:val="1"/>
    <w:link w:val="1a"/>
    <w:rPr>
      <w:rFonts w:ascii="Times New Roman" w:hAnsi="Times New Roman"/>
      <w:i/>
      <w:color w:val="000000"/>
      <w:sz w:val="24"/>
    </w:rPr>
  </w:style>
  <w:style w:type="paragraph" w:styleId="af3">
    <w:name w:val="Title"/>
    <w:basedOn w:val="a"/>
    <w:next w:val="af4"/>
    <w:link w:val="af5"/>
    <w:uiPriority w:val="10"/>
    <w:qFormat/>
    <w:pPr>
      <w:spacing w:after="0" w:line="240" w:lineRule="auto"/>
      <w:jc w:val="center"/>
    </w:pPr>
    <w:rPr>
      <w:rFonts w:ascii="Times New Roman" w:hAnsi="Times New Roman"/>
      <w:b/>
      <w:color w:val="00000A"/>
      <w:sz w:val="28"/>
    </w:rPr>
  </w:style>
  <w:style w:type="character" w:customStyle="1" w:styleId="1c">
    <w:name w:val="Заголовок1"/>
    <w:basedOn w:val="1"/>
    <w:rPr>
      <w:rFonts w:ascii="Arial" w:hAnsi="Arial"/>
      <w:color w:val="000000"/>
      <w:sz w:val="28"/>
    </w:rPr>
  </w:style>
  <w:style w:type="paragraph" w:customStyle="1" w:styleId="410">
    <w:name w:val="Заголовок 41"/>
    <w:basedOn w:val="a"/>
    <w:link w:val="411"/>
    <w:pPr>
      <w:keepNext/>
      <w:tabs>
        <w:tab w:val="left" w:pos="0"/>
      </w:tabs>
      <w:spacing w:after="0" w:line="240" w:lineRule="auto"/>
      <w:ind w:left="864" w:hanging="864"/>
      <w:jc w:val="both"/>
      <w:outlineLvl w:val="3"/>
    </w:pPr>
    <w:rPr>
      <w:rFonts w:ascii="Times New Roman" w:hAnsi="Times New Roman"/>
      <w:color w:val="00000A"/>
      <w:sz w:val="28"/>
    </w:rPr>
  </w:style>
  <w:style w:type="character" w:customStyle="1" w:styleId="411">
    <w:name w:val="Заголовок 41"/>
    <w:basedOn w:val="1"/>
    <w:link w:val="410"/>
    <w:rPr>
      <w:rFonts w:ascii="Times New Roman" w:hAnsi="Times New Roman"/>
      <w:color w:val="00000A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322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25">
    <w:name w:val="Обычный2"/>
    <w:link w:val="26"/>
    <w:pPr>
      <w:jc w:val="both"/>
    </w:pPr>
    <w:rPr>
      <w:rFonts w:ascii="Times New Roman" w:hAnsi="Times New Roman"/>
      <w:sz w:val="28"/>
    </w:rPr>
  </w:style>
  <w:style w:type="character" w:customStyle="1" w:styleId="26">
    <w:name w:val="Обычный2"/>
    <w:link w:val="25"/>
    <w:rPr>
      <w:rFonts w:ascii="Times New Roman" w:hAnsi="Times New Roman"/>
      <w:sz w:val="28"/>
    </w:rPr>
  </w:style>
  <w:style w:type="paragraph" w:styleId="af6">
    <w:name w:val="No Spacing"/>
    <w:link w:val="af7"/>
    <w:rPr>
      <w:sz w:val="22"/>
    </w:rPr>
  </w:style>
  <w:style w:type="character" w:customStyle="1" w:styleId="af7">
    <w:name w:val="Без интервала Знак"/>
    <w:link w:val="af6"/>
    <w:rPr>
      <w:sz w:val="22"/>
    </w:rPr>
  </w:style>
  <w:style w:type="paragraph" w:customStyle="1" w:styleId="af8">
    <w:name w:val="Цветовое выделение"/>
    <w:link w:val="af9"/>
    <w:rPr>
      <w:b/>
      <w:color w:val="26282F"/>
    </w:rPr>
  </w:style>
  <w:style w:type="character" w:customStyle="1" w:styleId="af9">
    <w:name w:val="Цветовое выделение"/>
    <w:link w:val="af8"/>
    <w:rPr>
      <w:b/>
      <w:color w:val="26282F"/>
    </w:rPr>
  </w:style>
  <w:style w:type="paragraph" w:customStyle="1" w:styleId="1d">
    <w:name w:val="Выделение1"/>
    <w:link w:val="afa"/>
    <w:rPr>
      <w:i/>
    </w:rPr>
  </w:style>
  <w:style w:type="character" w:styleId="afa">
    <w:name w:val="Emphasis"/>
    <w:link w:val="1d"/>
    <w:rPr>
      <w:i/>
    </w:rPr>
  </w:style>
  <w:style w:type="paragraph" w:customStyle="1" w:styleId="afb">
    <w:name w:val="Нормальный (таблица)"/>
    <w:basedOn w:val="a"/>
    <w:next w:val="a"/>
    <w:link w:val="af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c">
    <w:name w:val="Нормальный (таблица)"/>
    <w:basedOn w:val="1"/>
    <w:link w:val="afb"/>
    <w:rPr>
      <w:rFonts w:ascii="Arial" w:hAnsi="Arial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f4">
    <w:name w:val="Body Text"/>
    <w:basedOn w:val="a"/>
    <w:link w:val="afd"/>
    <w:pPr>
      <w:spacing w:after="0" w:line="360" w:lineRule="auto"/>
      <w:jc w:val="both"/>
    </w:pPr>
    <w:rPr>
      <w:rFonts w:ascii="Times New Roman" w:hAnsi="Times New Roman"/>
      <w:sz w:val="26"/>
    </w:rPr>
  </w:style>
  <w:style w:type="character" w:customStyle="1" w:styleId="afd">
    <w:name w:val="Основной текст Знак"/>
    <w:basedOn w:val="1"/>
    <w:link w:val="af4"/>
    <w:rPr>
      <w:rFonts w:ascii="Times New Roman" w:hAnsi="Times New Roman"/>
      <w:sz w:val="2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1e">
    <w:name w:val="index 1"/>
    <w:basedOn w:val="a"/>
    <w:next w:val="a"/>
    <w:link w:val="1f"/>
    <w:pPr>
      <w:spacing w:after="0" w:line="240" w:lineRule="auto"/>
      <w:ind w:left="220" w:hanging="220"/>
    </w:pPr>
  </w:style>
  <w:style w:type="character" w:customStyle="1" w:styleId="1f">
    <w:name w:val="Указатель 1 Знак"/>
    <w:basedOn w:val="1"/>
    <w:link w:val="1e"/>
    <w:rPr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27">
    <w:name w:val="Название2"/>
    <w:basedOn w:val="a"/>
    <w:link w:val="28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28">
    <w:name w:val="Название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1f0">
    <w:name w:val="Знак1"/>
    <w:basedOn w:val="a"/>
    <w:link w:val="1f1"/>
    <w:pPr>
      <w:widowControl w:val="0"/>
      <w:spacing w:beforeAutospacing="1" w:afterAutospacing="1" w:line="360" w:lineRule="atLeast"/>
      <w:jc w:val="both"/>
    </w:pPr>
    <w:rPr>
      <w:rFonts w:ascii="Tahoma" w:hAnsi="Tahoma"/>
      <w:sz w:val="20"/>
    </w:rPr>
  </w:style>
  <w:style w:type="character" w:customStyle="1" w:styleId="1f1">
    <w:name w:val="Знак1"/>
    <w:basedOn w:val="1"/>
    <w:link w:val="1f0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20">
    <w:name w:val="Заголовок 22"/>
    <w:basedOn w:val="33"/>
    <w:next w:val="33"/>
    <w:link w:val="221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221">
    <w:name w:val="Заголовок 22"/>
    <w:basedOn w:val="34"/>
    <w:link w:val="220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20">
    <w:name w:val="Основной текст 32"/>
    <w:basedOn w:val="25"/>
    <w:link w:val="321"/>
    <w:pPr>
      <w:jc w:val="left"/>
    </w:pPr>
    <w:rPr>
      <w:rFonts w:ascii="Arial" w:hAnsi="Arial"/>
      <w:color w:val="FF0000"/>
    </w:rPr>
  </w:style>
  <w:style w:type="character" w:customStyle="1" w:styleId="321">
    <w:name w:val="Основной текст 32"/>
    <w:basedOn w:val="26"/>
    <w:link w:val="320"/>
    <w:rPr>
      <w:rFonts w:ascii="Arial" w:hAnsi="Arial"/>
      <w:color w:val="FF0000"/>
      <w:sz w:val="28"/>
    </w:rPr>
  </w:style>
  <w:style w:type="paragraph" w:customStyle="1" w:styleId="xl46">
    <w:name w:val="xl46"/>
    <w:basedOn w:val="a"/>
    <w:link w:val="xl460"/>
    <w:pPr>
      <w:spacing w:before="100" w:after="100" w:line="240" w:lineRule="auto"/>
    </w:pPr>
    <w:rPr>
      <w:rFonts w:ascii="Bookman Old Style" w:hAnsi="Bookman Old Style"/>
      <w:b/>
      <w:sz w:val="24"/>
    </w:rPr>
  </w:style>
  <w:style w:type="character" w:customStyle="1" w:styleId="xl460">
    <w:name w:val="xl46"/>
    <w:basedOn w:val="1"/>
    <w:link w:val="xl46"/>
    <w:rPr>
      <w:rFonts w:ascii="Bookman Old Style" w:hAnsi="Bookman Old Style"/>
      <w:b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f2">
    <w:name w:val="Гиперссылка1"/>
    <w:link w:val="afe"/>
    <w:rPr>
      <w:color w:val="0000FF"/>
      <w:u w:val="single"/>
    </w:rPr>
  </w:style>
  <w:style w:type="character" w:styleId="afe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2b">
    <w:name w:val="Body Text Indent 2"/>
    <w:basedOn w:val="a"/>
    <w:link w:val="2c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erChar">
    <w:name w:val="Footer Char"/>
    <w:link w:val="FooterChar0"/>
    <w:rPr>
      <w:rFonts w:ascii="Times New Roman" w:hAnsi="Times New Roman"/>
      <w:sz w:val="24"/>
    </w:rPr>
  </w:style>
  <w:style w:type="character" w:customStyle="1" w:styleId="FooterChar0">
    <w:name w:val="Footer Char"/>
    <w:link w:val="FooterChar"/>
    <w:rPr>
      <w:rFonts w:ascii="Times New Roman" w:hAnsi="Times New Roman"/>
      <w:sz w:val="24"/>
    </w:rPr>
  </w:style>
  <w:style w:type="paragraph" w:customStyle="1" w:styleId="aff">
    <w:name w:val="Таблицы (моноширинный)"/>
    <w:basedOn w:val="a"/>
    <w:next w:val="a"/>
    <w:link w:val="aff0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0">
    <w:name w:val="Таблицы (моноширинный)"/>
    <w:basedOn w:val="1"/>
    <w:link w:val="aff"/>
    <w:rPr>
      <w:rFonts w:ascii="Courier New" w:hAnsi="Courier New"/>
      <w:sz w:val="24"/>
    </w:rPr>
  </w:style>
  <w:style w:type="paragraph" w:styleId="aff1">
    <w:name w:val="index heading"/>
    <w:basedOn w:val="a"/>
    <w:link w:val="af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f2">
    <w:name w:val="Указатель Знак"/>
    <w:basedOn w:val="1"/>
    <w:link w:val="aff1"/>
    <w:rPr>
      <w:rFonts w:ascii="Times New Roman" w:hAnsi="Times New Roman"/>
      <w:color w:val="000000"/>
      <w:sz w:val="28"/>
    </w:rPr>
  </w:style>
  <w:style w:type="paragraph" w:customStyle="1" w:styleId="210">
    <w:name w:val="Основной текст с отступом 2 Знак1"/>
    <w:basedOn w:val="37"/>
    <w:link w:val="211"/>
  </w:style>
  <w:style w:type="character" w:customStyle="1" w:styleId="211">
    <w:name w:val="Основной текст с отступом 2 Знак1"/>
    <w:basedOn w:val="a0"/>
    <w:link w:val="210"/>
  </w:style>
  <w:style w:type="paragraph" w:styleId="2d">
    <w:name w:val="Body Text 2"/>
    <w:basedOn w:val="a"/>
    <w:link w:val="2e"/>
    <w:pPr>
      <w:widowControl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2e">
    <w:name w:val="Основной текст 2 Знак"/>
    <w:basedOn w:val="1"/>
    <w:link w:val="2d"/>
    <w:rPr>
      <w:rFonts w:ascii="Times New Roman" w:hAnsi="Times New Roman"/>
      <w:color w:val="000000"/>
      <w:sz w:val="24"/>
    </w:rPr>
  </w:style>
  <w:style w:type="paragraph" w:customStyle="1" w:styleId="1f5">
    <w:name w:val="заголовок 1"/>
    <w:basedOn w:val="a"/>
    <w:next w:val="a"/>
    <w:link w:val="1f6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</w:rPr>
  </w:style>
  <w:style w:type="character" w:customStyle="1" w:styleId="1f6">
    <w:name w:val="заголовок 1"/>
    <w:basedOn w:val="1"/>
    <w:link w:val="1f5"/>
    <w:rPr>
      <w:rFonts w:ascii="Times New Roman" w:hAnsi="Times New Roman"/>
      <w:i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2f">
    <w:name w:val="Указатель2"/>
    <w:basedOn w:val="a"/>
    <w:link w:val="2f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f0">
    <w:name w:val="Указатель2"/>
    <w:basedOn w:val="1"/>
    <w:link w:val="2f"/>
    <w:rPr>
      <w:rFonts w:ascii="Times New Roman" w:hAnsi="Times New Roman"/>
      <w:color w:val="000000"/>
      <w:sz w:val="28"/>
    </w:rPr>
  </w:style>
  <w:style w:type="paragraph" w:customStyle="1" w:styleId="1f7">
    <w:name w:val="Строгий1"/>
    <w:link w:val="aff3"/>
    <w:rPr>
      <w:b/>
    </w:rPr>
  </w:style>
  <w:style w:type="character" w:styleId="aff3">
    <w:name w:val="Strong"/>
    <w:link w:val="1f7"/>
    <w:rPr>
      <w:b/>
    </w:rPr>
  </w:style>
  <w:style w:type="paragraph" w:customStyle="1" w:styleId="1f8">
    <w:name w:val="Указатель1"/>
    <w:basedOn w:val="a"/>
    <w:link w:val="1f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f9">
    <w:name w:val="Указатель1"/>
    <w:basedOn w:val="1"/>
    <w:link w:val="1f8"/>
    <w:rPr>
      <w:rFonts w:ascii="Times New Roman" w:hAnsi="Times New Roman"/>
      <w:color w:val="000000"/>
      <w:sz w:val="28"/>
    </w:rPr>
  </w:style>
  <w:style w:type="paragraph" w:styleId="aff4">
    <w:name w:val="List"/>
    <w:basedOn w:val="af4"/>
    <w:link w:val="aff5"/>
    <w:pPr>
      <w:spacing w:line="240" w:lineRule="auto"/>
      <w:jc w:val="center"/>
    </w:pPr>
    <w:rPr>
      <w:b/>
      <w:color w:val="00000A"/>
      <w:sz w:val="28"/>
    </w:rPr>
  </w:style>
  <w:style w:type="character" w:customStyle="1" w:styleId="aff5">
    <w:name w:val="Список Знак"/>
    <w:basedOn w:val="afd"/>
    <w:link w:val="aff4"/>
    <w:rPr>
      <w:rFonts w:ascii="Times New Roman" w:hAnsi="Times New Roman"/>
      <w:b/>
      <w:color w:val="00000A"/>
      <w:sz w:val="28"/>
    </w:rPr>
  </w:style>
  <w:style w:type="paragraph" w:customStyle="1" w:styleId="18">
    <w:name w:val="Обычный1"/>
    <w:link w:val="19"/>
    <w:pPr>
      <w:jc w:val="both"/>
    </w:pPr>
    <w:rPr>
      <w:rFonts w:ascii="Times New Roman" w:hAnsi="Times New Roman"/>
      <w:sz w:val="28"/>
    </w:rPr>
  </w:style>
  <w:style w:type="character" w:customStyle="1" w:styleId="19">
    <w:name w:val="Обычный1"/>
    <w:link w:val="18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Абзац списка1"/>
    <w:basedOn w:val="a"/>
    <w:link w:val="1f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fb">
    <w:name w:val="Абзац списка1"/>
    <w:basedOn w:val="1"/>
    <w:link w:val="1fa"/>
    <w:rPr>
      <w:rFonts w:ascii="Times New Roman" w:hAnsi="Times New Roman"/>
      <w:sz w:val="28"/>
    </w:rPr>
  </w:style>
  <w:style w:type="paragraph" w:customStyle="1" w:styleId="1fc">
    <w:name w:val="Текст1"/>
    <w:basedOn w:val="a"/>
    <w:link w:val="1fd"/>
    <w:pPr>
      <w:spacing w:after="0" w:line="240" w:lineRule="auto"/>
    </w:pPr>
    <w:rPr>
      <w:rFonts w:ascii="Courier New" w:hAnsi="Courier New"/>
      <w:color w:val="00000A"/>
      <w:sz w:val="20"/>
    </w:rPr>
  </w:style>
  <w:style w:type="character" w:customStyle="1" w:styleId="1fd">
    <w:name w:val="Текст1"/>
    <w:basedOn w:val="1"/>
    <w:link w:val="1fc"/>
    <w:rPr>
      <w:rFonts w:ascii="Courier New" w:hAnsi="Courier New"/>
      <w:color w:val="00000A"/>
      <w:sz w:val="20"/>
    </w:rPr>
  </w:style>
  <w:style w:type="paragraph" w:customStyle="1" w:styleId="aff6">
    <w:name w:val="Верхний колонтитул Знак"/>
    <w:link w:val="aff7"/>
    <w:rPr>
      <w:sz w:val="24"/>
    </w:rPr>
  </w:style>
  <w:style w:type="character" w:customStyle="1" w:styleId="aff7">
    <w:name w:val="Верхний колонтитул Знак"/>
    <w:link w:val="aff6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212">
    <w:name w:val="Заголовок 21"/>
    <w:basedOn w:val="a"/>
    <w:link w:val="213"/>
    <w:pPr>
      <w:keepNext/>
      <w:tabs>
        <w:tab w:val="left" w:pos="0"/>
      </w:tabs>
      <w:spacing w:after="0" w:line="240" w:lineRule="auto"/>
      <w:ind w:left="576" w:hanging="576"/>
      <w:outlineLvl w:val="1"/>
    </w:pPr>
    <w:rPr>
      <w:rFonts w:ascii="Times New Roman" w:hAnsi="Times New Roman"/>
      <w:b/>
      <w:sz w:val="28"/>
      <w:u w:val="single"/>
    </w:rPr>
  </w:style>
  <w:style w:type="character" w:customStyle="1" w:styleId="213">
    <w:name w:val="Заголовок 21"/>
    <w:basedOn w:val="1"/>
    <w:link w:val="212"/>
    <w:rPr>
      <w:rFonts w:ascii="Times New Roman" w:hAnsi="Times New Roman"/>
      <w:b/>
      <w:color w:val="000000"/>
      <w:sz w:val="28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312">
    <w:name w:val="Заголовок 31"/>
    <w:basedOn w:val="a"/>
    <w:link w:val="313"/>
    <w:pPr>
      <w:keepNext/>
      <w:tabs>
        <w:tab w:val="left" w:pos="0"/>
      </w:tabs>
      <w:spacing w:after="0" w:line="240" w:lineRule="auto"/>
      <w:ind w:left="720" w:hanging="720"/>
      <w:outlineLvl w:val="2"/>
    </w:pPr>
    <w:rPr>
      <w:rFonts w:ascii="Times New Roman" w:hAnsi="Times New Roman"/>
      <w:color w:val="00000A"/>
      <w:sz w:val="28"/>
    </w:rPr>
  </w:style>
  <w:style w:type="character" w:customStyle="1" w:styleId="313">
    <w:name w:val="Заголовок 31"/>
    <w:basedOn w:val="1"/>
    <w:link w:val="312"/>
    <w:rPr>
      <w:rFonts w:ascii="Times New Roman" w:hAnsi="Times New Roman"/>
      <w:color w:val="00000A"/>
      <w:sz w:val="28"/>
    </w:rPr>
  </w:style>
  <w:style w:type="paragraph" w:customStyle="1" w:styleId="aff8">
    <w:name w:val="Гипертекстовая ссылка"/>
    <w:link w:val="aff9"/>
    <w:rPr>
      <w:color w:val="008000"/>
    </w:rPr>
  </w:style>
  <w:style w:type="character" w:customStyle="1" w:styleId="aff9">
    <w:name w:val="Гипертекстовая ссылка"/>
    <w:link w:val="aff8"/>
    <w:rPr>
      <w:color w:val="008000"/>
    </w:rPr>
  </w:style>
  <w:style w:type="paragraph" w:styleId="affa">
    <w:name w:val="Balloon Text"/>
    <w:basedOn w:val="a"/>
    <w:link w:val="affb"/>
    <w:pPr>
      <w:spacing w:after="0" w:line="240" w:lineRule="auto"/>
    </w:pPr>
    <w:rPr>
      <w:rFonts w:ascii="Segoe UI" w:hAnsi="Segoe UI"/>
      <w:sz w:val="18"/>
    </w:rPr>
  </w:style>
  <w:style w:type="character" w:customStyle="1" w:styleId="affb">
    <w:name w:val="Текст выноски Знак"/>
    <w:basedOn w:val="1"/>
    <w:link w:val="affa"/>
    <w:rPr>
      <w:rFonts w:ascii="Segoe UI" w:hAnsi="Segoe UI"/>
      <w:sz w:val="18"/>
    </w:rPr>
  </w:style>
  <w:style w:type="paragraph" w:customStyle="1" w:styleId="37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header"/>
    <w:basedOn w:val="a"/>
    <w:link w:val="1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e">
    <w:name w:val="Верхний колонтитул Знак1"/>
    <w:basedOn w:val="1"/>
    <w:link w:val="affc"/>
    <w:rPr>
      <w:rFonts w:ascii="Times New Roman" w:hAnsi="Times New Roman"/>
      <w:color w:val="000000"/>
      <w:sz w:val="28"/>
    </w:rPr>
  </w:style>
  <w:style w:type="paragraph" w:styleId="38">
    <w:name w:val="Body Text 3"/>
    <w:basedOn w:val="a"/>
    <w:link w:val="39"/>
    <w:pPr>
      <w:spacing w:after="0" w:line="317" w:lineRule="exact"/>
      <w:jc w:val="both"/>
    </w:pPr>
    <w:rPr>
      <w:rFonts w:ascii="Times New Roman" w:hAnsi="Times New Roman"/>
      <w:spacing w:val="2"/>
      <w:sz w:val="28"/>
    </w:rPr>
  </w:style>
  <w:style w:type="character" w:customStyle="1" w:styleId="39">
    <w:name w:val="Основной текст 3 Знак"/>
    <w:basedOn w:val="1"/>
    <w:link w:val="38"/>
    <w:rPr>
      <w:rFonts w:ascii="Times New Roman" w:hAnsi="Times New Roman"/>
      <w:color w:val="000000"/>
      <w:spacing w:val="2"/>
      <w:sz w:val="28"/>
    </w:rPr>
  </w:style>
  <w:style w:type="paragraph" w:customStyle="1" w:styleId="FontStyle107">
    <w:name w:val="Font Style107"/>
    <w:link w:val="FontStyle1070"/>
    <w:rPr>
      <w:rFonts w:ascii="Times New Roman" w:hAnsi="Times New Roman"/>
      <w:sz w:val="26"/>
    </w:rPr>
  </w:style>
  <w:style w:type="character" w:customStyle="1" w:styleId="FontStyle1070">
    <w:name w:val="Font Style107"/>
    <w:link w:val="FontStyle107"/>
    <w:rPr>
      <w:rFonts w:ascii="Times New Roman" w:hAnsi="Times New Roman"/>
      <w:sz w:val="26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styleId="affd">
    <w:name w:val="Subtitle"/>
    <w:basedOn w:val="a"/>
    <w:link w:val="affe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e">
    <w:name w:val="Подзаголовок Знак"/>
    <w:basedOn w:val="1"/>
    <w:link w:val="affd"/>
    <w:rPr>
      <w:rFonts w:ascii="Times New Roman" w:hAnsi="Times New Roman"/>
      <w:b/>
      <w:sz w:val="28"/>
    </w:rPr>
  </w:style>
  <w:style w:type="paragraph" w:customStyle="1" w:styleId="214">
    <w:name w:val="Основной текст с отступом 21"/>
    <w:basedOn w:val="a"/>
    <w:link w:val="21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5">
    <w:name w:val="Основной текст с отступом 21"/>
    <w:basedOn w:val="1"/>
    <w:link w:val="214"/>
    <w:rPr>
      <w:rFonts w:ascii="Times New Roman" w:hAnsi="Times New Roman"/>
      <w:sz w:val="28"/>
    </w:rPr>
  </w:style>
  <w:style w:type="paragraph" w:styleId="afff">
    <w:name w:val="footer"/>
    <w:basedOn w:val="a"/>
    <w:link w:val="1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">
    <w:name w:val="Нижний колонтитул Знак1"/>
    <w:basedOn w:val="1"/>
    <w:link w:val="afff"/>
    <w:rPr>
      <w:rFonts w:ascii="Times New Roman" w:hAnsi="Times New Roman"/>
      <w:color w:val="000000"/>
      <w:sz w:val="28"/>
    </w:rPr>
  </w:style>
  <w:style w:type="paragraph" w:customStyle="1" w:styleId="1ff0">
    <w:name w:val="Название1"/>
    <w:basedOn w:val="a"/>
    <w:link w:val="1ff1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f1">
    <w:name w:val="Название1"/>
    <w:basedOn w:val="1"/>
    <w:link w:val="1ff0"/>
    <w:rPr>
      <w:rFonts w:ascii="Times New Roman" w:hAnsi="Times New Roman"/>
      <w:i/>
      <w:color w:val="000000"/>
      <w:sz w:val="24"/>
    </w:rPr>
  </w:style>
  <w:style w:type="character" w:customStyle="1" w:styleId="af5">
    <w:name w:val="Название Знак"/>
    <w:basedOn w:val="1"/>
    <w:link w:val="af3"/>
    <w:rPr>
      <w:rFonts w:ascii="Times New Roman" w:hAnsi="Times New Roman"/>
      <w:b/>
      <w:color w:val="00000A"/>
      <w:sz w:val="28"/>
    </w:rPr>
  </w:style>
  <w:style w:type="paragraph" w:customStyle="1" w:styleId="1ff2">
    <w:name w:val="Номер страницы1"/>
    <w:link w:val="afff0"/>
  </w:style>
  <w:style w:type="character" w:styleId="afff0">
    <w:name w:val="page number"/>
    <w:link w:val="1ff2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  <w:style w:type="paragraph" w:customStyle="1" w:styleId="2110">
    <w:name w:val="Заголовок 211"/>
    <w:basedOn w:val="25"/>
    <w:next w:val="25"/>
    <w:link w:val="2111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2111">
    <w:name w:val="Заголовок 211"/>
    <w:basedOn w:val="26"/>
    <w:link w:val="211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Татьяна</cp:lastModifiedBy>
  <cp:revision>14</cp:revision>
  <dcterms:created xsi:type="dcterms:W3CDTF">2022-09-29T08:23:00Z</dcterms:created>
  <dcterms:modified xsi:type="dcterms:W3CDTF">2024-09-17T05:13:00Z</dcterms:modified>
</cp:coreProperties>
</file>