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A8B10" w14:textId="2B71B886" w:rsidR="00273146" w:rsidRPr="00273146" w:rsidRDefault="00273146" w:rsidP="0027314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kern w:val="0"/>
          <w:sz w:val="36"/>
          <w:szCs w:val="36"/>
          <w:lang w:eastAsia="ru-RU"/>
          <w14:ligatures w14:val="none"/>
        </w:rPr>
      </w:pPr>
      <w:bookmarkStart w:id="0" w:name="_GoBack"/>
      <w:bookmarkEnd w:id="0"/>
      <w:r w:rsidRPr="00273146">
        <w:rPr>
          <w:rFonts w:ascii="Times New Roman" w:eastAsia="Arial" w:hAnsi="Times New Roman" w:cs="Times New Roman"/>
          <w:noProof/>
          <w:kern w:val="0"/>
          <w:sz w:val="36"/>
          <w:szCs w:val="36"/>
          <w:lang w:eastAsia="ru-RU"/>
          <w14:ligatures w14:val="none"/>
        </w:rPr>
        <w:drawing>
          <wp:inline distT="0" distB="0" distL="0" distR="0" wp14:anchorId="76050E82" wp14:editId="1653E480">
            <wp:extent cx="617220" cy="746760"/>
            <wp:effectExtent l="0" t="0" r="0" b="0"/>
            <wp:docPr id="17015300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5A5C7" w14:textId="77777777" w:rsidR="00273146" w:rsidRPr="00273146" w:rsidRDefault="00273146" w:rsidP="00273146">
      <w:pPr>
        <w:keepNext/>
        <w:widowControl w:val="0"/>
        <w:tabs>
          <w:tab w:val="num" w:pos="576"/>
        </w:tabs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8358948" w14:textId="77777777" w:rsidR="00273146" w:rsidRPr="00273146" w:rsidRDefault="00273146" w:rsidP="00273146">
      <w:pPr>
        <w:keepNext/>
        <w:widowControl w:val="0"/>
        <w:tabs>
          <w:tab w:val="num" w:pos="576"/>
        </w:tabs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273146">
        <w:rPr>
          <w:rFonts w:ascii="Times New Roman" w:eastAsia="Arial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СОВЕТ ЖУРАВСКОГО СЕЛЬСКОГО ПОСЕЛЕНИЯ</w:t>
      </w:r>
    </w:p>
    <w:p w14:paraId="08E0354C" w14:textId="77777777" w:rsidR="00273146" w:rsidRPr="00273146" w:rsidRDefault="00273146" w:rsidP="0027314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73146">
        <w:rPr>
          <w:rFonts w:ascii="Times New Roman" w:eastAsia="Arial" w:hAnsi="Times New Roman" w:cs="Times New Roman"/>
          <w:b/>
          <w:kern w:val="0"/>
          <w:sz w:val="28"/>
          <w:szCs w:val="28"/>
          <w:lang w:eastAsia="ru-RU"/>
          <w14:ligatures w14:val="none"/>
        </w:rPr>
        <w:t>КОРЕНОВСКОГО РАЙОНА</w:t>
      </w:r>
    </w:p>
    <w:p w14:paraId="1C69698C" w14:textId="77777777" w:rsidR="00273146" w:rsidRPr="00273146" w:rsidRDefault="00273146" w:rsidP="00273146">
      <w:pPr>
        <w:keepNext/>
        <w:widowControl w:val="0"/>
        <w:tabs>
          <w:tab w:val="num" w:pos="0"/>
        </w:tabs>
        <w:suppressAutoHyphens/>
        <w:autoSpaceDE w:val="0"/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/>
          <w:kern w:val="32"/>
          <w:sz w:val="36"/>
          <w:szCs w:val="36"/>
          <w:lang w:eastAsia="ru-RU"/>
          <w14:ligatures w14:val="none"/>
        </w:rPr>
      </w:pPr>
      <w:r w:rsidRPr="00273146">
        <w:rPr>
          <w:rFonts w:ascii="Times New Roman" w:eastAsia="Times New Roman" w:hAnsi="Times New Roman" w:cs="Times New Roman"/>
          <w:b/>
          <w:kern w:val="32"/>
          <w:sz w:val="36"/>
          <w:szCs w:val="36"/>
          <w:lang w:val="x-none" w:eastAsia="ru-RU"/>
          <w14:ligatures w14:val="none"/>
        </w:rPr>
        <w:t>РЕШЕНИЕ</w:t>
      </w:r>
    </w:p>
    <w:p w14:paraId="1302D789" w14:textId="5C5FF777" w:rsidR="00273146" w:rsidRPr="00273146" w:rsidRDefault="00273146" w:rsidP="00273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7314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от                                                                                                                      </w:t>
      </w:r>
      <w:r w:rsidR="0008190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</w:t>
      </w:r>
      <w:r w:rsidRPr="0027314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№ </w:t>
      </w:r>
    </w:p>
    <w:p w14:paraId="6F1354AB" w14:textId="77777777" w:rsidR="00273146" w:rsidRPr="00273146" w:rsidRDefault="00273146" w:rsidP="0027314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31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станица Журавская</w:t>
      </w:r>
    </w:p>
    <w:p w14:paraId="53A42346" w14:textId="77777777" w:rsidR="00273146" w:rsidRPr="00273146" w:rsidRDefault="00273146" w:rsidP="0027314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7F5E8E2" w14:textId="77777777" w:rsidR="00923CB3" w:rsidRDefault="00923CB3" w:rsidP="00923CB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</w:t>
      </w:r>
      <w:r w:rsidRPr="00273146">
        <w:rPr>
          <w:b/>
          <w:bCs/>
          <w:color w:val="000000"/>
          <w:sz w:val="28"/>
          <w:szCs w:val="28"/>
        </w:rPr>
        <w:t xml:space="preserve">Журавского сельского </w:t>
      </w:r>
    </w:p>
    <w:p w14:paraId="39F709D5" w14:textId="77777777" w:rsidR="00923CB3" w:rsidRDefault="00923CB3" w:rsidP="00923CB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73146">
        <w:rPr>
          <w:b/>
          <w:bCs/>
          <w:color w:val="000000"/>
          <w:sz w:val="28"/>
          <w:szCs w:val="28"/>
        </w:rPr>
        <w:t xml:space="preserve">поселения Кореновского района </w:t>
      </w:r>
      <w:r>
        <w:rPr>
          <w:b/>
          <w:bCs/>
          <w:color w:val="000000"/>
          <w:sz w:val="28"/>
          <w:szCs w:val="28"/>
        </w:rPr>
        <w:t>от 26.11.2024 № 9</w:t>
      </w:r>
    </w:p>
    <w:p w14:paraId="5EA49217" w14:textId="376643BB" w:rsidR="0008190C" w:rsidRDefault="00923CB3" w:rsidP="00923CB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«</w:t>
      </w:r>
      <w:r w:rsidR="00636071">
        <w:rPr>
          <w:b/>
          <w:sz w:val="28"/>
          <w:szCs w:val="28"/>
        </w:rPr>
        <w:t>Об установлении</w:t>
      </w:r>
      <w:r w:rsidR="00636071" w:rsidRPr="00273146">
        <w:rPr>
          <w:b/>
          <w:bCs/>
          <w:color w:val="000000"/>
          <w:sz w:val="28"/>
          <w:szCs w:val="28"/>
        </w:rPr>
        <w:t xml:space="preserve"> </w:t>
      </w:r>
      <w:r w:rsidR="00816A7E" w:rsidRPr="00273146">
        <w:rPr>
          <w:b/>
          <w:bCs/>
          <w:color w:val="000000"/>
          <w:sz w:val="28"/>
          <w:szCs w:val="28"/>
        </w:rPr>
        <w:t xml:space="preserve">на территории </w:t>
      </w:r>
      <w:r w:rsidR="00954E38" w:rsidRPr="00273146">
        <w:rPr>
          <w:b/>
          <w:bCs/>
          <w:color w:val="000000"/>
          <w:sz w:val="28"/>
          <w:szCs w:val="28"/>
        </w:rPr>
        <w:t xml:space="preserve">Журавского сельского поселения </w:t>
      </w:r>
    </w:p>
    <w:p w14:paraId="7E940756" w14:textId="482DD3B2" w:rsidR="00816A7E" w:rsidRDefault="00954E38" w:rsidP="0008190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73146">
        <w:rPr>
          <w:b/>
          <w:bCs/>
          <w:color w:val="000000"/>
          <w:sz w:val="28"/>
          <w:szCs w:val="28"/>
        </w:rPr>
        <w:t>Кореновского района</w:t>
      </w:r>
      <w:r w:rsidR="00816A7E" w:rsidRPr="00273146">
        <w:rPr>
          <w:b/>
          <w:bCs/>
          <w:color w:val="000000"/>
          <w:sz w:val="28"/>
          <w:szCs w:val="28"/>
        </w:rPr>
        <w:t xml:space="preserve"> туристического налога</w:t>
      </w:r>
      <w:r w:rsidR="00923CB3">
        <w:rPr>
          <w:b/>
          <w:bCs/>
          <w:color w:val="000000"/>
          <w:sz w:val="28"/>
          <w:szCs w:val="28"/>
        </w:rPr>
        <w:t>»</w:t>
      </w:r>
    </w:p>
    <w:p w14:paraId="1C25615A" w14:textId="77777777" w:rsidR="0008190C" w:rsidRPr="00273146" w:rsidRDefault="0008190C" w:rsidP="0008190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7529A69" w14:textId="7DF3D465" w:rsidR="00816A7E" w:rsidRPr="0008190C" w:rsidRDefault="00636071" w:rsidP="0027314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B54FA5">
        <w:rPr>
          <w:sz w:val="28"/>
          <w:szCs w:val="28"/>
        </w:rPr>
        <w:t xml:space="preserve"> </w:t>
      </w:r>
      <w:r w:rsidR="00923CB3">
        <w:rPr>
          <w:sz w:val="28"/>
          <w:szCs w:val="28"/>
        </w:rPr>
        <w:t xml:space="preserve">частью 4 статьи 5 </w:t>
      </w:r>
      <w:r>
        <w:rPr>
          <w:sz w:val="28"/>
          <w:szCs w:val="28"/>
        </w:rPr>
        <w:t xml:space="preserve">Налогового кодекса Российской Федерации, </w:t>
      </w:r>
      <w:r w:rsidR="00923CB3">
        <w:rPr>
          <w:sz w:val="28"/>
          <w:szCs w:val="28"/>
        </w:rPr>
        <w:t>в целях приведения нормативных правовых актов</w:t>
      </w:r>
      <w:r w:rsidR="008A6EB9" w:rsidRPr="0008190C">
        <w:rPr>
          <w:color w:val="000000"/>
          <w:sz w:val="28"/>
          <w:szCs w:val="28"/>
        </w:rPr>
        <w:t xml:space="preserve"> </w:t>
      </w:r>
      <w:r w:rsidR="00923CB3" w:rsidRPr="0008190C">
        <w:rPr>
          <w:color w:val="000000"/>
          <w:sz w:val="28"/>
          <w:szCs w:val="28"/>
        </w:rPr>
        <w:t>Совет</w:t>
      </w:r>
      <w:r w:rsidR="00923CB3">
        <w:rPr>
          <w:color w:val="000000"/>
          <w:sz w:val="28"/>
          <w:szCs w:val="28"/>
        </w:rPr>
        <w:t>а</w:t>
      </w:r>
      <w:r w:rsidR="00923CB3" w:rsidRPr="0008190C">
        <w:rPr>
          <w:color w:val="000000"/>
          <w:sz w:val="28"/>
          <w:szCs w:val="28"/>
        </w:rPr>
        <w:t xml:space="preserve"> Журавского сельского поселения Кореновского района</w:t>
      </w:r>
      <w:r w:rsidR="00923CB3">
        <w:rPr>
          <w:color w:val="000000"/>
          <w:sz w:val="28"/>
          <w:szCs w:val="28"/>
        </w:rPr>
        <w:t xml:space="preserve"> в соответствие с действующим законодательством,</w:t>
      </w:r>
      <w:r w:rsidR="00923CB3" w:rsidRPr="0008190C">
        <w:rPr>
          <w:color w:val="000000"/>
          <w:sz w:val="28"/>
          <w:szCs w:val="28"/>
        </w:rPr>
        <w:t xml:space="preserve"> </w:t>
      </w:r>
      <w:r w:rsidR="00816A7E" w:rsidRPr="0008190C">
        <w:rPr>
          <w:color w:val="000000"/>
          <w:sz w:val="28"/>
          <w:szCs w:val="28"/>
        </w:rPr>
        <w:t xml:space="preserve">Совет </w:t>
      </w:r>
      <w:r w:rsidR="008A6EB9" w:rsidRPr="0008190C">
        <w:rPr>
          <w:color w:val="000000"/>
          <w:sz w:val="28"/>
          <w:szCs w:val="28"/>
        </w:rPr>
        <w:t>Журавского сельского поселения Кореновского района р е ш и л:</w:t>
      </w:r>
    </w:p>
    <w:p w14:paraId="1D07B916" w14:textId="22392190" w:rsidR="00923CB3" w:rsidRPr="00923CB3" w:rsidRDefault="00923CB3" w:rsidP="00923CB3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16A7E" w:rsidRPr="00636071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Внести в</w:t>
      </w:r>
      <w:r w:rsidRPr="00923CB3">
        <w:rPr>
          <w:b/>
          <w:sz w:val="28"/>
          <w:szCs w:val="28"/>
        </w:rPr>
        <w:t xml:space="preserve"> </w:t>
      </w:r>
      <w:r w:rsidRPr="00923CB3">
        <w:rPr>
          <w:sz w:val="28"/>
          <w:szCs w:val="28"/>
        </w:rPr>
        <w:t xml:space="preserve">решение Совета </w:t>
      </w:r>
      <w:r w:rsidRPr="00923CB3">
        <w:rPr>
          <w:bCs/>
          <w:color w:val="000000"/>
          <w:sz w:val="28"/>
          <w:szCs w:val="28"/>
        </w:rPr>
        <w:t>Журавского сельского</w:t>
      </w:r>
      <w:r>
        <w:rPr>
          <w:bCs/>
          <w:color w:val="000000"/>
          <w:sz w:val="28"/>
          <w:szCs w:val="28"/>
        </w:rPr>
        <w:t xml:space="preserve"> </w:t>
      </w:r>
      <w:r w:rsidRPr="00923CB3">
        <w:rPr>
          <w:bCs/>
          <w:color w:val="000000"/>
          <w:sz w:val="28"/>
          <w:szCs w:val="28"/>
        </w:rPr>
        <w:t>поселения Кореновского района от 26.11.2024 № 9 «</w:t>
      </w:r>
      <w:r w:rsidRPr="00923CB3">
        <w:rPr>
          <w:sz w:val="28"/>
          <w:szCs w:val="28"/>
        </w:rPr>
        <w:t>Об установлении</w:t>
      </w:r>
      <w:r w:rsidRPr="00923CB3">
        <w:rPr>
          <w:bCs/>
          <w:color w:val="000000"/>
          <w:sz w:val="28"/>
          <w:szCs w:val="28"/>
        </w:rPr>
        <w:t xml:space="preserve"> на территории Журавского сельского поселения Кореновского района туристического налога»</w:t>
      </w:r>
      <w:r>
        <w:rPr>
          <w:bCs/>
          <w:color w:val="000000"/>
          <w:sz w:val="28"/>
          <w:szCs w:val="28"/>
        </w:rPr>
        <w:t xml:space="preserve"> изменения, изложив пункт 3 в следующей редакции:</w:t>
      </w:r>
    </w:p>
    <w:p w14:paraId="6D70893C" w14:textId="1257F84D" w:rsidR="00636071" w:rsidRDefault="00813778" w:rsidP="00923CB3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«3. Установить следующую категорию</w:t>
      </w:r>
      <w:r w:rsidR="00923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физических лиц, стоимость услуг по временному проживанию которых, при условии предоставления налогоплательщику документов, подтверждающих соответствующий статус физического лица, не включа</w:t>
      </w:r>
      <w:r w:rsidR="002526F1">
        <w:rPr>
          <w:rFonts w:ascii="Times New Roman" w:hAnsi="Times New Roman" w:cs="Times New Roman"/>
          <w:color w:val="000000" w:themeColor="text1"/>
          <w:sz w:val="28"/>
          <w:szCs w:val="28"/>
        </w:rPr>
        <w:t>ется в налоговую базу:</w:t>
      </w:r>
    </w:p>
    <w:p w14:paraId="2300968C" w14:textId="16C5584F" w:rsidR="002526F1" w:rsidRPr="00636071" w:rsidRDefault="002526F1" w:rsidP="00923CB3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лица, имеющие</w:t>
      </w:r>
      <w:r w:rsidR="00813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трех и более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детей.».</w:t>
      </w:r>
    </w:p>
    <w:p w14:paraId="282B09EE" w14:textId="03FFB21A" w:rsidR="00C17245" w:rsidRPr="0008190C" w:rsidRDefault="002526F1" w:rsidP="0027314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17245" w:rsidRPr="0008190C">
        <w:rPr>
          <w:color w:val="000000"/>
          <w:sz w:val="28"/>
          <w:szCs w:val="28"/>
        </w:rPr>
        <w:t xml:space="preserve">. </w:t>
      </w:r>
      <w:r w:rsidR="00636071" w:rsidRPr="00C11B4A">
        <w:rPr>
          <w:sz w:val="28"/>
          <w:szCs w:val="28"/>
        </w:rPr>
        <w:t>Настоящее решение подлежит</w:t>
      </w:r>
      <w:r w:rsidR="00636071">
        <w:rPr>
          <w:sz w:val="28"/>
          <w:szCs w:val="28"/>
        </w:rPr>
        <w:t xml:space="preserve"> </w:t>
      </w:r>
      <w:r w:rsidR="00636071" w:rsidRPr="00E72249">
        <w:rPr>
          <w:rFonts w:eastAsiaTheme="minorEastAsia"/>
          <w:color w:val="000000" w:themeColor="text1"/>
          <w:sz w:val="28"/>
          <w:szCs w:val="28"/>
        </w:rPr>
        <w:t>официально</w:t>
      </w:r>
      <w:r w:rsidR="00636071">
        <w:rPr>
          <w:rFonts w:eastAsiaTheme="minorEastAsia"/>
          <w:color w:val="000000" w:themeColor="text1"/>
          <w:sz w:val="28"/>
          <w:szCs w:val="28"/>
        </w:rPr>
        <w:t>му</w:t>
      </w:r>
      <w:r w:rsidR="00636071" w:rsidRPr="00E722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636071">
        <w:rPr>
          <w:rFonts w:eastAsiaTheme="minorEastAsia"/>
          <w:color w:val="000000" w:themeColor="text1"/>
          <w:sz w:val="28"/>
          <w:szCs w:val="28"/>
        </w:rPr>
        <w:t xml:space="preserve">обнародованию путем опубликования в газете </w:t>
      </w:r>
      <w:r w:rsidR="00C17245" w:rsidRPr="0008190C">
        <w:rPr>
          <w:color w:val="000000"/>
          <w:sz w:val="28"/>
          <w:szCs w:val="28"/>
        </w:rPr>
        <w:t>«</w:t>
      </w:r>
      <w:proofErr w:type="spellStart"/>
      <w:r w:rsidR="00C17245" w:rsidRPr="0008190C">
        <w:rPr>
          <w:color w:val="000000"/>
          <w:sz w:val="28"/>
          <w:szCs w:val="28"/>
        </w:rPr>
        <w:t>Кореновские</w:t>
      </w:r>
      <w:proofErr w:type="spellEnd"/>
      <w:r w:rsidR="00C17245" w:rsidRPr="0008190C">
        <w:rPr>
          <w:color w:val="000000"/>
          <w:sz w:val="28"/>
          <w:szCs w:val="28"/>
        </w:rPr>
        <w:t xml:space="preserve"> вести» и размещению на официальном сайте Журавского сельского поселения Кореновского района в информационно-телекоммуникационной сети «Интернет».</w:t>
      </w:r>
    </w:p>
    <w:p w14:paraId="1628AD6E" w14:textId="1DEE952D" w:rsidR="00C17245" w:rsidRDefault="002526F1" w:rsidP="0027314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17245" w:rsidRPr="0008190C">
        <w:rPr>
          <w:color w:val="000000"/>
          <w:sz w:val="28"/>
          <w:szCs w:val="28"/>
        </w:rPr>
        <w:t>. Контроль за выполнением настоящего решения возложить на комиссию по вопросам финансово-бюджетной и экономической политике, налогам и сборам, землепользованию и землеустройству Совета Журавского п</w:t>
      </w:r>
      <w:r w:rsidR="00310518" w:rsidRPr="0008190C">
        <w:rPr>
          <w:color w:val="000000"/>
          <w:sz w:val="28"/>
          <w:szCs w:val="28"/>
        </w:rPr>
        <w:t>оселения Кореновского района (Савченко</w:t>
      </w:r>
      <w:r w:rsidR="00C17245" w:rsidRPr="0008190C">
        <w:rPr>
          <w:color w:val="000000"/>
          <w:sz w:val="28"/>
          <w:szCs w:val="28"/>
        </w:rPr>
        <w:t>).</w:t>
      </w:r>
    </w:p>
    <w:p w14:paraId="5EC8FAB5" w14:textId="130431FD" w:rsidR="0008190C" w:rsidRPr="0008190C" w:rsidRDefault="002526F1" w:rsidP="0008190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17245" w:rsidRPr="0008190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8190C" w:rsidRPr="0008190C">
        <w:rPr>
          <w:rFonts w:ascii="Times New Roman" w:hAnsi="Times New Roman" w:cs="Times New Roman"/>
          <w:sz w:val="28"/>
          <w:szCs w:val="28"/>
        </w:rPr>
        <w:t>Настоящее решение вступает в</w:t>
      </w:r>
      <w:r>
        <w:rPr>
          <w:rFonts w:ascii="Times New Roman" w:hAnsi="Times New Roman" w:cs="Times New Roman"/>
          <w:sz w:val="28"/>
          <w:szCs w:val="28"/>
        </w:rPr>
        <w:t xml:space="preserve"> силу </w:t>
      </w:r>
      <w:r w:rsidR="003348DE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опубликования, </w:t>
      </w:r>
      <w:r w:rsidR="00813778">
        <w:rPr>
          <w:rFonts w:ascii="Times New Roman" w:hAnsi="Times New Roman" w:cs="Times New Roman"/>
          <w:sz w:val="28"/>
          <w:szCs w:val="28"/>
        </w:rPr>
        <w:t xml:space="preserve">но не ранее </w:t>
      </w:r>
      <w:r w:rsidRPr="0008190C">
        <w:rPr>
          <w:rFonts w:ascii="Times New Roman" w:hAnsi="Times New Roman" w:cs="Times New Roman"/>
          <w:sz w:val="28"/>
          <w:szCs w:val="28"/>
        </w:rPr>
        <w:t>01 января 2025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874A2B" w14:textId="0FAC4468" w:rsidR="00954E38" w:rsidRPr="0008190C" w:rsidRDefault="00954E38" w:rsidP="0008190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111D7564" w14:textId="4FD6C80A" w:rsidR="008D01AE" w:rsidRPr="008D01AE" w:rsidRDefault="002526F1" w:rsidP="008D01A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D01AE" w:rsidRPr="008D01A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D01AE" w:rsidRPr="008D01AE">
        <w:rPr>
          <w:rFonts w:ascii="Times New Roman" w:hAnsi="Times New Roman" w:cs="Times New Roman"/>
          <w:sz w:val="28"/>
          <w:szCs w:val="28"/>
        </w:rPr>
        <w:t xml:space="preserve"> Журавского </w:t>
      </w:r>
    </w:p>
    <w:p w14:paraId="322D414A" w14:textId="77777777" w:rsidR="008D01AE" w:rsidRPr="008D01AE" w:rsidRDefault="008D01AE" w:rsidP="008D01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01A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23B7985E" w14:textId="1E5E402D" w:rsidR="00816A7E" w:rsidRDefault="008D01AE" w:rsidP="002526F1">
      <w:pPr>
        <w:spacing w:after="0" w:line="240" w:lineRule="auto"/>
        <w:jc w:val="both"/>
      </w:pPr>
      <w:r w:rsidRPr="008D01AE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          </w:t>
      </w:r>
      <w:r w:rsidR="002526F1">
        <w:rPr>
          <w:rFonts w:ascii="Times New Roman" w:hAnsi="Times New Roman" w:cs="Times New Roman"/>
          <w:sz w:val="28"/>
          <w:szCs w:val="28"/>
        </w:rPr>
        <w:t xml:space="preserve">     </w:t>
      </w:r>
      <w:r w:rsidRPr="008D01AE">
        <w:rPr>
          <w:rFonts w:ascii="Times New Roman" w:hAnsi="Times New Roman" w:cs="Times New Roman"/>
          <w:sz w:val="28"/>
          <w:szCs w:val="28"/>
        </w:rPr>
        <w:t xml:space="preserve"> </w:t>
      </w:r>
      <w:r w:rsidR="002526F1">
        <w:rPr>
          <w:rFonts w:ascii="Times New Roman" w:hAnsi="Times New Roman" w:cs="Times New Roman"/>
          <w:sz w:val="28"/>
          <w:szCs w:val="28"/>
        </w:rPr>
        <w:t>Г.Н. Андреева</w:t>
      </w:r>
    </w:p>
    <w:sectPr w:rsidR="00816A7E" w:rsidSect="0008190C">
      <w:pgSz w:w="11906" w:h="16838"/>
      <w:pgMar w:top="45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4786A"/>
    <w:multiLevelType w:val="multilevel"/>
    <w:tmpl w:val="5EBE38F8"/>
    <w:lvl w:ilvl="0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7E"/>
    <w:rsid w:val="000411AC"/>
    <w:rsid w:val="0008190C"/>
    <w:rsid w:val="000C69B3"/>
    <w:rsid w:val="000F650F"/>
    <w:rsid w:val="0020779B"/>
    <w:rsid w:val="002526F1"/>
    <w:rsid w:val="00273146"/>
    <w:rsid w:val="00310518"/>
    <w:rsid w:val="003348DE"/>
    <w:rsid w:val="003D4059"/>
    <w:rsid w:val="00454309"/>
    <w:rsid w:val="004B1019"/>
    <w:rsid w:val="00573D60"/>
    <w:rsid w:val="005F3459"/>
    <w:rsid w:val="00636071"/>
    <w:rsid w:val="0070267B"/>
    <w:rsid w:val="00714067"/>
    <w:rsid w:val="007550AD"/>
    <w:rsid w:val="00813778"/>
    <w:rsid w:val="00816A7E"/>
    <w:rsid w:val="008215EC"/>
    <w:rsid w:val="0083349D"/>
    <w:rsid w:val="008A59E4"/>
    <w:rsid w:val="008A6EB9"/>
    <w:rsid w:val="008D01AE"/>
    <w:rsid w:val="00923CB3"/>
    <w:rsid w:val="00926342"/>
    <w:rsid w:val="00954E38"/>
    <w:rsid w:val="00A33B9E"/>
    <w:rsid w:val="00C17245"/>
    <w:rsid w:val="00D150B3"/>
    <w:rsid w:val="00E04FE5"/>
    <w:rsid w:val="00E8784E"/>
    <w:rsid w:val="00F04B3B"/>
    <w:rsid w:val="00FE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7240"/>
  <w15:chartTrackingRefBased/>
  <w15:docId w15:val="{9AB7ADB2-7CD0-428F-A05E-923751F8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081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2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Журавского СП Администрация</dc:creator>
  <cp:keywords/>
  <dc:description/>
  <cp:lastModifiedBy>Татьяна</cp:lastModifiedBy>
  <cp:revision>6</cp:revision>
  <cp:lastPrinted>2024-12-18T05:27:00Z</cp:lastPrinted>
  <dcterms:created xsi:type="dcterms:W3CDTF">2024-12-18T05:28:00Z</dcterms:created>
  <dcterms:modified xsi:type="dcterms:W3CDTF">2024-12-18T05:31:00Z</dcterms:modified>
</cp:coreProperties>
</file>