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25376825"/>
      <w:bookmarkStart w:id="1" w:name="_Hlk86322971"/>
      <w:bookmarkStart w:id="2" w:name="_Hlk125116165"/>
      <w:bookmarkEnd w:id="0"/>
      <w:bookmarkEnd w:id="1"/>
      <w:bookmarkEnd w:id="2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14 февраля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/>
      </w:r>
    </w:p>
    <w:p>
      <w:pPr>
        <w:pStyle w:val="Normal"/>
        <w:ind w:right="-142" w:firstLine="680"/>
        <w:jc w:val="both"/>
        <w:rPr>
          <w:b/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13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14 февраля 2023 года:</w:t>
      </w:r>
    </w:p>
    <w:p>
      <w:pPr>
        <w:pStyle w:val="Normal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облачно с прояснениями. Ночью местами небольшие осадки, утром и днем временами осадки в виде дождя, мокрого снега, снега, днем в отдельных районах сильные осадки. Гололедно-изморозевые отложения, н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а дорогах гололедица. Утром и днем налипание мокрого снега на проводах и деревьях. Ветер западной четверти 5-10 м/с, местами порывы              15-20 м/с, на Черноморском побережье 15-20 м/с, местами порывы до 23 м/с. Температура воздуха ночью -3…-8°С, местами на Азовском побережье 0…-5°С, в восточной половине края -10…-15°С; днем 0…+5°; в горах ночью -11…-16°, днем -2…-7°С. </w:t>
      </w:r>
    </w:p>
    <w:p>
      <w:pPr>
        <w:pStyle w:val="Normal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На Черноморском побережье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 на участке Анапа-Геленджик ночью             +3…-2°С, днем +3…+8°С, на участке Джубга-Магри ночью -1…-6°С, днем 0…+5°С.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г. Краснодару:</w:t>
      </w:r>
      <w:r>
        <w:rPr>
          <w:sz w:val="28"/>
          <w:szCs w:val="28"/>
        </w:rPr>
        <w:t xml:space="preserve"> облачно с прояснениями. Ночью без существенных осадков, утром и днем временами осадки в виде дождя, мокрого снега</w:t>
      </w:r>
      <w:r>
        <w:rPr>
          <w:bCs/>
          <w:sz w:val="28"/>
          <w:szCs w:val="28"/>
        </w:rPr>
        <w:t>. На дорогах гололедица Ветер западной четверти 5-10 м/с, временами порывы             15-18 м/с. Температура воздуха ночью -5…-7°С, днем +2…+4°С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3" w:name="_Hlk80702059"/>
      <w:bookmarkStart w:id="4" w:name="_Hlk124237238"/>
      <w:r>
        <w:rPr>
          <w:b/>
          <w:bCs/>
          <w:sz w:val="28"/>
          <w:szCs w:val="28"/>
        </w:rPr>
        <w:t xml:space="preserve">: </w:t>
      </w:r>
      <w:bookmarkEnd w:id="4"/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+7…+10°С, Азовского           моря 0°С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  <w:bookmarkStart w:id="5" w:name="_Hlk125376825"/>
      <w:bookmarkStart w:id="6" w:name="_Hlk86322971"/>
      <w:bookmarkStart w:id="7" w:name="_Hlk125116165"/>
      <w:bookmarkStart w:id="8" w:name="_Hlk125376825"/>
      <w:bookmarkStart w:id="9" w:name="_Hlk86322971"/>
      <w:bookmarkStart w:id="10" w:name="_Hlk125116165"/>
      <w:bookmarkEnd w:id="8"/>
      <w:bookmarkEnd w:id="9"/>
      <w:bookmarkEnd w:id="10"/>
      <w:bookmarkEnd w:id="3"/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rFonts w:eastAsia="Calibri"/>
          <w:b/>
          <w:bCs/>
          <w:sz w:val="28"/>
          <w:szCs w:val="28"/>
        </w:rPr>
        <w:t>ОД ЕДДС МО Кореновский район       п\п     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6499860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LibreOffice/7.2.4.1$Windows_X86_64 LibreOffice_project/27d75539669ac387bb498e35313b970b7fe9c4f9</Application>
  <AppVersion>15.0000</AppVersion>
  <Pages>1</Pages>
  <Words>207</Words>
  <Characters>1269</Characters>
  <CharactersWithSpaces>1529</CharactersWithSpaces>
  <Paragraphs>11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2023-02-13T06:42:00Z</dcterms:created>
  <dc:creator>user</dc:creator>
  <dc:description/>
  <dc:language>ru-RU</dc:language>
  <cp:lastModifiedBy/>
  <cp:lastPrinted>2023-02-13T11:39:00Z</cp:lastPrinted>
  <dcterms:modified xsi:type="dcterms:W3CDTF">2023-02-13T15:27:34Z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