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bookmarkStart w:id="0" w:name="_Hlk126846341"/>
      <w:bookmarkStart w:id="1" w:name="_Hlk129262731"/>
      <w:bookmarkStart w:id="2" w:name="_Hlk125376825"/>
      <w:bookmarkStart w:id="3" w:name="_Hlk86322971"/>
      <w:bookmarkStart w:id="4" w:name="_Hlk125116165"/>
      <w:bookmarkStart w:id="5" w:name="_Hlk125634173"/>
      <w:bookmarkStart w:id="6" w:name="_Hlk89435865"/>
      <w:bookmarkStart w:id="7" w:name="_Hlk126846170"/>
      <w:bookmarkStart w:id="8" w:name="_Hlk1278003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15 марта 2023 года.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14 марта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15 марта 2023 года:</w:t>
      </w:r>
    </w:p>
    <w:p>
      <w:pPr>
        <w:pStyle w:val="Normal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>по Краснодарскому краю</w:t>
      </w:r>
      <w:r>
        <w:rPr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bookmarkStart w:id="9" w:name="_Hlk127358651"/>
      <w:r>
        <w:rPr>
          <w:rFonts w:eastAsia="Times New Roman"/>
          <w:sz w:val="28"/>
          <w:szCs w:val="28"/>
        </w:rPr>
        <w:t>переменная облачность. Ночью и утром местами слабый и небольшой дождь, днем преимущественно без осадков. Ветер восточной четверти 5-10 м/с, местами порывы ночью и утром 15-20 м/с, днем              12-14 м/с.</w:t>
      </w:r>
      <w:r>
        <w:rPr>
          <w:rFonts w:eastAsia="Times New Roman"/>
          <w:bCs/>
          <w:sz w:val="28"/>
          <w:szCs w:val="28"/>
        </w:rPr>
        <w:t xml:space="preserve"> Температура воздуха ночью +1…+6°С, местами в восточной половине края 0…-2°С; днем +13…+18°С, на Азовском побережье местами +10…+15°С; в горах ночью +3…-2°С, днем +8…+13°С. </w:t>
      </w:r>
    </w:p>
    <w:p>
      <w:pPr>
        <w:pStyle w:val="Normal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 Черноморском побережье: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переменная облачность</w:t>
      </w:r>
      <w:r>
        <w:rPr>
          <w:rFonts w:eastAsia="Times New Roman"/>
          <w:sz w:val="28"/>
          <w:szCs w:val="28"/>
        </w:rPr>
        <w:t xml:space="preserve">. Без существенных осадков. </w:t>
      </w:r>
      <w:r>
        <w:rPr>
          <w:rFonts w:eastAsia="Times New Roman"/>
          <w:bCs/>
          <w:sz w:val="28"/>
          <w:szCs w:val="28"/>
        </w:rPr>
        <w:t xml:space="preserve">В горах Туапсинского района ночью и утром местами туман. </w:t>
      </w:r>
      <w:r>
        <w:rPr>
          <w:rFonts w:eastAsia="Times New Roman"/>
          <w:sz w:val="28"/>
          <w:szCs w:val="28"/>
        </w:rPr>
        <w:t xml:space="preserve">Ветер </w:t>
      </w:r>
      <w:r>
        <w:rPr>
          <w:rFonts w:eastAsia="Times New Roman"/>
          <w:bCs/>
          <w:sz w:val="28"/>
          <w:szCs w:val="28"/>
        </w:rPr>
        <w:t xml:space="preserve">восточной четверти 6-11 м/с, вечером 14.03 на участке Анапа-Геленджик  местами порывы 15-17 м/с. Температура воздуха ночью +4…+9°С, днем +13…+18°С. 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По г. Краснодар:</w:t>
      </w:r>
      <w:bookmarkEnd w:id="9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переменная облачность</w:t>
      </w:r>
      <w:r>
        <w:rPr>
          <w:sz w:val="28"/>
          <w:szCs w:val="28"/>
        </w:rPr>
        <w:t>. Преимущественно без осадков. Ве</w:t>
      </w:r>
      <w:r>
        <w:rPr>
          <w:bCs/>
          <w:sz w:val="28"/>
          <w:szCs w:val="28"/>
        </w:rPr>
        <w:t>тер восточной четверти ночью 5-10 м/с, временами порывы до 15 м/с, днем       12-14 м/с. Температура воздуха ночью +3…+5°С; днем +14…+16°С.</w:t>
      </w:r>
      <w:r>
        <w:rPr>
          <w:b/>
          <w:bCs/>
          <w:i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eastAsia="Times New Roman"/>
          <w:b/>
          <w:b/>
          <w:iCs/>
          <w:color w:val="000000"/>
          <w:sz w:val="28"/>
          <w:szCs w:val="28"/>
          <w:highlight w:val="yellow"/>
          <w:lang w:eastAsia="en-US"/>
        </w:rPr>
      </w:pPr>
      <w:r>
        <w:rPr>
          <w:rFonts w:eastAsia="Times New Roman"/>
          <w:b/>
          <w:iCs/>
          <w:color w:val="000000"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7440" w:leader="none"/>
        </w:tabs>
        <w:ind w:firstLine="709"/>
        <w:jc w:val="center"/>
        <w:rPr>
          <w:rFonts w:eastAsia="Times New Roman"/>
          <w:b/>
          <w:b/>
          <w:iCs/>
          <w:color w:val="000000"/>
          <w:sz w:val="28"/>
          <w:szCs w:val="28"/>
          <w:lang w:eastAsia="en-US"/>
        </w:rPr>
      </w:pPr>
      <w:r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15 марта. </w:t>
      </w:r>
      <w:r>
        <w:rPr>
          <w:color w:val="000000"/>
          <w:sz w:val="28"/>
          <w:szCs w:val="28"/>
        </w:rPr>
        <w:t xml:space="preserve">Переменная облачность. Без осадков. Ветер юго-восточный                 5-10 м/с.  </w:t>
      </w:r>
      <w:r>
        <w:rPr>
          <w:bCs/>
          <w:color w:val="000000"/>
          <w:sz w:val="28"/>
          <w:szCs w:val="28"/>
        </w:rPr>
        <w:t>Температура воздуха ночью +7</w:t>
      </w:r>
      <w:r>
        <w:rPr>
          <w:color w:val="000000"/>
          <w:sz w:val="28"/>
          <w:szCs w:val="28"/>
        </w:rPr>
        <w:t>…+</w:t>
      </w:r>
      <w:r>
        <w:rPr>
          <w:bCs/>
          <w:color w:val="000000"/>
          <w:sz w:val="28"/>
          <w:szCs w:val="28"/>
        </w:rPr>
        <w:t>12°С, днем +18</w:t>
      </w:r>
      <w:r>
        <w:rPr>
          <w:color w:val="000000"/>
          <w:sz w:val="28"/>
          <w:szCs w:val="28"/>
        </w:rPr>
        <w:t>…+</w:t>
      </w:r>
      <w:r>
        <w:rPr>
          <w:bCs/>
          <w:color w:val="000000"/>
          <w:sz w:val="28"/>
          <w:szCs w:val="28"/>
        </w:rPr>
        <w:t xml:space="preserve">23°С. </w:t>
      </w:r>
      <w:r>
        <w:rPr>
          <w:color w:val="000000"/>
          <w:sz w:val="28"/>
          <w:szCs w:val="28"/>
        </w:rPr>
        <w:t>Предгорья и низкие горы: ночью +4…+9°С, днем +14…+19°С.</w:t>
      </w:r>
    </w:p>
    <w:p>
      <w:pPr>
        <w:pStyle w:val="Normal"/>
        <w:ind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14.03.2023г.: </w:t>
      </w:r>
    </w:p>
    <w:p>
      <w:pPr>
        <w:pStyle w:val="Normal"/>
        <w:ind w:firstLine="708"/>
        <w:jc w:val="both"/>
        <w:rPr>
          <w:bCs/>
          <w:i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15.03.2023 в горах Краснодарского края (исключая муниципальное образование г. Сочи ˗ зона прогнозирования ФГБУ СЦГМС ЧАМ) выше 2000 м лавиноопасно (ОЯ).</w:t>
      </w:r>
    </w:p>
    <w:p>
      <w:pPr>
        <w:pStyle w:val="Normal"/>
        <w:ind w:firstLine="851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/>
      </w:r>
      <w:bookmarkStart w:id="10" w:name="_Hlk126846341"/>
      <w:bookmarkStart w:id="11" w:name="_Hlk129262731"/>
      <w:bookmarkStart w:id="12" w:name="_Hlk125376825"/>
      <w:bookmarkStart w:id="13" w:name="_Hlk86322971"/>
      <w:bookmarkStart w:id="14" w:name="_Hlk125116165"/>
      <w:bookmarkStart w:id="15" w:name="_Hlk125634173"/>
      <w:bookmarkStart w:id="16" w:name="_Hlk89435865"/>
      <w:bookmarkStart w:id="17" w:name="_Hlk126846170"/>
      <w:bookmarkStart w:id="18" w:name="_Hlk127800330"/>
      <w:bookmarkStart w:id="19" w:name="_Hlk126846341"/>
      <w:bookmarkStart w:id="20" w:name="_Hlk129262731"/>
      <w:bookmarkStart w:id="21" w:name="_Hlk125376825"/>
      <w:bookmarkStart w:id="22" w:name="_Hlk86322971"/>
      <w:bookmarkStart w:id="23" w:name="_Hlk125116165"/>
      <w:bookmarkStart w:id="24" w:name="_Hlk125634173"/>
      <w:bookmarkStart w:id="25" w:name="_Hlk89435865"/>
      <w:bookmarkStart w:id="26" w:name="_Hlk126846170"/>
      <w:bookmarkStart w:id="27" w:name="_Hlk12780033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>
      <w:headerReference w:type="even" r:id="rId2"/>
      <w:headerReference w:type="default" r:id="rId3"/>
      <w:type w:val="nextPage"/>
      <w:pgSz w:w="11906" w:h="16838"/>
      <w:pgMar w:left="1701" w:right="567" w:gutter="0" w:header="284" w:top="1134" w:footer="0" w:bottom="993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95113548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b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10" w:customStyle="1">
    <w:name w:val="2"/>
    <w:basedOn w:val="Normal"/>
    <w:next w:val="NormalWeb"/>
    <w:uiPriority w:val="99"/>
    <w:unhideWhenUsed/>
    <w:qFormat/>
    <w:rsid w:val="00362f9b"/>
    <w:pPr>
      <w:spacing w:beforeAutospacing="1" w:afterAutospacing="1"/>
    </w:pPr>
    <w:rPr>
      <w:rFonts w:eastAsia="Times New Roman"/>
    </w:rPr>
  </w:style>
  <w:style w:type="paragraph" w:styleId="113" w:customStyle="1">
    <w:name w:val="1"/>
    <w:basedOn w:val="Normal"/>
    <w:next w:val="NormalWeb"/>
    <w:uiPriority w:val="99"/>
    <w:unhideWhenUsed/>
    <w:qFormat/>
    <w:rsid w:val="00102cda"/>
    <w:pPr>
      <w:spacing w:beforeAutospacing="1" w:afterAutospacing="1"/>
    </w:pPr>
    <w:rPr>
      <w:rFonts w:eastAsia="Times New Roman"/>
    </w:rPr>
  </w:style>
  <w:style w:type="paragraph" w:styleId="Style41">
    <w:name w:val="Endnote Text"/>
    <w:basedOn w:val="Normal"/>
    <w:link w:val="affc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uiPriority w:val="99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LibreOffice/7.2.4.1$Windows_X86_64 LibreOffice_project/27d75539669ac387bb498e35313b970b7fe9c4f9</Application>
  <AppVersion>15.0000</AppVersion>
  <Pages>1</Pages>
  <Words>247</Words>
  <Characters>1579</Characters>
  <CharactersWithSpaces>1854</CharactersWithSpaces>
  <Paragraphs>13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2023-03-14T06:01:00Z</dcterms:created>
  <dc:creator>user</dc:creator>
  <dc:description/>
  <dc:language>ru-RU</dc:language>
  <cp:lastModifiedBy/>
  <cp:lastPrinted>2023-03-14T11:05:00Z</cp:lastPrinted>
  <dcterms:modified xsi:type="dcterms:W3CDTF">2023-03-14T14:36:47Z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