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3" w:rsidRPr="007B1843" w:rsidRDefault="007B1843" w:rsidP="007B1843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  <w:r w:rsidRPr="007B1843">
        <w:rPr>
          <w:rFonts w:ascii="Times New Roman" w:hAnsi="Times New Roman"/>
          <w:sz w:val="28"/>
          <w:szCs w:val="28"/>
        </w:rPr>
        <w:t>Приложение</w:t>
      </w:r>
    </w:p>
    <w:p w:rsidR="007B1843" w:rsidRPr="007B1843" w:rsidRDefault="007B1843" w:rsidP="007B1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:rsidR="007B1843" w:rsidRPr="007B1843" w:rsidRDefault="007B1843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возникновения чрезвычайных ситуаций на территории</w:t>
      </w:r>
    </w:p>
    <w:p w:rsidR="007B1843" w:rsidRPr="007B1843" w:rsidRDefault="00720C88" w:rsidP="007B18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на 19</w:t>
      </w:r>
      <w:r w:rsidR="007B1843" w:rsidRPr="007B1843">
        <w:rPr>
          <w:rFonts w:ascii="Times New Roman" w:hAnsi="Times New Roman"/>
          <w:sz w:val="28"/>
          <w:szCs w:val="28"/>
        </w:rPr>
        <w:t xml:space="preserve"> марта 2023 г.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:rsidR="007B1843" w:rsidRPr="007B1843" w:rsidRDefault="007B1843" w:rsidP="007B1843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720C88" w:rsidP="007B18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0C88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720C88">
        <w:rPr>
          <w:rFonts w:ascii="Times New Roman" w:hAnsi="Times New Roman"/>
          <w:bCs/>
          <w:sz w:val="28"/>
          <w:szCs w:val="28"/>
        </w:rPr>
        <w:t xml:space="preserve"> снег, на юге дождь, мокрый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720C88">
        <w:rPr>
          <w:rFonts w:ascii="Times New Roman" w:hAnsi="Times New Roman"/>
          <w:bCs/>
          <w:sz w:val="28"/>
          <w:szCs w:val="28"/>
        </w:rPr>
        <w:t xml:space="preserve"> на севере </w:t>
      </w:r>
      <w:r>
        <w:rPr>
          <w:rFonts w:ascii="Times New Roman" w:hAnsi="Times New Roman"/>
          <w:bCs/>
          <w:sz w:val="28"/>
          <w:szCs w:val="28"/>
        </w:rPr>
        <w:t>территории гололедица, метель. Н</w:t>
      </w:r>
      <w:r w:rsidRPr="00720C88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западе Республики Саха (Якутия),</w:t>
      </w:r>
      <w:r w:rsidRPr="00720C88">
        <w:rPr>
          <w:rFonts w:ascii="Times New Roman" w:hAnsi="Times New Roman"/>
          <w:bCs/>
          <w:sz w:val="28"/>
          <w:szCs w:val="28"/>
        </w:rPr>
        <w:t xml:space="preserve"> в Магаданской области, на востоке Чукотского АО сильный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720C88">
        <w:rPr>
          <w:rFonts w:ascii="Times New Roman" w:hAnsi="Times New Roman"/>
          <w:bCs/>
          <w:sz w:val="28"/>
          <w:szCs w:val="28"/>
        </w:rPr>
        <w:t xml:space="preserve">а юге Камчатского края сильный снег, мокрый снег, метель, </w:t>
      </w:r>
      <w:r>
        <w:rPr>
          <w:rFonts w:ascii="Times New Roman" w:hAnsi="Times New Roman"/>
          <w:bCs/>
          <w:sz w:val="28"/>
          <w:szCs w:val="28"/>
        </w:rPr>
        <w:t>налипание мокрого снега. В</w:t>
      </w:r>
      <w:r w:rsidRPr="00720C88">
        <w:rPr>
          <w:rFonts w:ascii="Times New Roman" w:hAnsi="Times New Roman"/>
          <w:bCs/>
          <w:sz w:val="28"/>
          <w:szCs w:val="28"/>
        </w:rPr>
        <w:t xml:space="preserve"> Республике Бурятия, Забайкальском крае местами туман</w:t>
      </w:r>
      <w:r>
        <w:rPr>
          <w:rFonts w:ascii="Times New Roman" w:hAnsi="Times New Roman"/>
          <w:bCs/>
          <w:sz w:val="28"/>
          <w:szCs w:val="28"/>
        </w:rPr>
        <w:t>.</w:t>
      </w:r>
      <w:r w:rsidRPr="00720C88">
        <w:rPr>
          <w:rFonts w:ascii="Times New Roman" w:hAnsi="Times New Roman"/>
          <w:bCs/>
          <w:sz w:val="28"/>
          <w:szCs w:val="28"/>
        </w:rPr>
        <w:t xml:space="preserve"> </w:t>
      </w:r>
      <w:r w:rsidR="00835E38">
        <w:rPr>
          <w:rFonts w:ascii="Times New Roman" w:hAnsi="Times New Roman"/>
          <w:bCs/>
          <w:sz w:val="28"/>
          <w:szCs w:val="28"/>
        </w:rPr>
        <w:t>Н</w:t>
      </w:r>
      <w:r w:rsidRPr="00720C8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 w:rsidR="00835E38">
        <w:rPr>
          <w:rFonts w:ascii="Times New Roman" w:hAnsi="Times New Roman"/>
          <w:bCs/>
          <w:sz w:val="28"/>
          <w:szCs w:val="28"/>
        </w:rPr>
        <w:t>округа, кроме Республики Бурятия, Забайкальского края</w:t>
      </w:r>
      <w:r w:rsidRPr="00720C88">
        <w:rPr>
          <w:rFonts w:ascii="Times New Roman" w:hAnsi="Times New Roman"/>
          <w:bCs/>
          <w:sz w:val="28"/>
          <w:szCs w:val="28"/>
        </w:rPr>
        <w:t xml:space="preserve"> с порывами 15-20м/с, на западе Республики Саха (Якутия), на востоке Чукотского АО, на Курильских островах 18-23м/</w:t>
      </w:r>
      <w:proofErr w:type="gramStart"/>
      <w:r w:rsidRPr="00720C8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20C88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7B1843" w:rsidRPr="00A3553B" w:rsidRDefault="007B1843" w:rsidP="00A3553B">
      <w:pPr>
        <w:tabs>
          <w:tab w:val="left" w:pos="70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7B184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высота волн </w:t>
      </w:r>
      <w:r w:rsidR="000D4581" w:rsidRPr="000D4581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B1458" w:rsidRPr="001B1458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Берингово море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i/>
          <w:iCs/>
          <w:sz w:val="28"/>
          <w:szCs w:val="28"/>
        </w:rPr>
        <w:t>высота волн</w:t>
      </w:r>
      <w:r w:rsidRPr="007B18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C60E0" w:rsidRPr="002C60E0">
        <w:rPr>
          <w:rFonts w:ascii="Times New Roman" w:hAnsi="Times New Roman"/>
          <w:bCs/>
          <w:i/>
          <w:iCs/>
          <w:sz w:val="28"/>
          <w:szCs w:val="28"/>
        </w:rPr>
        <w:t>2-3.5м (5 баллов).</w:t>
      </w:r>
    </w:p>
    <w:p w:rsidR="007B1843" w:rsidRPr="007B1843" w:rsidRDefault="007B1843" w:rsidP="007B184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hanging="153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4C14CC">
        <w:rPr>
          <w:rFonts w:ascii="Times New Roman" w:hAnsi="Times New Roman"/>
          <w:sz w:val="28"/>
          <w:szCs w:val="28"/>
        </w:rPr>
        <w:t xml:space="preserve">на </w:t>
      </w:r>
      <w:r w:rsidR="000D4581" w:rsidRPr="000D4581">
        <w:rPr>
          <w:rFonts w:ascii="Times New Roman" w:hAnsi="Times New Roman"/>
          <w:bCs/>
          <w:sz w:val="28"/>
          <w:szCs w:val="28"/>
        </w:rPr>
        <w:t>всей территории округа, кроме Республики Бурятия, Забайкальского края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сильный порывистый ветер)</w:t>
      </w:r>
      <w:r w:rsidR="001C1DF9">
        <w:rPr>
          <w:rFonts w:ascii="Times New Roman" w:hAnsi="Times New Roman"/>
          <w:bCs/>
          <w:sz w:val="28"/>
          <w:szCs w:val="28"/>
        </w:rPr>
        <w:t xml:space="preserve">, </w:t>
      </w:r>
      <w:r w:rsidR="00720C88">
        <w:rPr>
          <w:rFonts w:ascii="Times New Roman" w:hAnsi="Times New Roman"/>
          <w:bCs/>
          <w:sz w:val="28"/>
          <w:szCs w:val="28"/>
        </w:rPr>
        <w:t>на юге Камчатского края</w:t>
      </w:r>
      <w:r w:rsidR="008D528D" w:rsidRPr="008D528D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</w:t>
      </w:r>
      <w:r w:rsidR="001C1DF9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налипание мок</w:t>
      </w:r>
      <w:r w:rsidR="001B1458">
        <w:rPr>
          <w:rFonts w:ascii="Times New Roman" w:hAnsi="Times New Roman"/>
          <w:bCs/>
          <w:sz w:val="28"/>
          <w:szCs w:val="28"/>
        </w:rPr>
        <w:t>рого снега).</w:t>
      </w:r>
    </w:p>
    <w:p w:rsidR="001144E8" w:rsidRPr="007B1843" w:rsidRDefault="007B1843" w:rsidP="00A3553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0D4581">
        <w:rPr>
          <w:rFonts w:ascii="Times New Roman" w:hAnsi="Times New Roman"/>
          <w:bCs/>
          <w:sz w:val="28"/>
          <w:szCs w:val="28"/>
        </w:rPr>
        <w:t>севере</w:t>
      </w:r>
      <w:r w:rsidR="001505D6">
        <w:rPr>
          <w:rFonts w:ascii="Times New Roman" w:hAnsi="Times New Roman"/>
          <w:bCs/>
          <w:sz w:val="28"/>
          <w:szCs w:val="28"/>
        </w:rPr>
        <w:t xml:space="preserve"> </w:t>
      </w:r>
      <w:r w:rsidRPr="007B1843">
        <w:rPr>
          <w:rFonts w:ascii="Times New Roman" w:hAnsi="Times New Roman"/>
          <w:bCs/>
          <w:sz w:val="28"/>
          <w:szCs w:val="28"/>
        </w:rPr>
        <w:t>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 гололедица</w:t>
      </w:r>
      <w:r w:rsidR="00A3553B">
        <w:rPr>
          <w:rFonts w:ascii="Times New Roman" w:hAnsi="Times New Roman"/>
          <w:bCs/>
          <w:sz w:val="28"/>
          <w:szCs w:val="28"/>
        </w:rPr>
        <w:t xml:space="preserve">, </w:t>
      </w:r>
      <w:r w:rsidR="008D528D">
        <w:rPr>
          <w:rFonts w:ascii="Times New Roman" w:hAnsi="Times New Roman"/>
          <w:bCs/>
          <w:sz w:val="28"/>
          <w:szCs w:val="28"/>
        </w:rPr>
        <w:t>метель</w:t>
      </w:r>
      <w:r w:rsidRPr="007B1843">
        <w:rPr>
          <w:rFonts w:ascii="Times New Roman" w:hAnsi="Times New Roman"/>
          <w:sz w:val="28"/>
          <w:szCs w:val="28"/>
        </w:rPr>
        <w:t xml:space="preserve">), </w:t>
      </w:r>
      <w:r w:rsidR="002C60E0">
        <w:rPr>
          <w:rFonts w:ascii="Times New Roman" w:hAnsi="Times New Roman"/>
          <w:sz w:val="28"/>
          <w:szCs w:val="28"/>
        </w:rPr>
        <w:t>на</w:t>
      </w:r>
      <w:r w:rsidR="008D528D">
        <w:rPr>
          <w:rFonts w:ascii="Times New Roman" w:hAnsi="Times New Roman"/>
          <w:sz w:val="28"/>
          <w:szCs w:val="28"/>
        </w:rPr>
        <w:t xml:space="preserve"> </w:t>
      </w:r>
      <w:r w:rsidR="00720C88" w:rsidRPr="00720C88">
        <w:rPr>
          <w:rFonts w:ascii="Times New Roman" w:hAnsi="Times New Roman"/>
          <w:bCs/>
          <w:sz w:val="28"/>
          <w:szCs w:val="28"/>
        </w:rPr>
        <w:t>западе Республики Саха (Якутия), в Магаданской об</w:t>
      </w:r>
      <w:r w:rsidR="00720C88">
        <w:rPr>
          <w:rFonts w:ascii="Times New Roman" w:hAnsi="Times New Roman"/>
          <w:bCs/>
          <w:sz w:val="28"/>
          <w:szCs w:val="28"/>
        </w:rPr>
        <w:t>ласти, на востоке Чукотского АО, н</w:t>
      </w:r>
      <w:r w:rsidR="00720C88" w:rsidRPr="00720C88">
        <w:rPr>
          <w:rFonts w:ascii="Times New Roman" w:hAnsi="Times New Roman"/>
          <w:bCs/>
          <w:sz w:val="28"/>
          <w:szCs w:val="28"/>
        </w:rPr>
        <w:t>а юге Камчатского края</w:t>
      </w:r>
      <w:r w:rsidR="004C14CC" w:rsidRPr="004C14CC">
        <w:rPr>
          <w:rFonts w:ascii="Times New Roman" w:hAnsi="Times New Roman"/>
          <w:bCs/>
          <w:sz w:val="28"/>
          <w:szCs w:val="28"/>
        </w:rPr>
        <w:t xml:space="preserve"> </w:t>
      </w:r>
      <w:r w:rsidR="001C1DF9" w:rsidRPr="001C1DF9">
        <w:rPr>
          <w:rFonts w:ascii="Times New Roman" w:hAnsi="Times New Roman"/>
          <w:bCs/>
          <w:sz w:val="28"/>
          <w:szCs w:val="28"/>
        </w:rPr>
        <w:t>(</w:t>
      </w:r>
      <w:r w:rsidR="001C1DF9" w:rsidRPr="001C1DF9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C1DF9" w:rsidRPr="001C1DF9">
        <w:rPr>
          <w:rFonts w:ascii="Times New Roman" w:hAnsi="Times New Roman"/>
          <w:bCs/>
          <w:sz w:val="28"/>
          <w:szCs w:val="28"/>
        </w:rPr>
        <w:t xml:space="preserve"> – сильный снег</w:t>
      </w:r>
      <w:proofErr w:type="gramEnd"/>
      <w:r w:rsidR="000D4581">
        <w:rPr>
          <w:rFonts w:ascii="Times New Roman" w:hAnsi="Times New Roman"/>
          <w:bCs/>
          <w:sz w:val="28"/>
          <w:szCs w:val="28"/>
        </w:rPr>
        <w:t>, метель</w:t>
      </w:r>
      <w:r w:rsidR="008D528D">
        <w:rPr>
          <w:rFonts w:ascii="Times New Roman" w:hAnsi="Times New Roman"/>
          <w:bCs/>
          <w:sz w:val="28"/>
          <w:szCs w:val="28"/>
        </w:rPr>
        <w:t>)</w:t>
      </w:r>
      <w:r w:rsidR="000D4581">
        <w:rPr>
          <w:rFonts w:ascii="Times New Roman" w:hAnsi="Times New Roman"/>
          <w:bCs/>
          <w:sz w:val="28"/>
          <w:szCs w:val="28"/>
        </w:rPr>
        <w:t xml:space="preserve">, </w:t>
      </w:r>
      <w:r w:rsidR="000D4581" w:rsidRPr="000D4581">
        <w:rPr>
          <w:rFonts w:ascii="Times New Roman" w:hAnsi="Times New Roman"/>
          <w:bCs/>
          <w:sz w:val="28"/>
          <w:szCs w:val="28"/>
        </w:rPr>
        <w:t>в Республике Бурятия, Забайкальском крае (</w:t>
      </w:r>
      <w:r w:rsidR="000D4581" w:rsidRPr="000D4581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0D4581" w:rsidRPr="000D4581">
        <w:rPr>
          <w:rFonts w:ascii="Times New Roman" w:hAnsi="Times New Roman"/>
          <w:bCs/>
          <w:sz w:val="28"/>
          <w:szCs w:val="28"/>
        </w:rPr>
        <w:t xml:space="preserve"> – туман</w:t>
      </w:r>
      <w:r w:rsidR="000D4581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реках, акваториях морей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lastRenderedPageBreak/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</w:t>
      </w:r>
      <w:r w:rsidRPr="007B1843">
        <w:rPr>
          <w:rFonts w:ascii="Times New Roman" w:hAnsi="Times New Roman"/>
          <w:bCs/>
          <w:sz w:val="28"/>
          <w:szCs w:val="28"/>
        </w:rPr>
        <w:t>еспублики Бурятия, Магаданской, Сахалинской областей, Камчатского и Забайкальского краёв, Чукотского АО</w:t>
      </w:r>
      <w:r w:rsidRPr="007B1843">
        <w:rPr>
          <w:rFonts w:ascii="Times New Roman" w:hAnsi="Times New Roman"/>
          <w:sz w:val="28"/>
          <w:szCs w:val="28"/>
        </w:rPr>
        <w:t xml:space="preserve">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снежного покрова 30 см и более, антропогенная деятельность).</w:t>
      </w:r>
    </w:p>
    <w:p w:rsidR="007B1843" w:rsidRPr="007B1843" w:rsidRDefault="007B1843" w:rsidP="007B1843">
      <w:pPr>
        <w:widowControl w:val="0"/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  <w:r w:rsidRPr="007B1843">
        <w:rPr>
          <w:rFonts w:ascii="Times New Roman" w:hAnsi="Times New Roman"/>
          <w:b/>
          <w:bCs/>
          <w:sz w:val="28"/>
          <w:szCs w:val="28"/>
        </w:rPr>
        <w:tab/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Default="00835E38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</w:t>
      </w:r>
      <w:r w:rsidRPr="00835E38">
        <w:rPr>
          <w:rFonts w:ascii="Times New Roman" w:hAnsi="Times New Roman"/>
          <w:bCs/>
          <w:sz w:val="28"/>
          <w:szCs w:val="28"/>
        </w:rPr>
        <w:t xml:space="preserve">еспубликах Алтай, Хакасия, Тыва, Алтайском крае, на юге и в центре Красноярского края, в Кемеровской области, на востоке Новосибирской, Томской, на севере Иркутской областей сильный снег, мокрый снег, местами </w:t>
      </w:r>
      <w:r>
        <w:rPr>
          <w:rFonts w:ascii="Times New Roman" w:hAnsi="Times New Roman"/>
          <w:bCs/>
          <w:sz w:val="28"/>
          <w:szCs w:val="28"/>
        </w:rPr>
        <w:t>дождь. Н</w:t>
      </w:r>
      <w:r w:rsidRPr="00835E38">
        <w:rPr>
          <w:rFonts w:ascii="Times New Roman" w:hAnsi="Times New Roman"/>
          <w:bCs/>
          <w:sz w:val="28"/>
          <w:szCs w:val="28"/>
        </w:rPr>
        <w:t xml:space="preserve">а юге Эвенкийского МР сильный снег, метель, налипание мокрого снега, гололедные явления. </w:t>
      </w:r>
      <w:r>
        <w:rPr>
          <w:rFonts w:ascii="Times New Roman" w:hAnsi="Times New Roman"/>
          <w:bCs/>
          <w:sz w:val="28"/>
          <w:szCs w:val="28"/>
        </w:rPr>
        <w:t>Н</w:t>
      </w:r>
      <w:r w:rsidRPr="00835E38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35E38">
        <w:rPr>
          <w:rFonts w:ascii="Times New Roman" w:hAnsi="Times New Roman"/>
          <w:bCs/>
          <w:sz w:val="28"/>
          <w:szCs w:val="28"/>
        </w:rPr>
        <w:t xml:space="preserve">, кроме Омской области, юга Иркутской области </w:t>
      </w:r>
      <w:r>
        <w:rPr>
          <w:rFonts w:ascii="Times New Roman" w:hAnsi="Times New Roman"/>
          <w:bCs/>
          <w:sz w:val="28"/>
          <w:szCs w:val="28"/>
        </w:rPr>
        <w:t xml:space="preserve">сильный ветер </w:t>
      </w:r>
      <w:r w:rsidRPr="00835E38">
        <w:rPr>
          <w:rFonts w:ascii="Times New Roman" w:hAnsi="Times New Roman"/>
          <w:bCs/>
          <w:sz w:val="28"/>
          <w:szCs w:val="28"/>
        </w:rPr>
        <w:t>с порывами 18-23м/с, местами до 25м/</w:t>
      </w:r>
      <w:proofErr w:type="gramStart"/>
      <w:r w:rsidRPr="00835E3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835E38">
        <w:rPr>
          <w:rFonts w:ascii="Times New Roman" w:hAnsi="Times New Roman"/>
          <w:bCs/>
          <w:sz w:val="28"/>
          <w:szCs w:val="28"/>
        </w:rPr>
        <w:t>.</w:t>
      </w:r>
    </w:p>
    <w:p w:rsidR="00C31FED" w:rsidRPr="00C31FED" w:rsidRDefault="00C31FED" w:rsidP="00C31FED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C31FED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4A72E1" w:rsidRDefault="00DF2968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 w:rsidRPr="00DF2968">
        <w:rPr>
          <w:rFonts w:ascii="Times New Roman" w:hAnsi="Times New Roman"/>
          <w:bCs/>
          <w:sz w:val="28"/>
          <w:szCs w:val="28"/>
        </w:rPr>
        <w:t xml:space="preserve">Рост уровня воды (на 82 см) из-за сбросов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Майнской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ГЭС (на Енисее) наблюдается на р. Енисей у п. </w:t>
      </w:r>
      <w:proofErr w:type="gramStart"/>
      <w:r w:rsidRPr="00DF2968">
        <w:rPr>
          <w:rFonts w:ascii="Times New Roman" w:hAnsi="Times New Roman"/>
          <w:bCs/>
          <w:sz w:val="28"/>
          <w:szCs w:val="28"/>
        </w:rPr>
        <w:t>Никитино</w:t>
      </w:r>
      <w:proofErr w:type="gramEnd"/>
      <w:r w:rsidRPr="00DF2968">
        <w:rPr>
          <w:rFonts w:ascii="Times New Roman" w:hAnsi="Times New Roman"/>
          <w:bCs/>
          <w:sz w:val="28"/>
          <w:szCs w:val="28"/>
        </w:rPr>
        <w:t xml:space="preserve"> (Красноярский край).</w:t>
      </w:r>
    </w:p>
    <w:p w:rsidR="00DF2968" w:rsidRPr="007B1843" w:rsidRDefault="00DF2968" w:rsidP="007B1843">
      <w:pPr>
        <w:widowControl w:val="0"/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:rsidR="007B1843" w:rsidRPr="007B1843" w:rsidRDefault="007B1843" w:rsidP="007B184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2F001E">
        <w:rPr>
          <w:rFonts w:ascii="Times New Roman" w:hAnsi="Times New Roman"/>
          <w:sz w:val="28"/>
          <w:szCs w:val="28"/>
        </w:rPr>
        <w:t xml:space="preserve">на </w:t>
      </w:r>
      <w:r w:rsidR="00835E38" w:rsidRPr="00835E38">
        <w:rPr>
          <w:rFonts w:ascii="Times New Roman" w:hAnsi="Times New Roman"/>
          <w:bCs/>
          <w:sz w:val="28"/>
          <w:szCs w:val="28"/>
        </w:rPr>
        <w:t>всей территории округа, кроме Омской области, юга Иркутской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>
        <w:rPr>
          <w:rFonts w:ascii="Times New Roman" w:hAnsi="Times New Roman"/>
          <w:sz w:val="28"/>
          <w:szCs w:val="28"/>
        </w:rPr>
        <w:t xml:space="preserve"> – сильный порывистый ветер), </w:t>
      </w:r>
      <w:r w:rsidR="00835E38">
        <w:rPr>
          <w:rFonts w:ascii="Times New Roman" w:hAnsi="Times New Roman"/>
          <w:bCs/>
          <w:sz w:val="28"/>
          <w:szCs w:val="28"/>
        </w:rPr>
        <w:t>на юге Эвенкийского</w:t>
      </w:r>
      <w:r w:rsidR="0033188E" w:rsidRPr="0033188E">
        <w:rPr>
          <w:rFonts w:ascii="Times New Roman" w:hAnsi="Times New Roman"/>
          <w:bCs/>
          <w:sz w:val="28"/>
          <w:szCs w:val="28"/>
        </w:rPr>
        <w:t xml:space="preserve"> МР (</w:t>
      </w:r>
      <w:r w:rsidR="0033188E" w:rsidRPr="0033188E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33188E" w:rsidRPr="0033188E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t>налипание мокрого снега</w:t>
      </w:r>
      <w:r w:rsidR="0033188E" w:rsidRPr="0033188E">
        <w:rPr>
          <w:rFonts w:ascii="Times New Roman" w:hAnsi="Times New Roman"/>
          <w:bCs/>
          <w:sz w:val="28"/>
          <w:szCs w:val="28"/>
        </w:rPr>
        <w:t>, гололедные явления).</w:t>
      </w:r>
    </w:p>
    <w:p w:rsidR="00A76A46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33188E">
        <w:rPr>
          <w:rFonts w:ascii="Times New Roman" w:hAnsi="Times New Roman"/>
          <w:sz w:val="28"/>
          <w:szCs w:val="28"/>
        </w:rPr>
        <w:t xml:space="preserve">в </w:t>
      </w:r>
      <w:r w:rsidR="00835E38" w:rsidRPr="00835E38">
        <w:rPr>
          <w:rFonts w:ascii="Times New Roman" w:hAnsi="Times New Roman"/>
          <w:bCs/>
          <w:sz w:val="28"/>
          <w:szCs w:val="28"/>
        </w:rPr>
        <w:t>республиках Алтай, Хакасия, Тыва, Алтайском крае, на юге и в центре Красноярского края, в Кемеровской области, на востоке Новосибирской, Томской, на севере Иркутской областей</w:t>
      </w:r>
      <w:r w:rsidR="00610FE4" w:rsidRPr="00610FE4">
        <w:rPr>
          <w:rFonts w:ascii="Times New Roman" w:hAnsi="Times New Roman"/>
          <w:bCs/>
          <w:sz w:val="28"/>
          <w:szCs w:val="28"/>
        </w:rPr>
        <w:t xml:space="preserve"> (</w:t>
      </w:r>
      <w:r w:rsidR="00610FE4" w:rsidRPr="00610FE4">
        <w:rPr>
          <w:rFonts w:ascii="Times New Roman" w:hAnsi="Times New Roman"/>
          <w:b/>
          <w:bCs/>
          <w:sz w:val="28"/>
          <w:szCs w:val="28"/>
        </w:rPr>
        <w:t>Источник ЧС</w:t>
      </w:r>
      <w:proofErr w:type="gramEnd"/>
      <w:r w:rsidR="001505D6">
        <w:rPr>
          <w:rFonts w:ascii="Times New Roman" w:hAnsi="Times New Roman"/>
          <w:bCs/>
          <w:sz w:val="28"/>
          <w:szCs w:val="28"/>
        </w:rPr>
        <w:t xml:space="preserve"> – </w:t>
      </w:r>
      <w:r w:rsidR="0033188E">
        <w:rPr>
          <w:rFonts w:ascii="Times New Roman" w:hAnsi="Times New Roman"/>
          <w:bCs/>
          <w:sz w:val="28"/>
          <w:szCs w:val="28"/>
        </w:rPr>
        <w:lastRenderedPageBreak/>
        <w:t>сильный снег</w:t>
      </w:r>
      <w:r w:rsidR="00610FE4">
        <w:rPr>
          <w:rFonts w:ascii="Times New Roman" w:hAnsi="Times New Roman"/>
          <w:bCs/>
          <w:sz w:val="28"/>
          <w:szCs w:val="28"/>
        </w:rPr>
        <w:t xml:space="preserve">), </w:t>
      </w:r>
      <w:r w:rsidR="00835E38" w:rsidRPr="00835E38">
        <w:rPr>
          <w:rFonts w:ascii="Times New Roman" w:hAnsi="Times New Roman"/>
          <w:bCs/>
          <w:sz w:val="28"/>
          <w:szCs w:val="28"/>
        </w:rPr>
        <w:t>на юге Эвенкийского МР</w:t>
      </w:r>
      <w:r w:rsidR="00F40BB8" w:rsidRPr="00F40BB8">
        <w:rPr>
          <w:rFonts w:ascii="Times New Roman" w:hAnsi="Times New Roman"/>
          <w:bCs/>
          <w:sz w:val="28"/>
          <w:szCs w:val="28"/>
        </w:rPr>
        <w:t xml:space="preserve"> </w:t>
      </w:r>
      <w:r w:rsidR="001144E8">
        <w:rPr>
          <w:rFonts w:ascii="Times New Roman" w:hAnsi="Times New Roman"/>
          <w:bCs/>
          <w:sz w:val="28"/>
          <w:szCs w:val="28"/>
        </w:rPr>
        <w:t>(</w:t>
      </w:r>
      <w:r w:rsidR="001144E8" w:rsidRPr="00487E07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144E8" w:rsidRPr="00487E07">
        <w:rPr>
          <w:rFonts w:ascii="Times New Roman" w:hAnsi="Times New Roman"/>
          <w:bCs/>
          <w:sz w:val="28"/>
          <w:szCs w:val="28"/>
        </w:rPr>
        <w:t xml:space="preserve"> –</w:t>
      </w:r>
      <w:r w:rsidR="001144E8">
        <w:rPr>
          <w:rFonts w:ascii="Times New Roman" w:hAnsi="Times New Roman"/>
          <w:bCs/>
          <w:sz w:val="28"/>
          <w:szCs w:val="28"/>
        </w:rPr>
        <w:t xml:space="preserve"> сильный снег, метель</w:t>
      </w:r>
      <w:r w:rsidR="0033188E">
        <w:rPr>
          <w:rFonts w:ascii="Times New Roman" w:hAnsi="Times New Roman"/>
          <w:bCs/>
          <w:sz w:val="28"/>
          <w:szCs w:val="28"/>
        </w:rPr>
        <w:t>, гололедные явления</w:t>
      </w:r>
      <w:r w:rsidR="001144E8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>Возникает вероятность происшествий и чрезвычайных ситуаций</w:t>
      </w:r>
      <w:r w:rsidRPr="007B1843">
        <w:rPr>
          <w:rFonts w:ascii="Times New Roman" w:hAnsi="Times New Roman"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Хакасия, Красноярского края, Иркутской, Кемеровской областей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сход снежных лавин, высота снега 30 см и более).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7B1843">
        <w:rPr>
          <w:rFonts w:ascii="Times New Roman" w:hAnsi="Times New Roman"/>
          <w:sz w:val="28"/>
          <w:szCs w:val="28"/>
        </w:rPr>
        <w:br/>
      </w:r>
      <w:r w:rsidRPr="007B1843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7B1843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 xml:space="preserve">. взрывов бытового газа, газовых баллонов), бытовых пожаров (в </w:t>
      </w:r>
      <w:proofErr w:type="spellStart"/>
      <w:r w:rsidRPr="007B1843">
        <w:rPr>
          <w:rFonts w:ascii="Times New Roman" w:hAnsi="Times New Roman"/>
          <w:sz w:val="28"/>
          <w:szCs w:val="28"/>
        </w:rPr>
        <w:t>т.ч</w:t>
      </w:r>
      <w:proofErr w:type="spellEnd"/>
      <w:r w:rsidRPr="007B1843">
        <w:rPr>
          <w:rFonts w:ascii="Times New Roman" w:hAnsi="Times New Roman"/>
          <w:sz w:val="28"/>
          <w:szCs w:val="28"/>
        </w:rPr>
        <w:t>. результате обогрева за счет включенных газовых конфорок), в частном секторе с использованием печного отопления на 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835E38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35E38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835E38">
        <w:rPr>
          <w:rFonts w:ascii="Times New Roman" w:hAnsi="Times New Roman"/>
          <w:bCs/>
          <w:sz w:val="28"/>
          <w:szCs w:val="28"/>
        </w:rPr>
        <w:t xml:space="preserve"> слабый снег</w:t>
      </w:r>
      <w:r>
        <w:rPr>
          <w:rFonts w:ascii="Times New Roman" w:hAnsi="Times New Roman"/>
          <w:bCs/>
          <w:sz w:val="28"/>
          <w:szCs w:val="28"/>
        </w:rPr>
        <w:t>,</w:t>
      </w:r>
      <w:r w:rsidRPr="00835E38">
        <w:rPr>
          <w:rFonts w:ascii="Times New Roman" w:hAnsi="Times New Roman"/>
          <w:bCs/>
          <w:sz w:val="28"/>
          <w:szCs w:val="28"/>
        </w:rPr>
        <w:t xml:space="preserve"> гололедица, на юге снег, мокрый снег, 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835E38">
        <w:rPr>
          <w:rFonts w:ascii="Times New Roman" w:hAnsi="Times New Roman"/>
          <w:bCs/>
          <w:sz w:val="28"/>
          <w:szCs w:val="28"/>
        </w:rPr>
        <w:t xml:space="preserve"> Ямало-Ненецком АО</w:t>
      </w:r>
      <w:r>
        <w:rPr>
          <w:rFonts w:ascii="Times New Roman" w:hAnsi="Times New Roman"/>
          <w:bCs/>
          <w:sz w:val="28"/>
          <w:szCs w:val="28"/>
        </w:rPr>
        <w:t xml:space="preserve"> сильный ветер</w:t>
      </w:r>
      <w:r w:rsidRPr="00835E38">
        <w:rPr>
          <w:rFonts w:ascii="Times New Roman" w:hAnsi="Times New Roman"/>
          <w:bCs/>
          <w:sz w:val="28"/>
          <w:szCs w:val="28"/>
        </w:rPr>
        <w:t xml:space="preserve"> с порывами 15-20м/с,</w:t>
      </w:r>
      <w:r>
        <w:rPr>
          <w:rFonts w:ascii="Times New Roman" w:hAnsi="Times New Roman"/>
          <w:bCs/>
          <w:sz w:val="28"/>
          <w:szCs w:val="28"/>
        </w:rPr>
        <w:t xml:space="preserve"> в Ханты-Мансийском АО 12-17м/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835E38">
        <w:rPr>
          <w:rFonts w:ascii="Times New Roman" w:hAnsi="Times New Roman"/>
          <w:bCs/>
          <w:sz w:val="28"/>
          <w:szCs w:val="28"/>
        </w:rPr>
        <w:t xml:space="preserve"> в Тюменской области до 15м/с.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7B1843">
        <w:rPr>
          <w:rFonts w:ascii="Times New Roman" w:hAnsi="Times New Roman"/>
          <w:sz w:val="28"/>
          <w:szCs w:val="28"/>
        </w:rPr>
        <w:t xml:space="preserve"> 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835E38">
        <w:rPr>
          <w:rFonts w:ascii="Times New Roman" w:hAnsi="Times New Roman"/>
          <w:sz w:val="28"/>
          <w:szCs w:val="28"/>
        </w:rPr>
        <w:t xml:space="preserve">в </w:t>
      </w:r>
      <w:r w:rsidR="00835E38" w:rsidRPr="00835E38">
        <w:rPr>
          <w:rFonts w:ascii="Times New Roman" w:hAnsi="Times New Roman"/>
          <w:bCs/>
          <w:sz w:val="28"/>
          <w:szCs w:val="28"/>
        </w:rPr>
        <w:t>Ямало-Ненецком,</w:t>
      </w:r>
      <w:r w:rsidR="00835E38">
        <w:rPr>
          <w:rFonts w:ascii="Times New Roman" w:hAnsi="Times New Roman"/>
          <w:bCs/>
          <w:sz w:val="28"/>
          <w:szCs w:val="28"/>
        </w:rPr>
        <w:t xml:space="preserve"> Ханты-Мансийском АО, </w:t>
      </w:r>
      <w:r w:rsidR="00835E38" w:rsidRPr="00835E38">
        <w:rPr>
          <w:rFonts w:ascii="Times New Roman" w:hAnsi="Times New Roman"/>
          <w:bCs/>
          <w:sz w:val="28"/>
          <w:szCs w:val="28"/>
        </w:rPr>
        <w:t>Тюменской области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F40BB8">
        <w:rPr>
          <w:rFonts w:ascii="Times New Roman" w:hAnsi="Times New Roman"/>
          <w:sz w:val="28"/>
          <w:szCs w:val="28"/>
        </w:rPr>
        <w:t xml:space="preserve"> </w:t>
      </w:r>
      <w:r w:rsidR="00835E38">
        <w:rPr>
          <w:rFonts w:ascii="Times New Roman" w:hAnsi="Times New Roman"/>
          <w:sz w:val="28"/>
          <w:szCs w:val="28"/>
        </w:rPr>
        <w:t xml:space="preserve">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F40BB8">
        <w:rPr>
          <w:rFonts w:ascii="Times New Roman" w:hAnsi="Times New Roman"/>
          <w:bCs/>
          <w:sz w:val="28"/>
          <w:szCs w:val="28"/>
        </w:rPr>
        <w:t>)</w:t>
      </w:r>
      <w:r w:rsidR="00835E38">
        <w:rPr>
          <w:rFonts w:ascii="Times New Roman" w:hAnsi="Times New Roman"/>
          <w:bCs/>
          <w:sz w:val="28"/>
          <w:szCs w:val="28"/>
        </w:rPr>
        <w:t>.</w:t>
      </w:r>
    </w:p>
    <w:p w:rsidR="007B1843" w:rsidRPr="007B1843" w:rsidRDefault="007B1843" w:rsidP="004740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sz w:val="28"/>
          <w:szCs w:val="28"/>
        </w:rPr>
        <w:t>С</w:t>
      </w:r>
      <w:r w:rsidRPr="007B1843">
        <w:rPr>
          <w:rFonts w:ascii="Times New Roman" w:hAnsi="Times New Roman"/>
          <w:b/>
          <w:bCs/>
          <w:sz w:val="28"/>
          <w:szCs w:val="28"/>
        </w:rPr>
        <w:t>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1533D3">
        <w:rPr>
          <w:rFonts w:ascii="Times New Roman" w:hAnsi="Times New Roman"/>
          <w:sz w:val="28"/>
          <w:szCs w:val="28"/>
        </w:rPr>
        <w:t xml:space="preserve">на территории округа </w:t>
      </w:r>
      <w:r w:rsidR="001B0353" w:rsidRPr="001B0353">
        <w:rPr>
          <w:rFonts w:ascii="Times New Roman" w:hAnsi="Times New Roman"/>
          <w:bCs/>
          <w:sz w:val="28"/>
          <w:szCs w:val="28"/>
        </w:rPr>
        <w:t>(</w:t>
      </w:r>
      <w:r w:rsidR="001B0353" w:rsidRPr="001B035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B0353" w:rsidRPr="001B035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</w:t>
      </w:r>
      <w:r w:rsidR="0033188E">
        <w:rPr>
          <w:rFonts w:ascii="Times New Roman" w:hAnsi="Times New Roman"/>
          <w:bCs/>
          <w:sz w:val="28"/>
          <w:szCs w:val="28"/>
        </w:rPr>
        <w:lastRenderedPageBreak/>
        <w:t>гололед</w:t>
      </w:r>
      <w:r w:rsidR="001533D3">
        <w:rPr>
          <w:rFonts w:ascii="Times New Roman" w:hAnsi="Times New Roman"/>
          <w:bCs/>
          <w:sz w:val="28"/>
          <w:szCs w:val="28"/>
        </w:rPr>
        <w:t xml:space="preserve">ица), </w:t>
      </w:r>
      <w:r w:rsidR="001533D3" w:rsidRPr="001533D3">
        <w:rPr>
          <w:rFonts w:ascii="Times New Roman" w:hAnsi="Times New Roman"/>
          <w:bCs/>
          <w:sz w:val="28"/>
          <w:szCs w:val="28"/>
        </w:rPr>
        <w:t xml:space="preserve">на </w:t>
      </w:r>
      <w:r w:rsidR="001533D3">
        <w:rPr>
          <w:rFonts w:ascii="Times New Roman" w:hAnsi="Times New Roman"/>
          <w:bCs/>
          <w:sz w:val="28"/>
          <w:szCs w:val="28"/>
        </w:rPr>
        <w:t>юге</w:t>
      </w:r>
      <w:r w:rsidR="001533D3" w:rsidRPr="001533D3">
        <w:rPr>
          <w:rFonts w:ascii="Times New Roman" w:hAnsi="Times New Roman"/>
          <w:bCs/>
          <w:sz w:val="28"/>
          <w:szCs w:val="28"/>
        </w:rPr>
        <w:t xml:space="preserve"> округа (</w:t>
      </w:r>
      <w:r w:rsidR="001533D3" w:rsidRPr="001533D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1533D3" w:rsidRPr="001533D3">
        <w:rPr>
          <w:rFonts w:ascii="Times New Roman" w:hAnsi="Times New Roman"/>
          <w:bCs/>
          <w:sz w:val="28"/>
          <w:szCs w:val="28"/>
        </w:rPr>
        <w:t xml:space="preserve"> –</w:t>
      </w:r>
      <w:r w:rsidR="001533D3">
        <w:rPr>
          <w:rFonts w:ascii="Times New Roman" w:hAnsi="Times New Roman"/>
          <w:bCs/>
          <w:sz w:val="28"/>
          <w:szCs w:val="28"/>
        </w:rPr>
        <w:t xml:space="preserve"> туман</w:t>
      </w:r>
      <w:r w:rsidR="001533D3" w:rsidRPr="001533D3">
        <w:rPr>
          <w:rFonts w:ascii="Times New Roman" w:hAnsi="Times New Roman"/>
          <w:bCs/>
          <w:sz w:val="28"/>
          <w:szCs w:val="28"/>
        </w:rPr>
        <w:t>).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</w:pPr>
      <w:r w:rsidRPr="007B184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Сохраняется высокий риск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обрушения кровли зданий и сооружений, сход снега и ледовых образований на людей и припаркованные рядом автомобили </w:t>
      </w:r>
      <w:r w:rsidRPr="00F17A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7B1843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/>
        </w:rPr>
        <w:t>Источник ЧС</w:t>
      </w:r>
      <w:r w:rsidRPr="007B1843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/>
        </w:rPr>
        <w:t xml:space="preserve"> –</w:t>
      </w:r>
      <w:r w:rsidRPr="007B184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значительное накопление снега на крышах зданий, строений, сооружений</w:t>
      </w:r>
      <w:r w:rsidRPr="007B1843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южных территорий округа.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Возникают риски происшествий </w:t>
      </w:r>
      <w:r w:rsidRPr="007B1843">
        <w:rPr>
          <w:rFonts w:ascii="Times New Roman" w:hAnsi="Times New Roman"/>
          <w:sz w:val="28"/>
          <w:szCs w:val="28"/>
        </w:rPr>
        <w:t>на территории Челябинской  области,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 техногенная и антропогенная деятельность).</w:t>
      </w:r>
    </w:p>
    <w:p w:rsidR="007B1843" w:rsidRPr="007B1843" w:rsidRDefault="007B1843" w:rsidP="007B1843">
      <w:pPr>
        <w:widowControl w:val="0"/>
        <w:tabs>
          <w:tab w:val="left" w:pos="82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7B1843" w:rsidRPr="007B1843" w:rsidRDefault="007B1843" w:rsidP="007B1843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:rsidR="007B1843" w:rsidRPr="007B1843" w:rsidRDefault="007B1843" w:rsidP="007B1843">
      <w:pPr>
        <w:widowControl w:val="0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:rsidR="007B1843" w:rsidRPr="007B1843" w:rsidRDefault="00501A65" w:rsidP="007B184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1A65">
        <w:rPr>
          <w:rFonts w:ascii="Times New Roman" w:hAnsi="Times New Roman"/>
          <w:bCs/>
          <w:sz w:val="28"/>
          <w:szCs w:val="28"/>
        </w:rPr>
        <w:t>В Саратовской, Оренбургской областях</w:t>
      </w:r>
      <w:r w:rsidRPr="00501A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1A65">
        <w:rPr>
          <w:rFonts w:ascii="Times New Roman" w:hAnsi="Times New Roman"/>
          <w:bCs/>
          <w:sz w:val="28"/>
          <w:szCs w:val="28"/>
        </w:rPr>
        <w:t>дождь, мокрый снег</w:t>
      </w:r>
      <w:r>
        <w:rPr>
          <w:rFonts w:ascii="Times New Roman" w:hAnsi="Times New Roman"/>
          <w:bCs/>
          <w:sz w:val="28"/>
          <w:szCs w:val="28"/>
        </w:rPr>
        <w:t>. Н</w:t>
      </w:r>
      <w:r w:rsidRPr="00501A65">
        <w:rPr>
          <w:rFonts w:ascii="Times New Roman" w:hAnsi="Times New Roman"/>
          <w:bCs/>
          <w:sz w:val="28"/>
          <w:szCs w:val="28"/>
        </w:rPr>
        <w:t>а территории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501A65">
        <w:rPr>
          <w:rFonts w:ascii="Times New Roman" w:hAnsi="Times New Roman"/>
          <w:bCs/>
          <w:sz w:val="28"/>
          <w:szCs w:val="28"/>
        </w:rPr>
        <w:t xml:space="preserve"> гололедица, местами туман. </w:t>
      </w:r>
      <w:r>
        <w:rPr>
          <w:rFonts w:ascii="Times New Roman" w:hAnsi="Times New Roman"/>
          <w:bCs/>
          <w:sz w:val="28"/>
          <w:szCs w:val="28"/>
        </w:rPr>
        <w:t>В</w:t>
      </w:r>
      <w:r w:rsidRPr="00501A6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01A65">
        <w:rPr>
          <w:rFonts w:ascii="Times New Roman" w:hAnsi="Times New Roman"/>
          <w:bCs/>
          <w:sz w:val="28"/>
          <w:szCs w:val="28"/>
        </w:rPr>
        <w:t>Саратовской</w:t>
      </w:r>
      <w:proofErr w:type="gramEnd"/>
      <w:r w:rsidRPr="00501A65">
        <w:rPr>
          <w:rFonts w:ascii="Times New Roman" w:hAnsi="Times New Roman"/>
          <w:bCs/>
          <w:sz w:val="28"/>
          <w:szCs w:val="28"/>
        </w:rPr>
        <w:t>, Оренбургской областях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501A65">
        <w:rPr>
          <w:rFonts w:ascii="Times New Roman" w:hAnsi="Times New Roman"/>
          <w:bCs/>
          <w:sz w:val="28"/>
          <w:szCs w:val="28"/>
        </w:rPr>
        <w:t xml:space="preserve"> с порывами до 15м/с.</w:t>
      </w:r>
    </w:p>
    <w:p w:rsidR="003F041C" w:rsidRPr="003F041C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Cs/>
          <w:sz w:val="28"/>
          <w:szCs w:val="28"/>
        </w:rPr>
        <w:t xml:space="preserve"> </w:t>
      </w:r>
      <w:r w:rsidR="003F041C" w:rsidRPr="003F041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:rsidR="00DF2968" w:rsidRPr="00DF2968" w:rsidRDefault="00DF2968" w:rsidP="00DF2968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2968">
        <w:rPr>
          <w:rFonts w:ascii="Times New Roman" w:hAnsi="Times New Roman"/>
          <w:bCs/>
          <w:sz w:val="28"/>
          <w:szCs w:val="28"/>
        </w:rPr>
        <w:t xml:space="preserve">Рост уровня воды (на 34-165 см), связанный с развитием половодья, наблюдается на реках Пензенской, Нижегородской, Ульяновской, Оренбургской областей, Мордовии, Чувашии, Татарстана. </w:t>
      </w:r>
      <w:proofErr w:type="gramEnd"/>
    </w:p>
    <w:p w:rsidR="00DF2968" w:rsidRPr="00DF2968" w:rsidRDefault="00DF2968" w:rsidP="00DF2968">
      <w:pPr>
        <w:widowControl w:val="0"/>
        <w:tabs>
          <w:tab w:val="left" w:pos="993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2968">
        <w:rPr>
          <w:rFonts w:ascii="Times New Roman" w:hAnsi="Times New Roman"/>
          <w:bCs/>
          <w:sz w:val="28"/>
          <w:szCs w:val="28"/>
        </w:rPr>
        <w:t xml:space="preserve">Уровень воды выше опасной отметки наблюдается на р. Сура у с. Чаадаевка (Пензенская область), р.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Чагра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у с. Новотулка (Самарская область), затоплены придомовые территории, жилые дома. </w:t>
      </w:r>
      <w:proofErr w:type="gramEnd"/>
    </w:p>
    <w:p w:rsidR="003F041C" w:rsidRDefault="00DF2968" w:rsidP="00DF296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2968">
        <w:rPr>
          <w:rFonts w:ascii="Times New Roman" w:hAnsi="Times New Roman"/>
          <w:bCs/>
          <w:sz w:val="28"/>
          <w:szCs w:val="28"/>
        </w:rPr>
        <w:t xml:space="preserve">Уровень воды выше неблагоприятной отметки сохраняется на р.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F296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DF2968">
        <w:rPr>
          <w:rFonts w:ascii="Times New Roman" w:hAnsi="Times New Roman"/>
          <w:bCs/>
          <w:sz w:val="28"/>
          <w:szCs w:val="28"/>
        </w:rPr>
        <w:t xml:space="preserve"> с.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Атмисс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(Пензенская область), р. Инсар у г. Саранск и д.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Языковка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, р.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Исса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Паево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(Мордовия), р.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Кубня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у с. </w:t>
      </w:r>
      <w:proofErr w:type="spellStart"/>
      <w:r w:rsidRPr="00DF2968">
        <w:rPr>
          <w:rFonts w:ascii="Times New Roman" w:hAnsi="Times New Roman"/>
          <w:bCs/>
          <w:sz w:val="28"/>
          <w:szCs w:val="28"/>
        </w:rPr>
        <w:t>Чутеево</w:t>
      </w:r>
      <w:proofErr w:type="spellEnd"/>
      <w:r w:rsidRPr="00DF2968">
        <w:rPr>
          <w:rFonts w:ascii="Times New Roman" w:hAnsi="Times New Roman"/>
          <w:bCs/>
          <w:sz w:val="28"/>
          <w:szCs w:val="28"/>
        </w:rPr>
        <w:t xml:space="preserve"> (Татарстан).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</w:t>
      </w:r>
      <w:r w:rsidR="00AF4531" w:rsidRPr="00AF4531">
        <w:rPr>
          <w:rFonts w:ascii="Times New Roman" w:hAnsi="Times New Roman"/>
          <w:bCs/>
          <w:sz w:val="28"/>
          <w:szCs w:val="28"/>
        </w:rPr>
        <w:t xml:space="preserve"> </w:t>
      </w:r>
      <w:r w:rsidR="007B1843" w:rsidRPr="007B1843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7B1843" w:rsidRPr="007B1843" w:rsidRDefault="007B1843" w:rsidP="003F041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B1843">
        <w:rPr>
          <w:rFonts w:ascii="Times New Roman" w:hAnsi="Times New Roman"/>
          <w:bCs/>
          <w:sz w:val="28"/>
          <w:szCs w:val="28"/>
        </w:rPr>
        <w:t xml:space="preserve">      </w:t>
      </w: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43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:rsidR="00DB7F5D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01A65">
        <w:rPr>
          <w:rFonts w:ascii="Times New Roman" w:hAnsi="Times New Roman"/>
          <w:sz w:val="28"/>
          <w:szCs w:val="28"/>
        </w:rPr>
        <w:t xml:space="preserve">в </w:t>
      </w:r>
      <w:r w:rsidR="00501A65" w:rsidRPr="00501A65">
        <w:rPr>
          <w:rFonts w:ascii="Times New Roman" w:hAnsi="Times New Roman"/>
          <w:bCs/>
          <w:sz w:val="28"/>
          <w:szCs w:val="28"/>
        </w:rPr>
        <w:t>Саратовской, Оренбургской областях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="008A40DA">
        <w:rPr>
          <w:rFonts w:ascii="Times New Roman" w:hAnsi="Times New Roman"/>
          <w:sz w:val="28"/>
          <w:szCs w:val="28"/>
        </w:rPr>
        <w:t xml:space="preserve"> –</w:t>
      </w:r>
      <w:r w:rsidR="000A6E2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="004B1668" w:rsidRPr="004B1668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882FAE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Существует высокая вероятность ЧС</w:t>
      </w:r>
      <w:r w:rsidRPr="007B1843">
        <w:rPr>
          <w:rFonts w:ascii="Times New Roman" w:hAnsi="Times New Roman"/>
          <w:sz w:val="28"/>
          <w:szCs w:val="28"/>
        </w:rPr>
        <w:t xml:space="preserve">, связанных с затруднением в движении </w:t>
      </w:r>
      <w:r w:rsidRPr="007B1843">
        <w:rPr>
          <w:rFonts w:ascii="Times New Roman" w:hAnsi="Times New Roman"/>
          <w:sz w:val="28"/>
          <w:szCs w:val="28"/>
        </w:rPr>
        <w:lastRenderedPageBreak/>
        <w:t xml:space="preserve">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7B1843">
        <w:rPr>
          <w:rFonts w:ascii="Times New Roman" w:hAnsi="Times New Roman"/>
          <w:bCs/>
          <w:sz w:val="28"/>
          <w:szCs w:val="28"/>
        </w:rPr>
        <w:t xml:space="preserve">на </w:t>
      </w:r>
      <w:r w:rsidR="00474061">
        <w:rPr>
          <w:rFonts w:ascii="Times New Roman" w:hAnsi="Times New Roman"/>
          <w:bCs/>
          <w:sz w:val="28"/>
          <w:szCs w:val="28"/>
        </w:rPr>
        <w:t xml:space="preserve">всей </w:t>
      </w:r>
      <w:r w:rsidRPr="007B1843">
        <w:rPr>
          <w:rFonts w:ascii="Times New Roman" w:hAnsi="Times New Roman"/>
          <w:bCs/>
          <w:sz w:val="28"/>
          <w:szCs w:val="28"/>
        </w:rPr>
        <w:t>территории округа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sz w:val="28"/>
          <w:szCs w:val="28"/>
        </w:rPr>
        <w:t xml:space="preserve"> –</w:t>
      </w:r>
      <w:r w:rsidR="005F3158">
        <w:rPr>
          <w:rFonts w:ascii="Times New Roman" w:hAnsi="Times New Roman"/>
          <w:bCs/>
          <w:sz w:val="28"/>
          <w:szCs w:val="28"/>
        </w:rPr>
        <w:t xml:space="preserve"> </w:t>
      </w:r>
      <w:r w:rsidR="008A40DA">
        <w:rPr>
          <w:rFonts w:ascii="Times New Roman" w:hAnsi="Times New Roman"/>
          <w:bCs/>
          <w:sz w:val="28"/>
          <w:szCs w:val="28"/>
        </w:rPr>
        <w:t>гололедица</w:t>
      </w:r>
      <w:r w:rsidR="002F001E">
        <w:rPr>
          <w:rFonts w:ascii="Times New Roman" w:hAnsi="Times New Roman"/>
          <w:bCs/>
          <w:sz w:val="28"/>
          <w:szCs w:val="28"/>
        </w:rPr>
        <w:t>, туман</w:t>
      </w:r>
      <w:r w:rsidR="00DB7F5D">
        <w:rPr>
          <w:rFonts w:ascii="Times New Roman" w:hAnsi="Times New Roman"/>
          <w:sz w:val="28"/>
          <w:szCs w:val="28"/>
        </w:rPr>
        <w:t>)</w:t>
      </w:r>
      <w:r w:rsidR="00882FAE">
        <w:rPr>
          <w:rFonts w:ascii="Times New Roman" w:hAnsi="Times New Roman"/>
          <w:bCs/>
          <w:sz w:val="28"/>
          <w:szCs w:val="28"/>
        </w:rPr>
        <w:t>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>Сохраняется высокий риск</w:t>
      </w:r>
      <w:r w:rsidRPr="007B1843">
        <w:rPr>
          <w:rFonts w:ascii="Times New Roman" w:hAnsi="Times New Roman"/>
          <w:bCs/>
          <w:sz w:val="28"/>
          <w:szCs w:val="28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7B1843">
        <w:rPr>
          <w:rFonts w:ascii="Times New Roman" w:hAnsi="Times New Roman"/>
          <w:bCs/>
          <w:sz w:val="28"/>
          <w:szCs w:val="28"/>
        </w:rPr>
        <w:t xml:space="preserve"> – значительное накопление снега на крышах зданий, строений, сооружений).</w:t>
      </w:r>
    </w:p>
    <w:p w:rsidR="00933E00" w:rsidRPr="007B1843" w:rsidRDefault="00933E00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3E00">
        <w:rPr>
          <w:rFonts w:ascii="Times New Roman" w:hAnsi="Times New Roman"/>
          <w:bCs/>
          <w:sz w:val="28"/>
          <w:szCs w:val="28"/>
        </w:rPr>
        <w:t>Существует риск возникновения чрезвычайных ситуаций, связанных с</w:t>
      </w:r>
      <w:r w:rsidRPr="00933E00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3E00">
        <w:rPr>
          <w:rFonts w:ascii="Times New Roman" w:hAnsi="Times New Roman"/>
          <w:bCs/>
          <w:sz w:val="28"/>
          <w:szCs w:val="28"/>
        </w:rPr>
        <w:t xml:space="preserve">, низководных мостов, подмывом дорог в </w:t>
      </w:r>
      <w:r w:rsidR="006A3E9B">
        <w:rPr>
          <w:rFonts w:ascii="Times New Roman" w:hAnsi="Times New Roman"/>
          <w:bCs/>
          <w:sz w:val="28"/>
          <w:szCs w:val="28"/>
        </w:rPr>
        <w:t>Ульяновской, Нижегородской, Оренбургской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, </w:t>
      </w:r>
      <w:r w:rsidR="006A3E9B">
        <w:rPr>
          <w:rFonts w:ascii="Times New Roman" w:hAnsi="Times New Roman"/>
          <w:bCs/>
          <w:sz w:val="28"/>
          <w:szCs w:val="28"/>
        </w:rPr>
        <w:t>Самарской</w:t>
      </w:r>
      <w:r w:rsidR="006A3E9B" w:rsidRPr="006A3E9B">
        <w:rPr>
          <w:rFonts w:ascii="Times New Roman" w:hAnsi="Times New Roman"/>
          <w:bCs/>
          <w:sz w:val="28"/>
          <w:szCs w:val="28"/>
        </w:rPr>
        <w:t>, С</w:t>
      </w:r>
      <w:r w:rsidR="006A3E9B">
        <w:rPr>
          <w:rFonts w:ascii="Times New Roman" w:hAnsi="Times New Roman"/>
          <w:bCs/>
          <w:sz w:val="28"/>
          <w:szCs w:val="28"/>
        </w:rPr>
        <w:t>аратовской, Пензенской областях, республик</w:t>
      </w:r>
      <w:r w:rsidR="006A3E9B" w:rsidRPr="006A3E9B">
        <w:rPr>
          <w:rFonts w:ascii="Times New Roman" w:hAnsi="Times New Roman"/>
          <w:bCs/>
          <w:sz w:val="28"/>
          <w:szCs w:val="28"/>
        </w:rPr>
        <w:t xml:space="preserve"> Мордовия, Татарстан </w:t>
      </w:r>
      <w:r w:rsidRPr="00933E00">
        <w:rPr>
          <w:rFonts w:ascii="Times New Roman" w:hAnsi="Times New Roman"/>
          <w:bCs/>
          <w:sz w:val="28"/>
          <w:szCs w:val="28"/>
        </w:rPr>
        <w:t>(</w:t>
      </w:r>
      <w:r w:rsidRPr="00933E00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3E00">
        <w:rPr>
          <w:rFonts w:ascii="Times New Roman" w:hAnsi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7B1843" w:rsidRP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1843">
        <w:rPr>
          <w:rFonts w:ascii="Times New Roman" w:hAnsi="Times New Roman"/>
          <w:sz w:val="28"/>
          <w:szCs w:val="28"/>
        </w:rPr>
        <w:t>Наибольший риск</w:t>
      </w:r>
      <w:r w:rsidRPr="007B1843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7B1843">
        <w:rPr>
          <w:rFonts w:ascii="Times New Roman" w:hAnsi="Times New Roman"/>
          <w:sz w:val="28"/>
          <w:szCs w:val="28"/>
        </w:rPr>
        <w:t xml:space="preserve"> </w:t>
      </w:r>
      <w:r w:rsidRPr="007B1843">
        <w:rPr>
          <w:rFonts w:ascii="Times New Roman" w:hAnsi="Times New Roman"/>
          <w:b/>
          <w:bCs/>
          <w:sz w:val="28"/>
          <w:szCs w:val="28"/>
        </w:rPr>
        <w:t>под лед</w:t>
      </w:r>
      <w:r w:rsidRPr="007B1843">
        <w:rPr>
          <w:rFonts w:ascii="Times New Roman" w:hAnsi="Times New Roman"/>
          <w:sz w:val="28"/>
          <w:szCs w:val="28"/>
        </w:rPr>
        <w:t xml:space="preserve"> сохраняется на водных объектах на территории республик Башкортостан, Татарстан, Удмуртской Республики, Кировской, Оренбургской, Нижегородской, Самарской, Ульяновской областей, Пермского края. На озерах, водохранилищах, реках и других водоемах в связи с неустойчивым ледообразованием повышается вероятность </w:t>
      </w:r>
      <w:r w:rsidRPr="007B1843">
        <w:rPr>
          <w:rFonts w:ascii="Times New Roman" w:hAnsi="Times New Roman"/>
          <w:b/>
          <w:sz w:val="28"/>
          <w:szCs w:val="28"/>
        </w:rPr>
        <w:t>отрыва ледовых полей</w:t>
      </w:r>
      <w:r w:rsidRPr="007B1843">
        <w:rPr>
          <w:rFonts w:ascii="Times New Roman" w:hAnsi="Times New Roman"/>
          <w:sz w:val="28"/>
          <w:szCs w:val="28"/>
        </w:rPr>
        <w:t xml:space="preserve"> с рыбаками любителями.</w:t>
      </w:r>
    </w:p>
    <w:p w:rsidR="007B1843" w:rsidRDefault="007B184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:rsidR="007B1843" w:rsidRPr="007B1843" w:rsidRDefault="00874523" w:rsidP="007B18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ЮЖНЫЙ ФО</w:t>
      </w:r>
    </w:p>
    <w:p w:rsidR="0005235E" w:rsidRPr="00446CBF" w:rsidRDefault="0005235E" w:rsidP="005C6838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Прогноз опасных и неблагоприятных метеорологических условий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05235E" w:rsidRDefault="00501A65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1A65">
        <w:rPr>
          <w:rFonts w:ascii="Times New Roman" w:hAnsi="Times New Roman"/>
          <w:bCs/>
          <w:sz w:val="28"/>
          <w:szCs w:val="28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501A65">
        <w:rPr>
          <w:rFonts w:ascii="Times New Roman" w:hAnsi="Times New Roman"/>
          <w:bCs/>
          <w:sz w:val="28"/>
          <w:szCs w:val="28"/>
        </w:rPr>
        <w:t xml:space="preserve"> дождь. </w:t>
      </w:r>
      <w:r>
        <w:rPr>
          <w:rFonts w:ascii="Times New Roman" w:hAnsi="Times New Roman"/>
          <w:bCs/>
          <w:sz w:val="28"/>
          <w:szCs w:val="28"/>
        </w:rPr>
        <w:t>Н</w:t>
      </w:r>
      <w:r w:rsidRPr="00501A65">
        <w:rPr>
          <w:rFonts w:ascii="Times New Roman" w:hAnsi="Times New Roman"/>
          <w:bCs/>
          <w:sz w:val="28"/>
          <w:szCs w:val="28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</w:rPr>
        <w:t>округа сильный ветер</w:t>
      </w:r>
      <w:r w:rsidRPr="00501A65">
        <w:rPr>
          <w:rFonts w:ascii="Times New Roman" w:hAnsi="Times New Roman"/>
          <w:bCs/>
          <w:sz w:val="28"/>
          <w:szCs w:val="28"/>
        </w:rPr>
        <w:t xml:space="preserve"> с порывами 15-20м/с, в районе Новороссийска до 25м/</w:t>
      </w:r>
      <w:proofErr w:type="gramStart"/>
      <w:r w:rsidRPr="00501A65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01A65">
        <w:rPr>
          <w:rFonts w:ascii="Times New Roman" w:hAnsi="Times New Roman"/>
          <w:bCs/>
          <w:sz w:val="28"/>
          <w:szCs w:val="28"/>
        </w:rPr>
        <w:t>.</w:t>
      </w:r>
    </w:p>
    <w:p w:rsidR="0005235E" w:rsidRPr="00446CBF" w:rsidRDefault="0005235E" w:rsidP="005C6838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Гидрологическая обстановка</w:t>
      </w:r>
    </w:p>
    <w:p w:rsidR="00FF448E" w:rsidRDefault="00DF2968" w:rsidP="006558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DF2968">
        <w:rPr>
          <w:rFonts w:ascii="Times New Roman" w:hAnsi="Times New Roman"/>
          <w:sz w:val="28"/>
          <w:szCs w:val="24"/>
        </w:rPr>
        <w:t xml:space="preserve">В связи с образованием затора льда на р. Дон ниже </w:t>
      </w:r>
      <w:proofErr w:type="spellStart"/>
      <w:r w:rsidRPr="00DF2968">
        <w:rPr>
          <w:rFonts w:ascii="Times New Roman" w:hAnsi="Times New Roman"/>
          <w:sz w:val="28"/>
          <w:szCs w:val="24"/>
        </w:rPr>
        <w:t>ст-цы</w:t>
      </w:r>
      <w:proofErr w:type="spellEnd"/>
      <w:r w:rsidRPr="00DF296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F2968">
        <w:rPr>
          <w:rFonts w:ascii="Times New Roman" w:hAnsi="Times New Roman"/>
          <w:sz w:val="28"/>
          <w:szCs w:val="24"/>
        </w:rPr>
        <w:t>Новогригорьевская</w:t>
      </w:r>
      <w:proofErr w:type="spellEnd"/>
      <w:r w:rsidRPr="00DF2968">
        <w:rPr>
          <w:rFonts w:ascii="Times New Roman" w:hAnsi="Times New Roman"/>
          <w:sz w:val="28"/>
          <w:szCs w:val="24"/>
        </w:rPr>
        <w:t xml:space="preserve"> (Волгоградская область) отмечается повышение уровня воды (на 22-23 см). Подъем уровня воды (на 27-40 см) наблюдается на р. Малая Лаба у с. </w:t>
      </w:r>
      <w:proofErr w:type="gramStart"/>
      <w:r w:rsidRPr="00DF2968">
        <w:rPr>
          <w:rFonts w:ascii="Times New Roman" w:hAnsi="Times New Roman"/>
          <w:sz w:val="28"/>
          <w:szCs w:val="24"/>
        </w:rPr>
        <w:t>Бурное</w:t>
      </w:r>
      <w:proofErr w:type="gramEnd"/>
      <w:r w:rsidRPr="00DF2968">
        <w:rPr>
          <w:rFonts w:ascii="Times New Roman" w:hAnsi="Times New Roman"/>
          <w:sz w:val="28"/>
          <w:szCs w:val="24"/>
        </w:rPr>
        <w:t xml:space="preserve">, р. </w:t>
      </w:r>
      <w:proofErr w:type="spellStart"/>
      <w:r w:rsidRPr="00DF2968">
        <w:rPr>
          <w:rFonts w:ascii="Times New Roman" w:hAnsi="Times New Roman"/>
          <w:sz w:val="28"/>
          <w:szCs w:val="24"/>
        </w:rPr>
        <w:t>Пшеха</w:t>
      </w:r>
      <w:proofErr w:type="spellEnd"/>
      <w:r w:rsidRPr="00DF2968">
        <w:rPr>
          <w:rFonts w:ascii="Times New Roman" w:hAnsi="Times New Roman"/>
          <w:sz w:val="28"/>
          <w:szCs w:val="24"/>
        </w:rPr>
        <w:t xml:space="preserve"> у с. Черниговское (Краснодарский край).</w:t>
      </w:r>
      <w:r w:rsidR="006558A1" w:rsidRPr="006558A1">
        <w:rPr>
          <w:rFonts w:ascii="Times New Roman" w:hAnsi="Times New Roman"/>
          <w:sz w:val="28"/>
          <w:szCs w:val="24"/>
        </w:rPr>
        <w:t xml:space="preserve"> </w:t>
      </w:r>
    </w:p>
    <w:p w:rsidR="002320D9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Черное море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501A65" w:rsidRPr="00501A6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Азовское море и Керченский пролив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501A65" w:rsidRPr="00501A6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05235E" w:rsidRPr="00446CBF" w:rsidRDefault="007D6B55" w:rsidP="007D6B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47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8A40DA" w:rsidRDefault="008A40DA" w:rsidP="00026B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 w:rsidR="00501A65">
        <w:rPr>
          <w:rFonts w:ascii="Times New Roman" w:hAnsi="Times New Roman"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lastRenderedPageBreak/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01A65">
        <w:rPr>
          <w:rFonts w:ascii="Times New Roman" w:hAnsi="Times New Roman"/>
          <w:sz w:val="28"/>
          <w:szCs w:val="28"/>
        </w:rPr>
        <w:t xml:space="preserve"> 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 w:rsidRPr="004B1668">
        <w:rPr>
          <w:rFonts w:ascii="Times New Roman" w:hAnsi="Times New Roman"/>
          <w:bCs/>
          <w:sz w:val="28"/>
          <w:szCs w:val="28"/>
        </w:rPr>
        <w:t>).</w:t>
      </w:r>
    </w:p>
    <w:p w:rsidR="00B85D21" w:rsidRPr="00446CBF" w:rsidRDefault="0005235E" w:rsidP="00B85D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Возникают риски происшествий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 низкогорных районах 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Р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еспублик</w:t>
      </w:r>
      <w:r w:rsidR="001C5D1D" w:rsidRPr="00446CBF">
        <w:rPr>
          <w:rFonts w:ascii="Times New Roman" w:hAnsi="Times New Roman"/>
          <w:sz w:val="28"/>
          <w:szCs w:val="28"/>
          <w:bdr w:val="none" w:sz="0" w:space="0" w:color="auto"/>
        </w:rPr>
        <w:t>и</w:t>
      </w:r>
      <w:r w:rsidRPr="00446CBF">
        <w:rPr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Крым, Краснодарского края, г. Севастополь, вызванных повреждением опор ЛЭП, перекрытием автомобильных и железных дорог,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оползни, обвалы, провалы грунта,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Сохраняется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 xml:space="preserve"> вероятность ЧС и происшествий </w:t>
      </w:r>
      <w:r w:rsidR="00D0658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горных районах выше </w:t>
      </w:r>
      <w:r w:rsidR="00D71D5C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2000</w:t>
      </w:r>
      <w:r w:rsidR="00FF448E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 над уровнем моря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в Республике</w:t>
      </w:r>
      <w:r w:rsidR="001C5D1D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Адыгея, </w:t>
      </w:r>
      <w:r w:rsidR="003522D0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Краснодарском крае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вызванных угрозой травматизма населению, спортсменам, туристам (</w:t>
      </w:r>
      <w:r w:rsidRPr="00446CBF">
        <w:rPr>
          <w:rFonts w:ascii="Times New Roman" w:hAnsi="Times New Roman"/>
          <w:b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высота снега 30 см и более, антропогенная деятельность).</w:t>
      </w:r>
    </w:p>
    <w:p w:rsidR="0005235E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05235E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СЕВЕРО-КАВКАЗСКИЙ</w:t>
      </w:r>
      <w:proofErr w:type="gramEnd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ФО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1.1 Метеорологическая обстановка</w:t>
      </w:r>
    </w:p>
    <w:p w:rsidR="00474061" w:rsidRDefault="00501A65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Местами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дождь, в горных районах мокрый снег, местами туман, в горах налипание мокрого снега.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сильный ветер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15-20м/</w:t>
      </w:r>
      <w:proofErr w:type="gramStart"/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1F693D" w:rsidRPr="001F693D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ab/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Каспийское море: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 высота волн </w:t>
      </w:r>
      <w:r w:rsidR="00501A65" w:rsidRPr="00501A65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1-2м (4 балла).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501A65" w:rsidRDefault="00501A65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7B1843">
        <w:rPr>
          <w:rFonts w:ascii="Times New Roman" w:hAnsi="Times New Roman"/>
          <w:b/>
          <w:bCs/>
          <w:sz w:val="28"/>
          <w:szCs w:val="28"/>
        </w:rPr>
        <w:t xml:space="preserve">Повышается вероятность </w:t>
      </w:r>
      <w:r w:rsidRPr="007B1843">
        <w:rPr>
          <w:rFonts w:ascii="Times New Roman" w:hAnsi="Times New Roman"/>
          <w:sz w:val="28"/>
          <w:szCs w:val="28"/>
        </w:rPr>
        <w:t xml:space="preserve">возникновения чрезвычайных ситуаций «нарушение условий жизнедеятельности населения» </w:t>
      </w:r>
      <w:r>
        <w:rPr>
          <w:rFonts w:ascii="Times New Roman" w:hAnsi="Times New Roman"/>
          <w:sz w:val="28"/>
          <w:szCs w:val="28"/>
        </w:rPr>
        <w:t>на всей территории округа</w:t>
      </w:r>
      <w:r w:rsidRPr="007B1843">
        <w:rPr>
          <w:rFonts w:ascii="Times New Roman" w:hAnsi="Times New Roman"/>
          <w:bCs/>
          <w:sz w:val="28"/>
          <w:szCs w:val="28"/>
        </w:rPr>
        <w:t xml:space="preserve">, </w:t>
      </w:r>
      <w:r w:rsidRPr="007B1843">
        <w:rPr>
          <w:rFonts w:ascii="Times New Roman" w:hAnsi="Times New Roman"/>
          <w:sz w:val="28"/>
          <w:szCs w:val="28"/>
        </w:rPr>
        <w:t>связанных с повреждением (обрывом) ЛЭП и линий связи, обрушением слабо укрепленных конструкций (</w:t>
      </w:r>
      <w:r w:rsidRPr="007B1843">
        <w:rPr>
          <w:rFonts w:ascii="Times New Roman" w:hAnsi="Times New Roman"/>
          <w:b/>
          <w:bCs/>
          <w:sz w:val="28"/>
          <w:szCs w:val="28"/>
        </w:rPr>
        <w:t>Источник ЧС</w:t>
      </w:r>
      <w:r>
        <w:rPr>
          <w:rFonts w:ascii="Times New Roman" w:hAnsi="Times New Roman"/>
          <w:sz w:val="28"/>
          <w:szCs w:val="28"/>
        </w:rPr>
        <w:t xml:space="preserve"> – сильный </w:t>
      </w:r>
      <w:r w:rsidRPr="007B1843">
        <w:rPr>
          <w:rFonts w:ascii="Times New Roman" w:hAnsi="Times New Roman"/>
          <w:sz w:val="28"/>
          <w:szCs w:val="28"/>
        </w:rPr>
        <w:t>порывистый ветер</w:t>
      </w:r>
      <w:r>
        <w:rPr>
          <w:rFonts w:ascii="Times New Roman" w:hAnsi="Times New Roman"/>
          <w:bCs/>
          <w:sz w:val="28"/>
          <w:szCs w:val="28"/>
        </w:rPr>
        <w:t xml:space="preserve">), в горных районах округа </w:t>
      </w:r>
      <w:r w:rsidRPr="00501A65">
        <w:rPr>
          <w:rFonts w:ascii="Times New Roman" w:hAnsi="Times New Roman"/>
          <w:bCs/>
          <w:sz w:val="28"/>
          <w:szCs w:val="28"/>
        </w:rPr>
        <w:t>(</w:t>
      </w:r>
      <w:r w:rsidRPr="00501A65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501A65">
        <w:rPr>
          <w:rFonts w:ascii="Times New Roman" w:hAnsi="Times New Roman"/>
          <w:bCs/>
          <w:sz w:val="28"/>
          <w:szCs w:val="28"/>
        </w:rPr>
        <w:t xml:space="preserve"> –</w:t>
      </w:r>
      <w:r>
        <w:rPr>
          <w:rFonts w:ascii="Times New Roman" w:hAnsi="Times New Roman"/>
          <w:bCs/>
          <w:sz w:val="28"/>
          <w:szCs w:val="28"/>
        </w:rPr>
        <w:t xml:space="preserve"> налипание мокрого снега).</w:t>
      </w:r>
    </w:p>
    <w:p w:rsidR="00474061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="008A1706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 w:rsid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всей территории округа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bCs/>
          <w:sz w:val="28"/>
          <w:szCs w:val="28"/>
        </w:rPr>
        <w:t>туман).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Сохраняются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риски происшествий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низкогорных районах Чеченской Республики, республик Северная Осетия-Алания, Дагестан, Ингушетия, Кабардино-Балкарской, Карачаево-Черкесской республик, вызванных повреждением опор ЛЭП, газо-, водо-, нефтепроводов; перекрытием дорог; разрушением объектов инфраструктуры и нарушением жизнеобеспечения населения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оползни, обвалы, провалы грунта,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Возникает вероятность происшествий и чрезвычайных ситуаций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травматизма населению, спортсменам, туристам, вызванных сходом снежных лавин в горных и лавиноопасных районах Кабардино-Балкарской, Карачаево-Черкесской республик, республик Северная Осетия-Алания, Ингушетия, Дагестан, Чеченской Республики на высотах свыше 1000 м над уровнем моря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сход снежных лавин, высота снежного покрова 30 см и более,  антропогенная деятельность).</w:t>
      </w:r>
    </w:p>
    <w:p w:rsidR="00474061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2.2. Техногенные ЧС </w:t>
      </w:r>
    </w:p>
    <w:p w:rsidR="00C63A6F" w:rsidRPr="00446CBF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Прогнозируется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локального уровня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риск возникновения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т.ч</w:t>
      </w:r>
      <w:proofErr w:type="spellEnd"/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. взрывов бытового газа) на территории округа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СЕВЕРО-ЗАПАДНЫЙ ФО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C63A6F" w:rsidRPr="00446CBF" w:rsidRDefault="00C63A6F" w:rsidP="005C6838">
      <w:pPr>
        <w:widowControl w:val="0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C63A6F" w:rsidRPr="00446CBF" w:rsidRDefault="00501A65" w:rsidP="008B1A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В р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еспубликах Карелия, Коми, Архангельской, Мурманской, Ленинградской областях сильный снег, мокрый снег, местами дождь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. В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Ненецком АО сильный снег, метель,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снега. Н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а территории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округа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гололедица.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Н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а всей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округа ветер</w:t>
      </w:r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 порывами 12-17м/с, в Республике Коми, Архангельской, Мурманской областях 18-23м/</w:t>
      </w:r>
      <w:proofErr w:type="gramStart"/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с</w:t>
      </w:r>
      <w:proofErr w:type="gramEnd"/>
      <w:r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  <w:r w:rsidR="00173A95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997BD9" w:rsidRPr="00446CBF" w:rsidRDefault="00DF2968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DF2968">
        <w:rPr>
          <w:rFonts w:ascii="Times New Roman" w:hAnsi="Times New Roman"/>
          <w:sz w:val="28"/>
          <w:szCs w:val="24"/>
        </w:rPr>
        <w:t xml:space="preserve">Повышение уровня воды (на 31-55 см) отмечается на р. </w:t>
      </w:r>
      <w:proofErr w:type="spellStart"/>
      <w:r w:rsidRPr="00DF2968">
        <w:rPr>
          <w:rFonts w:ascii="Times New Roman" w:hAnsi="Times New Roman"/>
          <w:sz w:val="28"/>
          <w:szCs w:val="24"/>
        </w:rPr>
        <w:t>Преголя</w:t>
      </w:r>
      <w:proofErr w:type="spellEnd"/>
      <w:r w:rsidRPr="00DF2968">
        <w:rPr>
          <w:rFonts w:ascii="Times New Roman" w:hAnsi="Times New Roman"/>
          <w:sz w:val="28"/>
          <w:szCs w:val="24"/>
        </w:rPr>
        <w:t xml:space="preserve">, р. Неман, р. </w:t>
      </w:r>
      <w:proofErr w:type="spellStart"/>
      <w:r w:rsidRPr="00DF2968">
        <w:rPr>
          <w:rFonts w:ascii="Times New Roman" w:hAnsi="Times New Roman"/>
          <w:sz w:val="28"/>
          <w:szCs w:val="24"/>
        </w:rPr>
        <w:t>Матросовка</w:t>
      </w:r>
      <w:proofErr w:type="spellEnd"/>
      <w:r w:rsidRPr="00DF2968">
        <w:rPr>
          <w:rFonts w:ascii="Times New Roman" w:hAnsi="Times New Roman"/>
          <w:sz w:val="28"/>
          <w:szCs w:val="24"/>
        </w:rPr>
        <w:t xml:space="preserve"> (Калининградская область), р. Великая (Псковская область), р. </w:t>
      </w:r>
      <w:proofErr w:type="spellStart"/>
      <w:r w:rsidRPr="00DF2968">
        <w:rPr>
          <w:rFonts w:ascii="Times New Roman" w:hAnsi="Times New Roman"/>
          <w:sz w:val="28"/>
          <w:szCs w:val="24"/>
        </w:rPr>
        <w:t>Тигода</w:t>
      </w:r>
      <w:proofErr w:type="spellEnd"/>
      <w:r w:rsidRPr="00DF2968">
        <w:rPr>
          <w:rFonts w:ascii="Times New Roman" w:hAnsi="Times New Roman"/>
          <w:sz w:val="28"/>
          <w:szCs w:val="24"/>
        </w:rPr>
        <w:t>, р. Сестра, р. Ижора (Ленинградская область).</w:t>
      </w:r>
      <w:proofErr w:type="gramEnd"/>
      <w:r w:rsidRPr="00DF2968">
        <w:rPr>
          <w:rFonts w:ascii="Times New Roman" w:hAnsi="Times New Roman"/>
          <w:sz w:val="28"/>
          <w:szCs w:val="24"/>
        </w:rPr>
        <w:t xml:space="preserve"> На р. </w:t>
      </w:r>
      <w:proofErr w:type="spellStart"/>
      <w:r w:rsidRPr="00DF2968">
        <w:rPr>
          <w:rFonts w:ascii="Times New Roman" w:hAnsi="Times New Roman"/>
          <w:sz w:val="28"/>
          <w:szCs w:val="24"/>
        </w:rPr>
        <w:t>Тулебля</w:t>
      </w:r>
      <w:proofErr w:type="spellEnd"/>
      <w:r w:rsidRPr="00DF2968">
        <w:rPr>
          <w:rFonts w:ascii="Times New Roman" w:hAnsi="Times New Roman"/>
          <w:sz w:val="28"/>
          <w:szCs w:val="24"/>
        </w:rPr>
        <w:t xml:space="preserve"> у г. Старая Русса (Новгородская область) уровень выше неблагоприятной отметки сохраняется.</w:t>
      </w:r>
    </w:p>
    <w:p w:rsidR="00597086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Баренцево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8B1A80" w:rsidRPr="008B1A80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Белое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9141C1" w:rsidRPr="009141C1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 xml:space="preserve">Балтийское море </w:t>
      </w:r>
      <w:r w:rsidRPr="00446CBF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 xml:space="preserve">высота волн </w:t>
      </w:r>
      <w:r w:rsidR="001F693D" w:rsidRPr="001F693D">
        <w:rPr>
          <w:rFonts w:ascii="Times New Roman" w:hAnsi="Times New Roman"/>
          <w:i/>
          <w:iCs/>
          <w:sz w:val="28"/>
          <w:szCs w:val="28"/>
          <w:bdr w:val="none" w:sz="0" w:space="0" w:color="auto"/>
        </w:rPr>
        <w:t>1-2 м (4 балла).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</w:pP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73038A" w:rsidRPr="00446CBF" w:rsidRDefault="0073038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</w:t>
      </w:r>
      <w:r w:rsidR="00501A65">
        <w:rPr>
          <w:rFonts w:ascii="Times New Roman" w:hAnsi="Times New Roman"/>
          <w:sz w:val="28"/>
          <w:szCs w:val="28"/>
          <w:bdr w:val="none" w:sz="0" w:space="0" w:color="auto"/>
        </w:rPr>
        <w:t>на всей территории округа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–</w:t>
      </w:r>
      <w:r w:rsidR="00E25C46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порывистый ветер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501A65"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в Ненецком АО (</w:t>
      </w:r>
      <w:r w:rsidR="00501A65" w:rsidRPr="00501A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01A65"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01A65"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налипание мокрого снега).</w:t>
      </w:r>
    </w:p>
    <w:p w:rsidR="006271D8" w:rsidRDefault="00C63A6F" w:rsidP="006271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lastRenderedPageBreak/>
        <w:t>аэропортов и вертолетных площадок</w:t>
      </w:r>
      <w:r w:rsidR="0005235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на территории округа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5E310A" w:rsidRP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5E310A" w:rsidRPr="005E310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>гололедица</w:t>
      </w:r>
      <w:r w:rsidR="005E310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r w:rsid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</w:t>
      </w:r>
      <w:r w:rsidR="00501A65"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республиках Карелия, Коми, Архангельской, Мурманской, Ленинградской областях </w:t>
      </w:r>
      <w:r w:rsidR="00D02A1E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(</w:t>
      </w:r>
      <w:r w:rsidR="00D02A1E"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AC65E2"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</w:t>
      </w:r>
      <w:r w:rsidR="006C4727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сильный </w:t>
      </w:r>
      <w:r w:rsidR="00474061">
        <w:rPr>
          <w:rFonts w:ascii="Times New Roman" w:hAnsi="Times New Roman"/>
          <w:bCs/>
          <w:sz w:val="28"/>
          <w:szCs w:val="28"/>
          <w:bdr w:val="none" w:sz="0" w:space="0" w:color="auto"/>
        </w:rPr>
        <w:t>снег</w:t>
      </w:r>
      <w:r w:rsidR="00721F4A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 </w:t>
      </w:r>
      <w:r w:rsidR="00501A65"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Ненецком АО (</w:t>
      </w:r>
      <w:r w:rsidR="00501A65" w:rsidRPr="00501A6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="00501A65" w:rsidRP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сильный снег</w:t>
      </w:r>
      <w:r w:rsidR="00501A65">
        <w:rPr>
          <w:rFonts w:ascii="Times New Roman" w:hAnsi="Times New Roman"/>
          <w:bCs/>
          <w:sz w:val="28"/>
          <w:szCs w:val="28"/>
          <w:bdr w:val="none" w:sz="0" w:space="0" w:color="auto"/>
        </w:rPr>
        <w:t>, метель).</w:t>
      </w:r>
      <w:proofErr w:type="gramEnd"/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446CBF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DB7F5D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</w:t>
      </w:r>
      <w:r w:rsidR="00B25A89"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–</w:t>
      </w:r>
      <w:r w:rsidRPr="00446CB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446CBF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6271D8" w:rsidRPr="00446CBF" w:rsidRDefault="006271D8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proofErr w:type="gramStart"/>
      <w:r w:rsidRPr="006271D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Существует риск возникновения чрезвычайных ситуаций, связанных с</w:t>
      </w:r>
      <w:r w:rsidRPr="006271D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 xml:space="preserve"> подтоплением пониженных участков местности</w:t>
      </w:r>
      <w:r w:rsidRPr="006271D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, низководных мостов, подмывом дорог в </w:t>
      </w:r>
      <w:r w:rsidRPr="006271D8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</w:rPr>
        <w:t>Новгородской, Ленинградской, Калининградской, Псковской областях</w:t>
      </w:r>
      <w:r w:rsidRPr="006271D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(</w:t>
      </w:r>
      <w:r w:rsidRPr="006271D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Источник ЧС</w:t>
      </w:r>
      <w:r w:rsidRPr="006271D8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  <w:proofErr w:type="gramEnd"/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на территории 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>Вологодской, Новгородской, Ленинградской</w:t>
      </w:r>
      <w:r w:rsidR="00DF2968">
        <w:rPr>
          <w:rFonts w:ascii="Times New Roman" w:hAnsi="Times New Roman"/>
          <w:sz w:val="28"/>
          <w:szCs w:val="28"/>
          <w:bdr w:val="none" w:sz="0" w:space="0" w:color="auto"/>
        </w:rPr>
        <w:t>, Псковской</w:t>
      </w:r>
      <w:r w:rsidR="00EF2515"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областей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. На озерах, водохранилищах, в руслах рек, в прибрежных акваториях морей в связи с неустойчивым ледообразованием повышается вероятность 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</w:pPr>
      <w:r w:rsidRPr="00446CBF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Сохраняется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</w:t>
      </w:r>
      <w:r w:rsidRPr="00446CBF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bdr w:val="none" w:sz="0" w:space="0" w:color="auto" w:frame="1"/>
        </w:rPr>
        <w:t>ероятность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 и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</w:t>
      </w:r>
      <w:r w:rsidRPr="00446C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происшествий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 горных районах Мурманской области, 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вызванных </w:t>
      </w:r>
      <w:r w:rsidRPr="00446CB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угрозой</w:t>
      </w:r>
      <w:r w:rsidRPr="00446CB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населению, спортсменам, туристам 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(</w:t>
      </w:r>
      <w:r w:rsidRPr="00446CBF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Источник ЧС</w:t>
      </w:r>
      <w:r w:rsidRPr="00446CBF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– высота снежного покрова 30 см и более).</w:t>
      </w:r>
    </w:p>
    <w:p w:rsidR="00C63A6F" w:rsidRPr="00446CB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874523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87452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87452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87452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ЦЕНТРАЛЬНЫЙ ФО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 Прогноз опасных и неблагоприятных метеорологических условий</w:t>
      </w:r>
    </w:p>
    <w:p w:rsidR="00936BD5" w:rsidRPr="00936BD5" w:rsidRDefault="00936BD5" w:rsidP="00936BD5">
      <w:pPr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851" w:hanging="283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Метеорологическая обстановка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В Воронежской, Липецкой, Тамбовской областях дождь, мокрый снег. На территории округа местами туман, на севере гололедица. В </w:t>
      </w:r>
      <w:proofErr w:type="gramStart"/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>Курской</w:t>
      </w:r>
      <w:proofErr w:type="gramEnd"/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>, Белгородской, Воронежской, Липецкой, Тамбовской областях ветер с порывами до 15м/с.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1.2.Гидрологическая обстановка.</w:t>
      </w:r>
    </w:p>
    <w:p w:rsidR="00DF2968" w:rsidRPr="00DF2968" w:rsidRDefault="00DF2968" w:rsidP="00DF29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За прошедшие сутки рост уровня воды на 13-21 см наблюдался на Верхней Волге выше Рыбинского водохранилища (Тверская область),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Корожечне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Сутке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Соти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(Ярославская область), Ламе, Дубне (Московская область). Из-за таяния ледяного покрова и осадков продолжился рост уровня воды на 17-143 см на Оке и на реках ее бассейна (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Зуша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Цна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Жиздра,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Упа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Мокша,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Оптуха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Протва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Цон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Проня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Пахра,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Северка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Москва-река). В верхнем течении Дона и на его притоках Воронеже,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Хопре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Вороне, а также верховьях Днепра и на отдельных реках его бассейнов уровень воды повысился на 13-79 см. В верховьях Дона у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.Л</w:t>
      </w:r>
      <w:proofErr w:type="gram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иски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и на его притоках Воронеже у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г.Липецк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Битюге у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г.Бобров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Вороне на участке от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lastRenderedPageBreak/>
        <w:t>с.Чутановка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до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г.Борисоглебск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р.Осколе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п.Раздолье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сохраняется разлив воды по пойме. Началось подтопление поймы на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р</w:t>
      </w:r>
      <w:proofErr w:type="gram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.У</w:t>
      </w:r>
      <w:proofErr w:type="gram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нече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у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с.Лопатки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(Брянская область). Прекратилось подтопление поймы в верховьях Дона у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г</w:t>
      </w:r>
      <w:proofErr w:type="gram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.З</w:t>
      </w:r>
      <w:proofErr w:type="gram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адонск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, река вошла в свои берега.</w:t>
      </w:r>
    </w:p>
    <w:p w:rsidR="00936BD5" w:rsidRPr="00936BD5" w:rsidRDefault="00DF2968" w:rsidP="00DF29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proofErr w:type="gram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Рост уровня воды (на 30-78 см) наблюдается на р. Дон (Тульская, Липецкая области), р.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Хмара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, р. </w:t>
      </w:r>
      <w:proofErr w:type="spellStart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>Сож</w:t>
      </w:r>
      <w:proofErr w:type="spell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(Смоленская область), р. Красивая Меча (Тульская область), местами затоплены поймы рек.</w:t>
      </w:r>
      <w:proofErr w:type="gramEnd"/>
      <w:r w:rsidRPr="00DF2968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В связи с образованием затора льда на р. Хопер ниже г. Новохоперск (Воронежская область) отмечается повышение уровня воды (на 22-23 см).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  <w:r w:rsidRPr="00936BD5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ab/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2.1. Природные и природно-техногенные ЧС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proofErr w:type="gramStart"/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Повышается вероятность </w:t>
      </w:r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 xml:space="preserve">возникновения чрезвычайных ситуаций «нарушение условий жизнедеятельности населения» в </w:t>
      </w:r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Курской, Белгородской, Воронежской, Липецкой, Тамбовской областях, </w:t>
      </w:r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>связанных с повреждением (обрывом) ЛЭП и линий связи, обрушением слабо укрепленных конструкций (</w:t>
      </w: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 xml:space="preserve"> – порывистый ветер</w:t>
      </w:r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>).</w:t>
      </w:r>
      <w:proofErr w:type="gramEnd"/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на территории округа</w:t>
      </w:r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туман), на севере округа (</w:t>
      </w: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936BD5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 гололедица).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936BD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Сохраняется высокий риск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обрушения кровли зданий и сооружений, сход снега и ледовых образований на людей и припаркованные рядом автомобили (</w:t>
      </w:r>
      <w:r w:rsidRPr="00936BD5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Источник ЧС –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значительное накопление снега на крышах зданий, строений, сооружений</w:t>
      </w:r>
      <w:r w:rsidRPr="00936BD5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).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936BD5">
        <w:rPr>
          <w:rFonts w:ascii="Times New Roman" w:hAnsi="Times New Roman"/>
          <w:sz w:val="28"/>
          <w:szCs w:val="28"/>
        </w:rPr>
        <w:t>Существует риск возникновения чрезвычайных ситуаций, связанных с</w:t>
      </w:r>
      <w:r w:rsidRPr="00936BD5">
        <w:rPr>
          <w:rFonts w:ascii="Times New Roman" w:hAnsi="Times New Roman"/>
          <w:b/>
          <w:bCs/>
          <w:sz w:val="28"/>
          <w:szCs w:val="28"/>
        </w:rPr>
        <w:t xml:space="preserve"> подтоплением пониженных участков местности</w:t>
      </w:r>
      <w:r w:rsidRPr="00936BD5">
        <w:rPr>
          <w:rFonts w:ascii="Times New Roman" w:hAnsi="Times New Roman"/>
          <w:sz w:val="28"/>
          <w:szCs w:val="28"/>
        </w:rPr>
        <w:t xml:space="preserve">, низководных мостов, подмывом дорог в </w:t>
      </w:r>
      <w:r w:rsidRPr="00936BD5">
        <w:rPr>
          <w:rFonts w:ascii="Times New Roman" w:hAnsi="Times New Roman"/>
          <w:bCs/>
          <w:sz w:val="28"/>
          <w:szCs w:val="28"/>
        </w:rPr>
        <w:t xml:space="preserve">Рязанской, Орловской, Тульской, Воронежской, </w:t>
      </w:r>
      <w:r w:rsidR="00DF2968">
        <w:rPr>
          <w:rFonts w:ascii="Times New Roman" w:hAnsi="Times New Roman"/>
          <w:bCs/>
          <w:sz w:val="28"/>
          <w:szCs w:val="28"/>
        </w:rPr>
        <w:t>Тамбовской</w:t>
      </w:r>
      <w:r w:rsidRPr="00936BD5">
        <w:rPr>
          <w:rFonts w:ascii="Times New Roman" w:hAnsi="Times New Roman"/>
          <w:bCs/>
          <w:sz w:val="28"/>
          <w:szCs w:val="28"/>
        </w:rPr>
        <w:t xml:space="preserve"> областях</w:t>
      </w:r>
      <w:r w:rsidRPr="00936BD5">
        <w:rPr>
          <w:rFonts w:ascii="Times New Roman" w:hAnsi="Times New Roman"/>
          <w:sz w:val="28"/>
          <w:szCs w:val="28"/>
        </w:rPr>
        <w:t xml:space="preserve"> (</w:t>
      </w:r>
      <w:r w:rsidRPr="00936BD5">
        <w:rPr>
          <w:rFonts w:ascii="Times New Roman" w:hAnsi="Times New Roman"/>
          <w:b/>
          <w:bCs/>
          <w:sz w:val="28"/>
          <w:szCs w:val="28"/>
        </w:rPr>
        <w:t>Источник ЧС</w:t>
      </w:r>
      <w:r w:rsidRPr="00936BD5">
        <w:rPr>
          <w:rFonts w:ascii="Times New Roman" w:hAnsi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реках).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proofErr w:type="gramStart"/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>Наибольший риск</w:t>
      </w: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 провалов людей и техники</w:t>
      </w:r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 xml:space="preserve"> </w:t>
      </w: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под лед</w:t>
      </w:r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 xml:space="preserve"> сохраняется на водных объектах в Тверской, Ярославской, Костромской, Ивановской, Смоленской, Брянской, Липецкой, Белгородской, Воронежской, Владимирской, Московской областях.</w:t>
      </w:r>
      <w:proofErr w:type="gramEnd"/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 xml:space="preserve"> На озерах, водохранилищах, в руслах рек, в связи с неустойчивым ледообразованием повышается вероятность </w:t>
      </w: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отрыва ледовых полей</w:t>
      </w:r>
      <w:r w:rsidRPr="00936BD5">
        <w:rPr>
          <w:rFonts w:ascii="Times New Roman" w:hAnsi="Times New Roman"/>
          <w:sz w:val="28"/>
          <w:szCs w:val="28"/>
          <w:bdr w:val="none" w:sz="0" w:space="0" w:color="auto"/>
        </w:rPr>
        <w:t xml:space="preserve"> с рыбаками любителями.</w:t>
      </w:r>
    </w:p>
    <w:p w:rsidR="00936BD5" w:rsidRPr="00936BD5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36BD5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C63A6F" w:rsidRPr="00446CBF" w:rsidRDefault="00936BD5" w:rsidP="00936B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936BD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936BD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936BD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936BD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936BD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936BD5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936BD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износ оборудования, нарушение и несоблюдение производственно-технологических норм и правил </w:t>
      </w:r>
      <w:r w:rsidRPr="00936BD5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эксплуатации газового оборудования</w:t>
      </w:r>
      <w:r w:rsidRPr="00936B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C63A6F" w:rsidRPr="00A81BF7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г. МОСКВА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81BF7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1</w:t>
      </w: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. Прогноз опасных и неблагоприятных метеорологических условий</w:t>
      </w:r>
    </w:p>
    <w:p w:rsidR="00C63A6F" w:rsidRPr="001A1CCA" w:rsidRDefault="00F15BAA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F15BAA">
        <w:rPr>
          <w:rFonts w:ascii="Times New Roman" w:hAnsi="Times New Roman"/>
          <w:sz w:val="28"/>
          <w:szCs w:val="28"/>
          <w:bdr w:val="none" w:sz="0" w:space="0" w:color="auto"/>
        </w:rPr>
        <w:t>Переменная облачность. Без осадков. Температура ночью в Москве -9...-7° (в центре города -6...-4°), по области -10...-5°. днем в Москве 2...4°, по области 0...5°. Ветер юго-восточный 2-7 м/</w:t>
      </w:r>
      <w:proofErr w:type="gramStart"/>
      <w:r w:rsidRPr="00F15BAA">
        <w:rPr>
          <w:rFonts w:ascii="Times New Roman" w:hAnsi="Times New Roman"/>
          <w:sz w:val="28"/>
          <w:szCs w:val="28"/>
          <w:bdr w:val="none" w:sz="0" w:space="0" w:color="auto"/>
        </w:rPr>
        <w:t>с</w:t>
      </w:r>
      <w:proofErr w:type="gramEnd"/>
      <w:r w:rsidRPr="00F15BAA">
        <w:rPr>
          <w:rFonts w:ascii="Times New Roman" w:hAnsi="Times New Roman"/>
          <w:sz w:val="28"/>
          <w:szCs w:val="28"/>
          <w:bdr w:val="none" w:sz="0" w:space="0" w:color="auto"/>
        </w:rPr>
        <w:t>. Гололедица.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  <w:t xml:space="preserve"> </w:t>
      </w:r>
    </w:p>
    <w:p w:rsidR="00C63A6F" w:rsidRPr="001A1CCA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/>
        </w:rPr>
        <w:t>2. Прогноз ЧС</w:t>
      </w:r>
    </w:p>
    <w:p w:rsidR="00C63A6F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1A1CCA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 xml:space="preserve">2.1. Природные и природно-техногенные ЧС </w:t>
      </w:r>
    </w:p>
    <w:p w:rsidR="00474061" w:rsidRPr="001A1CCA" w:rsidRDefault="00474061" w:rsidP="004740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/>
        </w:rPr>
      </w:pP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Существует высокая вероятность ЧС</w:t>
      </w:r>
      <w:r w:rsidRPr="00446CBF">
        <w:rPr>
          <w:rFonts w:ascii="Times New Roman" w:hAnsi="Times New Roman"/>
          <w:sz w:val="28"/>
          <w:szCs w:val="28"/>
          <w:bdr w:val="none" w:sz="0" w:space="0" w:color="auto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также в работе аэропортов и вертолетных площадок 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на </w:t>
      </w:r>
      <w:r>
        <w:rPr>
          <w:rFonts w:ascii="Times New Roman" w:hAnsi="Times New Roman"/>
          <w:bCs/>
          <w:sz w:val="28"/>
          <w:szCs w:val="28"/>
          <w:bdr w:val="none" w:sz="0" w:space="0" w:color="auto"/>
        </w:rPr>
        <w:t>территории города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(</w:t>
      </w:r>
      <w:r w:rsidRPr="00446CBF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Источник ЧС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–</w:t>
      </w:r>
      <w:r w:rsidR="002642FC">
        <w:rPr>
          <w:rFonts w:ascii="Times New Roman" w:hAnsi="Times New Roman"/>
          <w:bCs/>
          <w:sz w:val="28"/>
          <w:szCs w:val="28"/>
          <w:bdr w:val="none" w:sz="0" w:space="0" w:color="auto"/>
        </w:rPr>
        <w:t xml:space="preserve"> гололед</w:t>
      </w:r>
      <w:r w:rsidR="007947C9">
        <w:rPr>
          <w:rFonts w:ascii="Times New Roman" w:hAnsi="Times New Roman"/>
          <w:bCs/>
          <w:sz w:val="28"/>
          <w:szCs w:val="28"/>
          <w:bdr w:val="none" w:sz="0" w:space="0" w:color="auto"/>
        </w:rPr>
        <w:t>ица</w:t>
      </w:r>
      <w:r w:rsidRPr="00446CBF">
        <w:rPr>
          <w:rFonts w:ascii="Times New Roman" w:hAnsi="Times New Roman"/>
          <w:bCs/>
          <w:sz w:val="28"/>
          <w:szCs w:val="28"/>
          <w:bdr w:val="none" w:sz="0" w:space="0" w:color="auto"/>
        </w:rPr>
        <w:t>)</w:t>
      </w:r>
      <w:r w:rsidRPr="002421A1">
        <w:rPr>
          <w:rFonts w:ascii="Times New Roman" w:hAnsi="Times New Roman"/>
          <w:bCs/>
          <w:sz w:val="28"/>
          <w:szCs w:val="28"/>
          <w:bdr w:val="none" w:sz="0" w:space="0" w:color="auto"/>
        </w:rPr>
        <w:t>.</w:t>
      </w:r>
    </w:p>
    <w:p w:rsidR="00C63A6F" w:rsidRPr="00E41765" w:rsidRDefault="00C63A6F" w:rsidP="005C68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8A50C3">
        <w:rPr>
          <w:rFonts w:ascii="Times New Roman" w:hAnsi="Times New Roman"/>
          <w:b/>
          <w:bCs/>
          <w:sz w:val="28"/>
          <w:szCs w:val="28"/>
          <w:bdr w:val="none" w:sz="0" w:space="0" w:color="auto"/>
        </w:rPr>
        <w:t>2.2. Техногенные ЧС</w:t>
      </w:r>
    </w:p>
    <w:p w:rsidR="00DE34BD" w:rsidRDefault="003C6053" w:rsidP="005C68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/>
        </w:rPr>
      </w:pP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локального уровня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связанных с авариями в работе систем коммунального жизнеобеспечения, а также 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риск возникновения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техногенных пожаров (в </w:t>
      </w:r>
      <w:proofErr w:type="spellStart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т.ч</w:t>
      </w:r>
      <w:proofErr w:type="spellEnd"/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взрывов бытового газа)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на территории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округа 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3C605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 ЧС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3C6053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>износ оборудования, нарушение и несоблюдение производственно-технологических норм и правил эксплуатации газового оборудования</w:t>
      </w:r>
      <w:r w:rsidRPr="003C6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:rsidR="00DE34BD" w:rsidRPr="00A81BF7" w:rsidRDefault="00DE34BD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F6" w:rsidRPr="00A81BF7" w:rsidRDefault="00D8443E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F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1453D" wp14:editId="224A11D9">
            <wp:simplePos x="0" y="0"/>
            <wp:positionH relativeFrom="column">
              <wp:posOffset>2253615</wp:posOffset>
            </wp:positionH>
            <wp:positionV relativeFrom="paragraph">
              <wp:posOffset>150851</wp:posOffset>
            </wp:positionV>
            <wp:extent cx="2736215" cy="793750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F6" w:rsidRPr="00A81BF7" w:rsidRDefault="00952DF6" w:rsidP="005C683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43E" w:rsidRPr="00D8443E" w:rsidRDefault="00D8443E" w:rsidP="00D8443E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 НИЦ</w:t>
      </w:r>
      <w:r w:rsidRPr="00D844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8443E">
        <w:rPr>
          <w:rFonts w:ascii="Times New Roman" w:hAnsi="Times New Roman"/>
          <w:sz w:val="28"/>
          <w:szCs w:val="28"/>
        </w:rPr>
        <w:t>А.Н. Гордиенко</w:t>
      </w:r>
    </w:p>
    <w:p w:rsidR="000E35B3" w:rsidRPr="00067E3A" w:rsidRDefault="00410F0E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8443E" w:rsidRPr="00D8443E">
        <w:rPr>
          <w:rFonts w:ascii="Times New Roman" w:hAnsi="Times New Roman"/>
          <w:sz w:val="28"/>
          <w:szCs w:val="28"/>
        </w:rPr>
        <w:t xml:space="preserve"> марта 2023</w:t>
      </w: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67E3A" w:rsidRDefault="00067E3A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E35B3" w:rsidRDefault="000E35B3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62FF9" w:rsidRPr="00D56410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A0A">
        <w:rPr>
          <w:rFonts w:ascii="Times New Roman" w:hAnsi="Times New Roman"/>
          <w:sz w:val="18"/>
          <w:szCs w:val="18"/>
        </w:rPr>
        <w:t xml:space="preserve">Исп.: </w:t>
      </w:r>
      <w:r w:rsidR="00AA68C5">
        <w:rPr>
          <w:rFonts w:ascii="Times New Roman" w:hAnsi="Times New Roman"/>
          <w:sz w:val="18"/>
          <w:szCs w:val="18"/>
        </w:rPr>
        <w:t>Шароватов А.А.</w:t>
      </w:r>
    </w:p>
    <w:p w:rsidR="00E17464" w:rsidRPr="00707631" w:rsidRDefault="00562FF9" w:rsidP="005C683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35A0A">
        <w:rPr>
          <w:rFonts w:ascii="Times New Roman" w:hAnsi="Times New Roman"/>
          <w:sz w:val="18"/>
          <w:szCs w:val="28"/>
        </w:rPr>
        <w:t>8 (495) 983 65 48, доб. 43-46</w:t>
      </w:r>
    </w:p>
    <w:sectPr w:rsidR="00E17464" w:rsidRPr="00707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20" w:rsidRDefault="00205820">
      <w:pPr>
        <w:spacing w:after="0" w:line="240" w:lineRule="auto"/>
      </w:pPr>
      <w:r>
        <w:separator/>
      </w:r>
    </w:p>
  </w:endnote>
  <w:endnote w:type="continuationSeparator" w:id="0">
    <w:p w:rsidR="00205820" w:rsidRDefault="0020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A475ED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ED1FBC">
      <w:rPr>
        <w:rFonts w:ascii="Times New Roman" w:hAnsi="Times New Roman"/>
        <w:noProof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20" w:rsidRDefault="00205820">
      <w:pPr>
        <w:spacing w:after="0" w:line="240" w:lineRule="auto"/>
      </w:pPr>
      <w:r>
        <w:separator/>
      </w:r>
    </w:p>
  </w:footnote>
  <w:footnote w:type="continuationSeparator" w:id="0">
    <w:p w:rsidR="00205820" w:rsidRDefault="0020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07" w:rsidRDefault="00AD7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Default="00E17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4B3694A"/>
    <w:multiLevelType w:val="hybridMultilevel"/>
    <w:tmpl w:val="17B60A94"/>
    <w:lvl w:ilvl="0" w:tplc="26502C7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 w:tplc="19FC205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 w:tplc="586CAB2C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 w:tplc="64BE260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 w:tplc="AF7A745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 w:tplc="F9A025C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 w:tplc="782822FE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 w:tplc="D92AE11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 w:tplc="A44C783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3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295073"/>
    <w:multiLevelType w:val="multilevel"/>
    <w:tmpl w:val="E188D116"/>
    <w:numStyleLink w:val="8"/>
  </w:abstractNum>
  <w:abstractNum w:abstractNumId="5">
    <w:nsid w:val="10827919"/>
    <w:multiLevelType w:val="hybridMultilevel"/>
    <w:tmpl w:val="A7A047CC"/>
    <w:numStyleLink w:val="7"/>
  </w:abstractNum>
  <w:abstractNum w:abstractNumId="6">
    <w:nsid w:val="16CA7E50"/>
    <w:multiLevelType w:val="multilevel"/>
    <w:tmpl w:val="8D28D650"/>
    <w:numStyleLink w:val="9"/>
  </w:abstractNum>
  <w:abstractNum w:abstractNumId="7">
    <w:nsid w:val="264D0C17"/>
    <w:multiLevelType w:val="hybridMultilevel"/>
    <w:tmpl w:val="1D2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775282D"/>
    <w:multiLevelType w:val="multilevel"/>
    <w:tmpl w:val="5904446C"/>
    <w:numStyleLink w:val="6"/>
  </w:abstractNum>
  <w:abstractNum w:abstractNumId="13">
    <w:nsid w:val="4B6E792D"/>
    <w:multiLevelType w:val="multilevel"/>
    <w:tmpl w:val="DC3A5BFE"/>
    <w:numStyleLink w:val="10"/>
  </w:abstractNum>
  <w:abstractNum w:abstractNumId="14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03C58CA"/>
    <w:multiLevelType w:val="multilevel"/>
    <w:tmpl w:val="2C0C385A"/>
    <w:numStyleLink w:val="1"/>
  </w:abstractNum>
  <w:abstractNum w:abstractNumId="16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99B302F"/>
    <w:multiLevelType w:val="multilevel"/>
    <w:tmpl w:val="CFA0C42E"/>
    <w:numStyleLink w:val="4"/>
  </w:abstractNum>
  <w:abstractNum w:abstractNumId="20">
    <w:nsid w:val="6F5B3615"/>
    <w:multiLevelType w:val="multilevel"/>
    <w:tmpl w:val="42D2C02E"/>
    <w:numStyleLink w:val="5"/>
  </w:abstractNum>
  <w:abstractNum w:abstractNumId="21">
    <w:nsid w:val="72684E08"/>
    <w:multiLevelType w:val="multilevel"/>
    <w:tmpl w:val="BBD42E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6695D9E"/>
    <w:multiLevelType w:val="multilevel"/>
    <w:tmpl w:val="6D9C9C82"/>
    <w:numStyleLink w:val="3"/>
  </w:abstractNum>
  <w:abstractNum w:abstractNumId="23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9DC3255"/>
    <w:multiLevelType w:val="hybridMultilevel"/>
    <w:tmpl w:val="4AC4D7BA"/>
    <w:numStyleLink w:val="2"/>
  </w:abstractNum>
  <w:abstractNum w:abstractNumId="26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C7908F3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E945109"/>
    <w:multiLevelType w:val="multilevel"/>
    <w:tmpl w:val="080402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9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2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"/>
  </w:num>
  <w:num w:numId="14">
    <w:abstractNumId w:val="4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40"/>
          </w:tabs>
          <w:ind w:left="573" w:hanging="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851"/>
          </w:tabs>
          <w:ind w:left="567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</w:tabs>
          <w:ind w:left="1417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851"/>
          </w:tabs>
          <w:ind w:left="2344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851"/>
          </w:tabs>
          <w:ind w:left="2911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851"/>
          </w:tabs>
          <w:ind w:left="3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851"/>
          </w:tabs>
          <w:ind w:left="4765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851"/>
          </w:tabs>
          <w:ind w:left="5332" w:hanging="7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851"/>
          </w:tabs>
          <w:ind w:left="6259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13"/>
  </w:num>
  <w:num w:numId="20">
    <w:abstractNumId w:val="23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 w:numId="25">
    <w:abstractNumId w:val="27"/>
  </w:num>
  <w:num w:numId="26">
    <w:abstractNumId w:val="21"/>
  </w:num>
  <w:num w:numId="27">
    <w:abstractNumId w:val="28"/>
  </w:num>
  <w:num w:numId="28">
    <w:abstractNumId w:val="1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124E"/>
    <w:rsid w:val="00001495"/>
    <w:rsid w:val="00001A7F"/>
    <w:rsid w:val="0000212F"/>
    <w:rsid w:val="0000264B"/>
    <w:rsid w:val="000029AF"/>
    <w:rsid w:val="00002ECA"/>
    <w:rsid w:val="00003858"/>
    <w:rsid w:val="00005341"/>
    <w:rsid w:val="0000558C"/>
    <w:rsid w:val="0000565A"/>
    <w:rsid w:val="000056B1"/>
    <w:rsid w:val="00005B5C"/>
    <w:rsid w:val="000076D6"/>
    <w:rsid w:val="00007E83"/>
    <w:rsid w:val="0001010F"/>
    <w:rsid w:val="00010BA5"/>
    <w:rsid w:val="00010C2C"/>
    <w:rsid w:val="0001171E"/>
    <w:rsid w:val="00011780"/>
    <w:rsid w:val="00011C76"/>
    <w:rsid w:val="00014815"/>
    <w:rsid w:val="00015353"/>
    <w:rsid w:val="00015ABE"/>
    <w:rsid w:val="00016744"/>
    <w:rsid w:val="00016B00"/>
    <w:rsid w:val="00017A23"/>
    <w:rsid w:val="00020586"/>
    <w:rsid w:val="00020715"/>
    <w:rsid w:val="00020A01"/>
    <w:rsid w:val="00020F49"/>
    <w:rsid w:val="000215AB"/>
    <w:rsid w:val="0002170B"/>
    <w:rsid w:val="0002276D"/>
    <w:rsid w:val="00023253"/>
    <w:rsid w:val="0002340D"/>
    <w:rsid w:val="0002471B"/>
    <w:rsid w:val="000250FB"/>
    <w:rsid w:val="000252CF"/>
    <w:rsid w:val="00025460"/>
    <w:rsid w:val="000260BF"/>
    <w:rsid w:val="00026B57"/>
    <w:rsid w:val="00027186"/>
    <w:rsid w:val="00027761"/>
    <w:rsid w:val="000311F3"/>
    <w:rsid w:val="00031216"/>
    <w:rsid w:val="000312DA"/>
    <w:rsid w:val="000314BE"/>
    <w:rsid w:val="00032D6B"/>
    <w:rsid w:val="00033ECC"/>
    <w:rsid w:val="0003439F"/>
    <w:rsid w:val="000368C3"/>
    <w:rsid w:val="000377CF"/>
    <w:rsid w:val="000400E6"/>
    <w:rsid w:val="0004110E"/>
    <w:rsid w:val="000419A2"/>
    <w:rsid w:val="00041C3E"/>
    <w:rsid w:val="0004254D"/>
    <w:rsid w:val="0004269F"/>
    <w:rsid w:val="00043921"/>
    <w:rsid w:val="0004420E"/>
    <w:rsid w:val="00044602"/>
    <w:rsid w:val="00044D0E"/>
    <w:rsid w:val="0004569C"/>
    <w:rsid w:val="00045D56"/>
    <w:rsid w:val="00046319"/>
    <w:rsid w:val="00046D8C"/>
    <w:rsid w:val="0004743D"/>
    <w:rsid w:val="00050475"/>
    <w:rsid w:val="0005235E"/>
    <w:rsid w:val="000524F0"/>
    <w:rsid w:val="00053FB9"/>
    <w:rsid w:val="00054C87"/>
    <w:rsid w:val="0005647E"/>
    <w:rsid w:val="000565DD"/>
    <w:rsid w:val="00056D1B"/>
    <w:rsid w:val="0006115D"/>
    <w:rsid w:val="0006178C"/>
    <w:rsid w:val="000627D6"/>
    <w:rsid w:val="00062B90"/>
    <w:rsid w:val="000638CE"/>
    <w:rsid w:val="0006395D"/>
    <w:rsid w:val="00063CC9"/>
    <w:rsid w:val="00064D98"/>
    <w:rsid w:val="00065B11"/>
    <w:rsid w:val="00067A7A"/>
    <w:rsid w:val="00067E3A"/>
    <w:rsid w:val="0007014E"/>
    <w:rsid w:val="00071AEE"/>
    <w:rsid w:val="000724BE"/>
    <w:rsid w:val="000748BD"/>
    <w:rsid w:val="00075774"/>
    <w:rsid w:val="00075F80"/>
    <w:rsid w:val="00080031"/>
    <w:rsid w:val="0008016F"/>
    <w:rsid w:val="00080395"/>
    <w:rsid w:val="000818EB"/>
    <w:rsid w:val="00082745"/>
    <w:rsid w:val="00083AF7"/>
    <w:rsid w:val="00084F1B"/>
    <w:rsid w:val="00087D60"/>
    <w:rsid w:val="00090166"/>
    <w:rsid w:val="00091027"/>
    <w:rsid w:val="0009104E"/>
    <w:rsid w:val="0009131F"/>
    <w:rsid w:val="00091629"/>
    <w:rsid w:val="000916F9"/>
    <w:rsid w:val="00091D07"/>
    <w:rsid w:val="00092E34"/>
    <w:rsid w:val="000935CF"/>
    <w:rsid w:val="00093E75"/>
    <w:rsid w:val="00094636"/>
    <w:rsid w:val="0009468A"/>
    <w:rsid w:val="0009476E"/>
    <w:rsid w:val="00095C9C"/>
    <w:rsid w:val="00096AED"/>
    <w:rsid w:val="00096E82"/>
    <w:rsid w:val="00097AFD"/>
    <w:rsid w:val="00097C61"/>
    <w:rsid w:val="00097E29"/>
    <w:rsid w:val="000A0794"/>
    <w:rsid w:val="000A4355"/>
    <w:rsid w:val="000A4F8D"/>
    <w:rsid w:val="000A5540"/>
    <w:rsid w:val="000A6E23"/>
    <w:rsid w:val="000A79A6"/>
    <w:rsid w:val="000A7D18"/>
    <w:rsid w:val="000B099E"/>
    <w:rsid w:val="000B1D8E"/>
    <w:rsid w:val="000B2D43"/>
    <w:rsid w:val="000B41F4"/>
    <w:rsid w:val="000B48CA"/>
    <w:rsid w:val="000B4AA7"/>
    <w:rsid w:val="000B5C07"/>
    <w:rsid w:val="000B5EC7"/>
    <w:rsid w:val="000B7308"/>
    <w:rsid w:val="000B742F"/>
    <w:rsid w:val="000B77A5"/>
    <w:rsid w:val="000C0BE8"/>
    <w:rsid w:val="000C32A2"/>
    <w:rsid w:val="000C49CF"/>
    <w:rsid w:val="000C65A2"/>
    <w:rsid w:val="000C6B2C"/>
    <w:rsid w:val="000C70AA"/>
    <w:rsid w:val="000C7BB9"/>
    <w:rsid w:val="000D12A5"/>
    <w:rsid w:val="000D1571"/>
    <w:rsid w:val="000D31C9"/>
    <w:rsid w:val="000D3788"/>
    <w:rsid w:val="000D3799"/>
    <w:rsid w:val="000D3C98"/>
    <w:rsid w:val="000D42DE"/>
    <w:rsid w:val="000D4581"/>
    <w:rsid w:val="000D4B4B"/>
    <w:rsid w:val="000D764E"/>
    <w:rsid w:val="000E06C6"/>
    <w:rsid w:val="000E078D"/>
    <w:rsid w:val="000E0E61"/>
    <w:rsid w:val="000E26BE"/>
    <w:rsid w:val="000E35B3"/>
    <w:rsid w:val="000E3DE0"/>
    <w:rsid w:val="000E4290"/>
    <w:rsid w:val="000E4F00"/>
    <w:rsid w:val="000E5124"/>
    <w:rsid w:val="000E6607"/>
    <w:rsid w:val="000E750B"/>
    <w:rsid w:val="000F3829"/>
    <w:rsid w:val="000F4407"/>
    <w:rsid w:val="000F5DD4"/>
    <w:rsid w:val="00100B78"/>
    <w:rsid w:val="00101C09"/>
    <w:rsid w:val="00103F77"/>
    <w:rsid w:val="00104010"/>
    <w:rsid w:val="00104918"/>
    <w:rsid w:val="00104B62"/>
    <w:rsid w:val="0010501B"/>
    <w:rsid w:val="00105521"/>
    <w:rsid w:val="00105AD9"/>
    <w:rsid w:val="00106EDA"/>
    <w:rsid w:val="00110072"/>
    <w:rsid w:val="001107EE"/>
    <w:rsid w:val="00110B54"/>
    <w:rsid w:val="00110D67"/>
    <w:rsid w:val="00111BB1"/>
    <w:rsid w:val="001125E5"/>
    <w:rsid w:val="001125FF"/>
    <w:rsid w:val="00112D93"/>
    <w:rsid w:val="001144E8"/>
    <w:rsid w:val="001145B1"/>
    <w:rsid w:val="00115AF2"/>
    <w:rsid w:val="00116599"/>
    <w:rsid w:val="00116D0F"/>
    <w:rsid w:val="001206AE"/>
    <w:rsid w:val="00120FB7"/>
    <w:rsid w:val="00121B82"/>
    <w:rsid w:val="00122102"/>
    <w:rsid w:val="001223CD"/>
    <w:rsid w:val="0012283B"/>
    <w:rsid w:val="00123717"/>
    <w:rsid w:val="00124C3E"/>
    <w:rsid w:val="00125D34"/>
    <w:rsid w:val="00125FA4"/>
    <w:rsid w:val="00127DA0"/>
    <w:rsid w:val="00127DC4"/>
    <w:rsid w:val="0013009B"/>
    <w:rsid w:val="00130D46"/>
    <w:rsid w:val="00130F5A"/>
    <w:rsid w:val="00131148"/>
    <w:rsid w:val="001318C6"/>
    <w:rsid w:val="001326E6"/>
    <w:rsid w:val="00133052"/>
    <w:rsid w:val="00133B89"/>
    <w:rsid w:val="00133EAF"/>
    <w:rsid w:val="00134985"/>
    <w:rsid w:val="00136699"/>
    <w:rsid w:val="00137FC4"/>
    <w:rsid w:val="00140170"/>
    <w:rsid w:val="0014066B"/>
    <w:rsid w:val="00140DD5"/>
    <w:rsid w:val="001414A0"/>
    <w:rsid w:val="001415F4"/>
    <w:rsid w:val="00143FAD"/>
    <w:rsid w:val="00144DC1"/>
    <w:rsid w:val="0014648A"/>
    <w:rsid w:val="00146C0F"/>
    <w:rsid w:val="00147FEC"/>
    <w:rsid w:val="001505D6"/>
    <w:rsid w:val="001508BF"/>
    <w:rsid w:val="00150C0A"/>
    <w:rsid w:val="00151582"/>
    <w:rsid w:val="0015162E"/>
    <w:rsid w:val="00151BF8"/>
    <w:rsid w:val="001533D3"/>
    <w:rsid w:val="00153856"/>
    <w:rsid w:val="0015404A"/>
    <w:rsid w:val="00154DD9"/>
    <w:rsid w:val="00156AAF"/>
    <w:rsid w:val="00157535"/>
    <w:rsid w:val="00157DD8"/>
    <w:rsid w:val="00157F13"/>
    <w:rsid w:val="00157FAC"/>
    <w:rsid w:val="001606E8"/>
    <w:rsid w:val="00160A5B"/>
    <w:rsid w:val="00160FF9"/>
    <w:rsid w:val="001611D9"/>
    <w:rsid w:val="0016210E"/>
    <w:rsid w:val="00162836"/>
    <w:rsid w:val="00162E01"/>
    <w:rsid w:val="001630E5"/>
    <w:rsid w:val="001635E4"/>
    <w:rsid w:val="001645E1"/>
    <w:rsid w:val="00165D76"/>
    <w:rsid w:val="00166CB4"/>
    <w:rsid w:val="00167420"/>
    <w:rsid w:val="0016765C"/>
    <w:rsid w:val="00167754"/>
    <w:rsid w:val="00167910"/>
    <w:rsid w:val="00167BE3"/>
    <w:rsid w:val="00170113"/>
    <w:rsid w:val="00172052"/>
    <w:rsid w:val="00173335"/>
    <w:rsid w:val="001738F3"/>
    <w:rsid w:val="00173A95"/>
    <w:rsid w:val="00175357"/>
    <w:rsid w:val="00175619"/>
    <w:rsid w:val="001766F6"/>
    <w:rsid w:val="0017706A"/>
    <w:rsid w:val="0018080E"/>
    <w:rsid w:val="001809DD"/>
    <w:rsid w:val="00181BDC"/>
    <w:rsid w:val="0018390E"/>
    <w:rsid w:val="00184979"/>
    <w:rsid w:val="00185064"/>
    <w:rsid w:val="00187671"/>
    <w:rsid w:val="001876A0"/>
    <w:rsid w:val="001901B3"/>
    <w:rsid w:val="00190565"/>
    <w:rsid w:val="001908B0"/>
    <w:rsid w:val="00190B86"/>
    <w:rsid w:val="00190CC2"/>
    <w:rsid w:val="001927D6"/>
    <w:rsid w:val="00193029"/>
    <w:rsid w:val="00193832"/>
    <w:rsid w:val="00194FF2"/>
    <w:rsid w:val="001A1CCA"/>
    <w:rsid w:val="001A203A"/>
    <w:rsid w:val="001A206F"/>
    <w:rsid w:val="001A2186"/>
    <w:rsid w:val="001A2353"/>
    <w:rsid w:val="001A276D"/>
    <w:rsid w:val="001A2CBA"/>
    <w:rsid w:val="001A45BD"/>
    <w:rsid w:val="001A45BE"/>
    <w:rsid w:val="001A4B51"/>
    <w:rsid w:val="001A62D4"/>
    <w:rsid w:val="001A6547"/>
    <w:rsid w:val="001A69A9"/>
    <w:rsid w:val="001A75A6"/>
    <w:rsid w:val="001A7998"/>
    <w:rsid w:val="001A7F55"/>
    <w:rsid w:val="001B032F"/>
    <w:rsid w:val="001B0353"/>
    <w:rsid w:val="001B0496"/>
    <w:rsid w:val="001B0869"/>
    <w:rsid w:val="001B1458"/>
    <w:rsid w:val="001B3E71"/>
    <w:rsid w:val="001B5A24"/>
    <w:rsid w:val="001B6A53"/>
    <w:rsid w:val="001B7C13"/>
    <w:rsid w:val="001C0CC1"/>
    <w:rsid w:val="001C11F7"/>
    <w:rsid w:val="001C1BF5"/>
    <w:rsid w:val="001C1DF9"/>
    <w:rsid w:val="001C3410"/>
    <w:rsid w:val="001C434C"/>
    <w:rsid w:val="001C468A"/>
    <w:rsid w:val="001C4A83"/>
    <w:rsid w:val="001C5D1D"/>
    <w:rsid w:val="001C60D6"/>
    <w:rsid w:val="001C6A5B"/>
    <w:rsid w:val="001C6BEE"/>
    <w:rsid w:val="001C6E7A"/>
    <w:rsid w:val="001D033D"/>
    <w:rsid w:val="001D0B93"/>
    <w:rsid w:val="001D0D69"/>
    <w:rsid w:val="001D1387"/>
    <w:rsid w:val="001D278B"/>
    <w:rsid w:val="001D4A7F"/>
    <w:rsid w:val="001D5C27"/>
    <w:rsid w:val="001D5E49"/>
    <w:rsid w:val="001D60FB"/>
    <w:rsid w:val="001D67F9"/>
    <w:rsid w:val="001D7139"/>
    <w:rsid w:val="001D7205"/>
    <w:rsid w:val="001D75CD"/>
    <w:rsid w:val="001E011C"/>
    <w:rsid w:val="001E07BF"/>
    <w:rsid w:val="001E0B52"/>
    <w:rsid w:val="001E0E2E"/>
    <w:rsid w:val="001E0EE2"/>
    <w:rsid w:val="001E109B"/>
    <w:rsid w:val="001E1943"/>
    <w:rsid w:val="001E2005"/>
    <w:rsid w:val="001E23BA"/>
    <w:rsid w:val="001E26AD"/>
    <w:rsid w:val="001E26D7"/>
    <w:rsid w:val="001E3534"/>
    <w:rsid w:val="001E39E4"/>
    <w:rsid w:val="001E4CFD"/>
    <w:rsid w:val="001E5205"/>
    <w:rsid w:val="001E5CF2"/>
    <w:rsid w:val="001F112B"/>
    <w:rsid w:val="001F1C7F"/>
    <w:rsid w:val="001F2F58"/>
    <w:rsid w:val="001F3547"/>
    <w:rsid w:val="001F368A"/>
    <w:rsid w:val="001F41BA"/>
    <w:rsid w:val="001F4243"/>
    <w:rsid w:val="001F424C"/>
    <w:rsid w:val="001F5607"/>
    <w:rsid w:val="001F5981"/>
    <w:rsid w:val="001F693D"/>
    <w:rsid w:val="001F700F"/>
    <w:rsid w:val="001F7304"/>
    <w:rsid w:val="0020052E"/>
    <w:rsid w:val="0020467E"/>
    <w:rsid w:val="00204F02"/>
    <w:rsid w:val="00205820"/>
    <w:rsid w:val="00205EA6"/>
    <w:rsid w:val="00206807"/>
    <w:rsid w:val="00207627"/>
    <w:rsid w:val="002115FB"/>
    <w:rsid w:val="00211D7A"/>
    <w:rsid w:val="00211F7C"/>
    <w:rsid w:val="0021274E"/>
    <w:rsid w:val="00213180"/>
    <w:rsid w:val="002149D0"/>
    <w:rsid w:val="002159FC"/>
    <w:rsid w:val="0021682E"/>
    <w:rsid w:val="00217B34"/>
    <w:rsid w:val="0022002D"/>
    <w:rsid w:val="00220178"/>
    <w:rsid w:val="0022048F"/>
    <w:rsid w:val="002207F5"/>
    <w:rsid w:val="002218AF"/>
    <w:rsid w:val="00222C6A"/>
    <w:rsid w:val="00222C7B"/>
    <w:rsid w:val="00223756"/>
    <w:rsid w:val="00223947"/>
    <w:rsid w:val="00223A3D"/>
    <w:rsid w:val="00223C71"/>
    <w:rsid w:val="00224358"/>
    <w:rsid w:val="002249C6"/>
    <w:rsid w:val="0022548E"/>
    <w:rsid w:val="00225C49"/>
    <w:rsid w:val="00225DA4"/>
    <w:rsid w:val="0022696D"/>
    <w:rsid w:val="00227BC0"/>
    <w:rsid w:val="002302D0"/>
    <w:rsid w:val="00230D1F"/>
    <w:rsid w:val="002320D9"/>
    <w:rsid w:val="00232D63"/>
    <w:rsid w:val="00233194"/>
    <w:rsid w:val="002333C3"/>
    <w:rsid w:val="00233F62"/>
    <w:rsid w:val="0023454A"/>
    <w:rsid w:val="00234A56"/>
    <w:rsid w:val="00236365"/>
    <w:rsid w:val="00237403"/>
    <w:rsid w:val="002421A1"/>
    <w:rsid w:val="00244FCA"/>
    <w:rsid w:val="002464B2"/>
    <w:rsid w:val="002470A6"/>
    <w:rsid w:val="002475C7"/>
    <w:rsid w:val="0025092D"/>
    <w:rsid w:val="0025125F"/>
    <w:rsid w:val="0025139B"/>
    <w:rsid w:val="002516E3"/>
    <w:rsid w:val="00252311"/>
    <w:rsid w:val="00252F69"/>
    <w:rsid w:val="00254201"/>
    <w:rsid w:val="0025434B"/>
    <w:rsid w:val="002545F5"/>
    <w:rsid w:val="00254743"/>
    <w:rsid w:val="00255055"/>
    <w:rsid w:val="00255BBF"/>
    <w:rsid w:val="00256C7F"/>
    <w:rsid w:val="00260A9A"/>
    <w:rsid w:val="00260D3C"/>
    <w:rsid w:val="00261444"/>
    <w:rsid w:val="00261C61"/>
    <w:rsid w:val="00263989"/>
    <w:rsid w:val="00263D63"/>
    <w:rsid w:val="002642FC"/>
    <w:rsid w:val="0026456D"/>
    <w:rsid w:val="00265E90"/>
    <w:rsid w:val="002668E9"/>
    <w:rsid w:val="002676BB"/>
    <w:rsid w:val="00267C0A"/>
    <w:rsid w:val="002708CD"/>
    <w:rsid w:val="00270EC6"/>
    <w:rsid w:val="00271124"/>
    <w:rsid w:val="002718C5"/>
    <w:rsid w:val="00271B0F"/>
    <w:rsid w:val="00271C82"/>
    <w:rsid w:val="00271FF0"/>
    <w:rsid w:val="002732C4"/>
    <w:rsid w:val="0027341C"/>
    <w:rsid w:val="002749F0"/>
    <w:rsid w:val="00275344"/>
    <w:rsid w:val="00276069"/>
    <w:rsid w:val="00280082"/>
    <w:rsid w:val="002802BD"/>
    <w:rsid w:val="00280DE2"/>
    <w:rsid w:val="00281CBD"/>
    <w:rsid w:val="002823B6"/>
    <w:rsid w:val="00282A7E"/>
    <w:rsid w:val="00282F63"/>
    <w:rsid w:val="00283C3C"/>
    <w:rsid w:val="00284901"/>
    <w:rsid w:val="00285E08"/>
    <w:rsid w:val="002879EB"/>
    <w:rsid w:val="00287EA1"/>
    <w:rsid w:val="00290476"/>
    <w:rsid w:val="00290BA4"/>
    <w:rsid w:val="00290DDF"/>
    <w:rsid w:val="00290E33"/>
    <w:rsid w:val="002912C2"/>
    <w:rsid w:val="00291619"/>
    <w:rsid w:val="002926DE"/>
    <w:rsid w:val="0029394E"/>
    <w:rsid w:val="00294B7E"/>
    <w:rsid w:val="00295F89"/>
    <w:rsid w:val="0029602B"/>
    <w:rsid w:val="002960EC"/>
    <w:rsid w:val="00296BFE"/>
    <w:rsid w:val="002975AB"/>
    <w:rsid w:val="00297A54"/>
    <w:rsid w:val="002A0464"/>
    <w:rsid w:val="002A06BE"/>
    <w:rsid w:val="002A16CE"/>
    <w:rsid w:val="002A1CC7"/>
    <w:rsid w:val="002A2549"/>
    <w:rsid w:val="002A3CB0"/>
    <w:rsid w:val="002A506D"/>
    <w:rsid w:val="002A535F"/>
    <w:rsid w:val="002A5E9B"/>
    <w:rsid w:val="002A6C2F"/>
    <w:rsid w:val="002A7643"/>
    <w:rsid w:val="002B079C"/>
    <w:rsid w:val="002B0AFD"/>
    <w:rsid w:val="002B16CB"/>
    <w:rsid w:val="002B2D97"/>
    <w:rsid w:val="002B3437"/>
    <w:rsid w:val="002B3556"/>
    <w:rsid w:val="002B417D"/>
    <w:rsid w:val="002B57B4"/>
    <w:rsid w:val="002B5DB5"/>
    <w:rsid w:val="002B68FB"/>
    <w:rsid w:val="002B6B6C"/>
    <w:rsid w:val="002C0520"/>
    <w:rsid w:val="002C0D24"/>
    <w:rsid w:val="002C0E39"/>
    <w:rsid w:val="002C2433"/>
    <w:rsid w:val="002C2E4C"/>
    <w:rsid w:val="002C4772"/>
    <w:rsid w:val="002C60E0"/>
    <w:rsid w:val="002C6287"/>
    <w:rsid w:val="002C6786"/>
    <w:rsid w:val="002C6A6B"/>
    <w:rsid w:val="002C6CD2"/>
    <w:rsid w:val="002C7149"/>
    <w:rsid w:val="002D1615"/>
    <w:rsid w:val="002D18AB"/>
    <w:rsid w:val="002D26AD"/>
    <w:rsid w:val="002D2D5C"/>
    <w:rsid w:val="002D2FE0"/>
    <w:rsid w:val="002D3840"/>
    <w:rsid w:val="002D457D"/>
    <w:rsid w:val="002D5DF2"/>
    <w:rsid w:val="002E0151"/>
    <w:rsid w:val="002E2F4C"/>
    <w:rsid w:val="002E305E"/>
    <w:rsid w:val="002E399F"/>
    <w:rsid w:val="002E39D5"/>
    <w:rsid w:val="002E45B9"/>
    <w:rsid w:val="002E47BD"/>
    <w:rsid w:val="002E4E39"/>
    <w:rsid w:val="002E5847"/>
    <w:rsid w:val="002E5B31"/>
    <w:rsid w:val="002E6E4B"/>
    <w:rsid w:val="002F001E"/>
    <w:rsid w:val="002F1281"/>
    <w:rsid w:val="002F1C26"/>
    <w:rsid w:val="002F2979"/>
    <w:rsid w:val="002F4610"/>
    <w:rsid w:val="002F594A"/>
    <w:rsid w:val="002F5A98"/>
    <w:rsid w:val="002F66A8"/>
    <w:rsid w:val="002F724E"/>
    <w:rsid w:val="002F738F"/>
    <w:rsid w:val="002F7C09"/>
    <w:rsid w:val="002F7E7A"/>
    <w:rsid w:val="003008BC"/>
    <w:rsid w:val="00300FE4"/>
    <w:rsid w:val="003011B5"/>
    <w:rsid w:val="00301533"/>
    <w:rsid w:val="0030171A"/>
    <w:rsid w:val="00302DD5"/>
    <w:rsid w:val="00303D74"/>
    <w:rsid w:val="00304129"/>
    <w:rsid w:val="00305529"/>
    <w:rsid w:val="00305DB3"/>
    <w:rsid w:val="003061DB"/>
    <w:rsid w:val="00306F4C"/>
    <w:rsid w:val="00310216"/>
    <w:rsid w:val="003115AD"/>
    <w:rsid w:val="00314375"/>
    <w:rsid w:val="0031641F"/>
    <w:rsid w:val="0031688B"/>
    <w:rsid w:val="0031743C"/>
    <w:rsid w:val="003206B4"/>
    <w:rsid w:val="0032070B"/>
    <w:rsid w:val="00320B4F"/>
    <w:rsid w:val="00323365"/>
    <w:rsid w:val="00323910"/>
    <w:rsid w:val="00323C0A"/>
    <w:rsid w:val="0032449F"/>
    <w:rsid w:val="003244D3"/>
    <w:rsid w:val="00325657"/>
    <w:rsid w:val="00325CB2"/>
    <w:rsid w:val="00325D31"/>
    <w:rsid w:val="00326B1D"/>
    <w:rsid w:val="003271E2"/>
    <w:rsid w:val="0033188E"/>
    <w:rsid w:val="003331D7"/>
    <w:rsid w:val="00334D60"/>
    <w:rsid w:val="00336B04"/>
    <w:rsid w:val="00337E7D"/>
    <w:rsid w:val="003408FE"/>
    <w:rsid w:val="00340A91"/>
    <w:rsid w:val="00340FAF"/>
    <w:rsid w:val="00342BEE"/>
    <w:rsid w:val="00343B75"/>
    <w:rsid w:val="00344D57"/>
    <w:rsid w:val="00345790"/>
    <w:rsid w:val="003462F2"/>
    <w:rsid w:val="00346C48"/>
    <w:rsid w:val="00350E1E"/>
    <w:rsid w:val="00351A70"/>
    <w:rsid w:val="00351B9F"/>
    <w:rsid w:val="003522D0"/>
    <w:rsid w:val="0035297A"/>
    <w:rsid w:val="003547F0"/>
    <w:rsid w:val="00355F6E"/>
    <w:rsid w:val="00356802"/>
    <w:rsid w:val="00356C2E"/>
    <w:rsid w:val="0036013B"/>
    <w:rsid w:val="00361F01"/>
    <w:rsid w:val="00362B09"/>
    <w:rsid w:val="00363B2D"/>
    <w:rsid w:val="00364451"/>
    <w:rsid w:val="00364929"/>
    <w:rsid w:val="00364ED3"/>
    <w:rsid w:val="00365A0C"/>
    <w:rsid w:val="00365AA3"/>
    <w:rsid w:val="00365B7A"/>
    <w:rsid w:val="00365CBD"/>
    <w:rsid w:val="003664D3"/>
    <w:rsid w:val="00366B58"/>
    <w:rsid w:val="00366C27"/>
    <w:rsid w:val="003672A0"/>
    <w:rsid w:val="003679EB"/>
    <w:rsid w:val="00367B2D"/>
    <w:rsid w:val="00372307"/>
    <w:rsid w:val="00372A22"/>
    <w:rsid w:val="003752EE"/>
    <w:rsid w:val="00375799"/>
    <w:rsid w:val="003757BB"/>
    <w:rsid w:val="003807C0"/>
    <w:rsid w:val="0038098C"/>
    <w:rsid w:val="00381816"/>
    <w:rsid w:val="003852BD"/>
    <w:rsid w:val="0038565D"/>
    <w:rsid w:val="003866F1"/>
    <w:rsid w:val="003874C6"/>
    <w:rsid w:val="00387F84"/>
    <w:rsid w:val="00390890"/>
    <w:rsid w:val="00390E59"/>
    <w:rsid w:val="003911B2"/>
    <w:rsid w:val="00391CBF"/>
    <w:rsid w:val="00393DE7"/>
    <w:rsid w:val="00396FDC"/>
    <w:rsid w:val="00397819"/>
    <w:rsid w:val="00397F33"/>
    <w:rsid w:val="003A052F"/>
    <w:rsid w:val="003A0CFE"/>
    <w:rsid w:val="003A0D61"/>
    <w:rsid w:val="003A0F01"/>
    <w:rsid w:val="003A179A"/>
    <w:rsid w:val="003A1CF4"/>
    <w:rsid w:val="003A233E"/>
    <w:rsid w:val="003A2C6C"/>
    <w:rsid w:val="003A4A04"/>
    <w:rsid w:val="003A57BC"/>
    <w:rsid w:val="003A59E7"/>
    <w:rsid w:val="003A5E16"/>
    <w:rsid w:val="003A6379"/>
    <w:rsid w:val="003A72E1"/>
    <w:rsid w:val="003B5674"/>
    <w:rsid w:val="003B647A"/>
    <w:rsid w:val="003B67E4"/>
    <w:rsid w:val="003B69D9"/>
    <w:rsid w:val="003B77E9"/>
    <w:rsid w:val="003B7D31"/>
    <w:rsid w:val="003C0CC6"/>
    <w:rsid w:val="003C14B5"/>
    <w:rsid w:val="003C1E79"/>
    <w:rsid w:val="003C2577"/>
    <w:rsid w:val="003C2A44"/>
    <w:rsid w:val="003C3A0A"/>
    <w:rsid w:val="003C505D"/>
    <w:rsid w:val="003C571B"/>
    <w:rsid w:val="003C6053"/>
    <w:rsid w:val="003C646E"/>
    <w:rsid w:val="003C65BC"/>
    <w:rsid w:val="003C739B"/>
    <w:rsid w:val="003C7662"/>
    <w:rsid w:val="003D0E94"/>
    <w:rsid w:val="003D1F5F"/>
    <w:rsid w:val="003D3CA5"/>
    <w:rsid w:val="003D41F0"/>
    <w:rsid w:val="003D71CB"/>
    <w:rsid w:val="003D7290"/>
    <w:rsid w:val="003D72C2"/>
    <w:rsid w:val="003D7B40"/>
    <w:rsid w:val="003E1CBB"/>
    <w:rsid w:val="003E258F"/>
    <w:rsid w:val="003E29C1"/>
    <w:rsid w:val="003E2D85"/>
    <w:rsid w:val="003E5D4A"/>
    <w:rsid w:val="003E680E"/>
    <w:rsid w:val="003F041C"/>
    <w:rsid w:val="003F2640"/>
    <w:rsid w:val="003F27DA"/>
    <w:rsid w:val="003F2F83"/>
    <w:rsid w:val="003F3C4A"/>
    <w:rsid w:val="003F456B"/>
    <w:rsid w:val="003F48B8"/>
    <w:rsid w:val="003F51C3"/>
    <w:rsid w:val="003F6467"/>
    <w:rsid w:val="00401D9C"/>
    <w:rsid w:val="00401E0C"/>
    <w:rsid w:val="0040299A"/>
    <w:rsid w:val="004029E7"/>
    <w:rsid w:val="00402A26"/>
    <w:rsid w:val="00402ED5"/>
    <w:rsid w:val="0040323D"/>
    <w:rsid w:val="004033D1"/>
    <w:rsid w:val="0040373F"/>
    <w:rsid w:val="00403A44"/>
    <w:rsid w:val="00403FC0"/>
    <w:rsid w:val="00405671"/>
    <w:rsid w:val="0040589B"/>
    <w:rsid w:val="004059BC"/>
    <w:rsid w:val="00406157"/>
    <w:rsid w:val="004066FE"/>
    <w:rsid w:val="00406710"/>
    <w:rsid w:val="00406D7D"/>
    <w:rsid w:val="0040734C"/>
    <w:rsid w:val="004074AC"/>
    <w:rsid w:val="0040791B"/>
    <w:rsid w:val="004104C5"/>
    <w:rsid w:val="00410F0E"/>
    <w:rsid w:val="00411456"/>
    <w:rsid w:val="00411F8C"/>
    <w:rsid w:val="00412121"/>
    <w:rsid w:val="00412183"/>
    <w:rsid w:val="004127D4"/>
    <w:rsid w:val="004141A4"/>
    <w:rsid w:val="00414719"/>
    <w:rsid w:val="00414F11"/>
    <w:rsid w:val="00417289"/>
    <w:rsid w:val="004208AA"/>
    <w:rsid w:val="004209BD"/>
    <w:rsid w:val="004234AC"/>
    <w:rsid w:val="00423749"/>
    <w:rsid w:val="00423863"/>
    <w:rsid w:val="00424484"/>
    <w:rsid w:val="00425912"/>
    <w:rsid w:val="004272B2"/>
    <w:rsid w:val="00430B5C"/>
    <w:rsid w:val="00431375"/>
    <w:rsid w:val="004318A9"/>
    <w:rsid w:val="00432C20"/>
    <w:rsid w:val="004332E4"/>
    <w:rsid w:val="00434A8A"/>
    <w:rsid w:val="00434AE7"/>
    <w:rsid w:val="00435A54"/>
    <w:rsid w:val="004361F2"/>
    <w:rsid w:val="004365AB"/>
    <w:rsid w:val="00437549"/>
    <w:rsid w:val="00443885"/>
    <w:rsid w:val="00445187"/>
    <w:rsid w:val="00446509"/>
    <w:rsid w:val="00446B42"/>
    <w:rsid w:val="00446CB9"/>
    <w:rsid w:val="00446CBF"/>
    <w:rsid w:val="0044719D"/>
    <w:rsid w:val="00447A16"/>
    <w:rsid w:val="00451A8B"/>
    <w:rsid w:val="00452063"/>
    <w:rsid w:val="0045259C"/>
    <w:rsid w:val="0045525B"/>
    <w:rsid w:val="00456C2E"/>
    <w:rsid w:val="00456C50"/>
    <w:rsid w:val="004578C7"/>
    <w:rsid w:val="004578F2"/>
    <w:rsid w:val="0046095A"/>
    <w:rsid w:val="00460A15"/>
    <w:rsid w:val="004620EB"/>
    <w:rsid w:val="00462490"/>
    <w:rsid w:val="00462521"/>
    <w:rsid w:val="00462B36"/>
    <w:rsid w:val="00462B81"/>
    <w:rsid w:val="0046328A"/>
    <w:rsid w:val="00464B9D"/>
    <w:rsid w:val="00466BDE"/>
    <w:rsid w:val="00466D87"/>
    <w:rsid w:val="00467948"/>
    <w:rsid w:val="00467995"/>
    <w:rsid w:val="00472CA9"/>
    <w:rsid w:val="0047347C"/>
    <w:rsid w:val="00473F85"/>
    <w:rsid w:val="00474061"/>
    <w:rsid w:val="00475381"/>
    <w:rsid w:val="00477D54"/>
    <w:rsid w:val="0048035A"/>
    <w:rsid w:val="00480583"/>
    <w:rsid w:val="00482003"/>
    <w:rsid w:val="00482266"/>
    <w:rsid w:val="00482C87"/>
    <w:rsid w:val="00483656"/>
    <w:rsid w:val="00484B2A"/>
    <w:rsid w:val="00485461"/>
    <w:rsid w:val="00485A12"/>
    <w:rsid w:val="00486337"/>
    <w:rsid w:val="004863D0"/>
    <w:rsid w:val="004869E6"/>
    <w:rsid w:val="00486D1C"/>
    <w:rsid w:val="0048718A"/>
    <w:rsid w:val="00487E07"/>
    <w:rsid w:val="004903B8"/>
    <w:rsid w:val="004903E7"/>
    <w:rsid w:val="00490974"/>
    <w:rsid w:val="00491546"/>
    <w:rsid w:val="00492CC0"/>
    <w:rsid w:val="00493A6D"/>
    <w:rsid w:val="00496913"/>
    <w:rsid w:val="00496928"/>
    <w:rsid w:val="0049786C"/>
    <w:rsid w:val="004A0487"/>
    <w:rsid w:val="004A1D6B"/>
    <w:rsid w:val="004A205F"/>
    <w:rsid w:val="004A2405"/>
    <w:rsid w:val="004A356A"/>
    <w:rsid w:val="004A4D7F"/>
    <w:rsid w:val="004A5A79"/>
    <w:rsid w:val="004A72E1"/>
    <w:rsid w:val="004A75D6"/>
    <w:rsid w:val="004B13BC"/>
    <w:rsid w:val="004B146B"/>
    <w:rsid w:val="004B1668"/>
    <w:rsid w:val="004B1C2F"/>
    <w:rsid w:val="004B20B3"/>
    <w:rsid w:val="004B7A8C"/>
    <w:rsid w:val="004B7C28"/>
    <w:rsid w:val="004C14CC"/>
    <w:rsid w:val="004C151E"/>
    <w:rsid w:val="004C358F"/>
    <w:rsid w:val="004C3B49"/>
    <w:rsid w:val="004C4386"/>
    <w:rsid w:val="004C5408"/>
    <w:rsid w:val="004D01EC"/>
    <w:rsid w:val="004D3EC1"/>
    <w:rsid w:val="004D4AD5"/>
    <w:rsid w:val="004D5F8C"/>
    <w:rsid w:val="004D6915"/>
    <w:rsid w:val="004D7E45"/>
    <w:rsid w:val="004E09A5"/>
    <w:rsid w:val="004E26B9"/>
    <w:rsid w:val="004E2AFA"/>
    <w:rsid w:val="004E3151"/>
    <w:rsid w:val="004E3458"/>
    <w:rsid w:val="004E4007"/>
    <w:rsid w:val="004E6140"/>
    <w:rsid w:val="004E631D"/>
    <w:rsid w:val="004E686F"/>
    <w:rsid w:val="004E7012"/>
    <w:rsid w:val="004F000E"/>
    <w:rsid w:val="004F1F88"/>
    <w:rsid w:val="004F28DE"/>
    <w:rsid w:val="004F4063"/>
    <w:rsid w:val="004F50F6"/>
    <w:rsid w:val="004F5808"/>
    <w:rsid w:val="00501540"/>
    <w:rsid w:val="00501A65"/>
    <w:rsid w:val="005020DF"/>
    <w:rsid w:val="005023E1"/>
    <w:rsid w:val="00502CE5"/>
    <w:rsid w:val="00503683"/>
    <w:rsid w:val="005040A6"/>
    <w:rsid w:val="005055F4"/>
    <w:rsid w:val="00506FDA"/>
    <w:rsid w:val="00507D42"/>
    <w:rsid w:val="00511D04"/>
    <w:rsid w:val="00512727"/>
    <w:rsid w:val="005128FB"/>
    <w:rsid w:val="005136CE"/>
    <w:rsid w:val="005145EC"/>
    <w:rsid w:val="00515565"/>
    <w:rsid w:val="005161CA"/>
    <w:rsid w:val="005164F1"/>
    <w:rsid w:val="005166A5"/>
    <w:rsid w:val="005179CB"/>
    <w:rsid w:val="00517A8F"/>
    <w:rsid w:val="00517FDC"/>
    <w:rsid w:val="00520A27"/>
    <w:rsid w:val="005221B5"/>
    <w:rsid w:val="00522245"/>
    <w:rsid w:val="00522E8E"/>
    <w:rsid w:val="00523215"/>
    <w:rsid w:val="00523A52"/>
    <w:rsid w:val="005253FC"/>
    <w:rsid w:val="00525F29"/>
    <w:rsid w:val="00526374"/>
    <w:rsid w:val="00531C49"/>
    <w:rsid w:val="00531DA4"/>
    <w:rsid w:val="00532422"/>
    <w:rsid w:val="00532488"/>
    <w:rsid w:val="005331B5"/>
    <w:rsid w:val="005331C3"/>
    <w:rsid w:val="0053334F"/>
    <w:rsid w:val="00533C02"/>
    <w:rsid w:val="005344B0"/>
    <w:rsid w:val="00535830"/>
    <w:rsid w:val="0053590F"/>
    <w:rsid w:val="00535C9D"/>
    <w:rsid w:val="00535D8C"/>
    <w:rsid w:val="00542DC0"/>
    <w:rsid w:val="00542FB0"/>
    <w:rsid w:val="00543C99"/>
    <w:rsid w:val="00544D64"/>
    <w:rsid w:val="005456AA"/>
    <w:rsid w:val="00546568"/>
    <w:rsid w:val="00547C53"/>
    <w:rsid w:val="00547F1B"/>
    <w:rsid w:val="00547FF2"/>
    <w:rsid w:val="00550875"/>
    <w:rsid w:val="00552118"/>
    <w:rsid w:val="005535D7"/>
    <w:rsid w:val="00553E49"/>
    <w:rsid w:val="00555B50"/>
    <w:rsid w:val="005569BA"/>
    <w:rsid w:val="005608CA"/>
    <w:rsid w:val="0056275A"/>
    <w:rsid w:val="00562FF9"/>
    <w:rsid w:val="005633C9"/>
    <w:rsid w:val="00564761"/>
    <w:rsid w:val="00564BA5"/>
    <w:rsid w:val="00564DB3"/>
    <w:rsid w:val="005654BB"/>
    <w:rsid w:val="005667FF"/>
    <w:rsid w:val="00571083"/>
    <w:rsid w:val="0057234F"/>
    <w:rsid w:val="00572393"/>
    <w:rsid w:val="005731D4"/>
    <w:rsid w:val="0057432B"/>
    <w:rsid w:val="0057776B"/>
    <w:rsid w:val="005810C6"/>
    <w:rsid w:val="00581AC5"/>
    <w:rsid w:val="005824AB"/>
    <w:rsid w:val="00582F89"/>
    <w:rsid w:val="00587488"/>
    <w:rsid w:val="00587B02"/>
    <w:rsid w:val="005913D8"/>
    <w:rsid w:val="00591794"/>
    <w:rsid w:val="00591A95"/>
    <w:rsid w:val="005926A3"/>
    <w:rsid w:val="0059306A"/>
    <w:rsid w:val="00593116"/>
    <w:rsid w:val="00593BDB"/>
    <w:rsid w:val="00594025"/>
    <w:rsid w:val="0059403D"/>
    <w:rsid w:val="00597086"/>
    <w:rsid w:val="005972B4"/>
    <w:rsid w:val="00597572"/>
    <w:rsid w:val="00597B2B"/>
    <w:rsid w:val="005A0F0A"/>
    <w:rsid w:val="005A1EC1"/>
    <w:rsid w:val="005A2189"/>
    <w:rsid w:val="005A23A2"/>
    <w:rsid w:val="005A4BE1"/>
    <w:rsid w:val="005A4CA4"/>
    <w:rsid w:val="005A5264"/>
    <w:rsid w:val="005A63F0"/>
    <w:rsid w:val="005A7012"/>
    <w:rsid w:val="005A7188"/>
    <w:rsid w:val="005A7DC9"/>
    <w:rsid w:val="005B0134"/>
    <w:rsid w:val="005B0467"/>
    <w:rsid w:val="005B11B7"/>
    <w:rsid w:val="005B19B0"/>
    <w:rsid w:val="005B2066"/>
    <w:rsid w:val="005B212D"/>
    <w:rsid w:val="005B3905"/>
    <w:rsid w:val="005B47DC"/>
    <w:rsid w:val="005B7E4C"/>
    <w:rsid w:val="005C0099"/>
    <w:rsid w:val="005C0703"/>
    <w:rsid w:val="005C1268"/>
    <w:rsid w:val="005C493E"/>
    <w:rsid w:val="005C56BD"/>
    <w:rsid w:val="005C6838"/>
    <w:rsid w:val="005C7084"/>
    <w:rsid w:val="005D0267"/>
    <w:rsid w:val="005D11BD"/>
    <w:rsid w:val="005D1E41"/>
    <w:rsid w:val="005D1FFD"/>
    <w:rsid w:val="005D244A"/>
    <w:rsid w:val="005D25C4"/>
    <w:rsid w:val="005D3270"/>
    <w:rsid w:val="005D34B2"/>
    <w:rsid w:val="005D3E1B"/>
    <w:rsid w:val="005D46A2"/>
    <w:rsid w:val="005D4834"/>
    <w:rsid w:val="005D5004"/>
    <w:rsid w:val="005D60F4"/>
    <w:rsid w:val="005D6577"/>
    <w:rsid w:val="005D7AB4"/>
    <w:rsid w:val="005E07C9"/>
    <w:rsid w:val="005E18B3"/>
    <w:rsid w:val="005E2879"/>
    <w:rsid w:val="005E2953"/>
    <w:rsid w:val="005E310A"/>
    <w:rsid w:val="005E423C"/>
    <w:rsid w:val="005E56E9"/>
    <w:rsid w:val="005E6055"/>
    <w:rsid w:val="005E6D78"/>
    <w:rsid w:val="005E7F58"/>
    <w:rsid w:val="005F09D1"/>
    <w:rsid w:val="005F0C5C"/>
    <w:rsid w:val="005F13ED"/>
    <w:rsid w:val="005F3158"/>
    <w:rsid w:val="005F4A41"/>
    <w:rsid w:val="005F7229"/>
    <w:rsid w:val="005F72BD"/>
    <w:rsid w:val="005F73DE"/>
    <w:rsid w:val="006008C8"/>
    <w:rsid w:val="00600FB6"/>
    <w:rsid w:val="0060106C"/>
    <w:rsid w:val="0060172F"/>
    <w:rsid w:val="00602D37"/>
    <w:rsid w:val="00606138"/>
    <w:rsid w:val="00606AA4"/>
    <w:rsid w:val="006071D2"/>
    <w:rsid w:val="00607C84"/>
    <w:rsid w:val="00607CE1"/>
    <w:rsid w:val="00610FE4"/>
    <w:rsid w:val="006118B1"/>
    <w:rsid w:val="00611E27"/>
    <w:rsid w:val="00613099"/>
    <w:rsid w:val="00614E3B"/>
    <w:rsid w:val="006162FB"/>
    <w:rsid w:val="006167BB"/>
    <w:rsid w:val="00617231"/>
    <w:rsid w:val="00620C1A"/>
    <w:rsid w:val="00620EB0"/>
    <w:rsid w:val="00621B7C"/>
    <w:rsid w:val="00622B93"/>
    <w:rsid w:val="00623D7F"/>
    <w:rsid w:val="00624465"/>
    <w:rsid w:val="00624E57"/>
    <w:rsid w:val="006271D8"/>
    <w:rsid w:val="00630037"/>
    <w:rsid w:val="006311A3"/>
    <w:rsid w:val="006316D0"/>
    <w:rsid w:val="006317E7"/>
    <w:rsid w:val="00631DEC"/>
    <w:rsid w:val="00631F4D"/>
    <w:rsid w:val="006365CE"/>
    <w:rsid w:val="006367E4"/>
    <w:rsid w:val="00637E8D"/>
    <w:rsid w:val="00637F81"/>
    <w:rsid w:val="006410B1"/>
    <w:rsid w:val="00641E28"/>
    <w:rsid w:val="0064264A"/>
    <w:rsid w:val="00642890"/>
    <w:rsid w:val="006431D0"/>
    <w:rsid w:val="00643FA3"/>
    <w:rsid w:val="00647322"/>
    <w:rsid w:val="006477A8"/>
    <w:rsid w:val="00647F1D"/>
    <w:rsid w:val="0065261A"/>
    <w:rsid w:val="0065293C"/>
    <w:rsid w:val="00652A4F"/>
    <w:rsid w:val="00652B9A"/>
    <w:rsid w:val="006534F1"/>
    <w:rsid w:val="00653AE2"/>
    <w:rsid w:val="006544D7"/>
    <w:rsid w:val="006552FB"/>
    <w:rsid w:val="006558A1"/>
    <w:rsid w:val="0065652D"/>
    <w:rsid w:val="00656606"/>
    <w:rsid w:val="00656A70"/>
    <w:rsid w:val="00656DE4"/>
    <w:rsid w:val="006601A8"/>
    <w:rsid w:val="00660448"/>
    <w:rsid w:val="00663241"/>
    <w:rsid w:val="00664337"/>
    <w:rsid w:val="00664AB2"/>
    <w:rsid w:val="00664D19"/>
    <w:rsid w:val="006650B4"/>
    <w:rsid w:val="0066537C"/>
    <w:rsid w:val="00666737"/>
    <w:rsid w:val="00671361"/>
    <w:rsid w:val="00671425"/>
    <w:rsid w:val="006721D4"/>
    <w:rsid w:val="006726D5"/>
    <w:rsid w:val="006736D6"/>
    <w:rsid w:val="006742D6"/>
    <w:rsid w:val="006746E4"/>
    <w:rsid w:val="006759E6"/>
    <w:rsid w:val="00675D03"/>
    <w:rsid w:val="0067651E"/>
    <w:rsid w:val="00676A71"/>
    <w:rsid w:val="0067703B"/>
    <w:rsid w:val="0067746E"/>
    <w:rsid w:val="006805AD"/>
    <w:rsid w:val="006805AE"/>
    <w:rsid w:val="006807AB"/>
    <w:rsid w:val="00680F7B"/>
    <w:rsid w:val="006814B4"/>
    <w:rsid w:val="00681F41"/>
    <w:rsid w:val="0068239A"/>
    <w:rsid w:val="006834AE"/>
    <w:rsid w:val="006837F7"/>
    <w:rsid w:val="006852CF"/>
    <w:rsid w:val="00687B28"/>
    <w:rsid w:val="00687C0D"/>
    <w:rsid w:val="006906EA"/>
    <w:rsid w:val="006909F9"/>
    <w:rsid w:val="00693B4C"/>
    <w:rsid w:val="00693D21"/>
    <w:rsid w:val="006944F6"/>
    <w:rsid w:val="00694565"/>
    <w:rsid w:val="00696079"/>
    <w:rsid w:val="0069672B"/>
    <w:rsid w:val="006968FF"/>
    <w:rsid w:val="006A1CA9"/>
    <w:rsid w:val="006A21DA"/>
    <w:rsid w:val="006A25E5"/>
    <w:rsid w:val="006A380E"/>
    <w:rsid w:val="006A3E9B"/>
    <w:rsid w:val="006A4E2A"/>
    <w:rsid w:val="006B0201"/>
    <w:rsid w:val="006B06F1"/>
    <w:rsid w:val="006B23AA"/>
    <w:rsid w:val="006B3AFB"/>
    <w:rsid w:val="006B4522"/>
    <w:rsid w:val="006B677E"/>
    <w:rsid w:val="006B6EAE"/>
    <w:rsid w:val="006B78AF"/>
    <w:rsid w:val="006C03D6"/>
    <w:rsid w:val="006C083F"/>
    <w:rsid w:val="006C177F"/>
    <w:rsid w:val="006C28F7"/>
    <w:rsid w:val="006C4634"/>
    <w:rsid w:val="006C4727"/>
    <w:rsid w:val="006C78B5"/>
    <w:rsid w:val="006D1037"/>
    <w:rsid w:val="006D143D"/>
    <w:rsid w:val="006D1986"/>
    <w:rsid w:val="006D1F26"/>
    <w:rsid w:val="006D3575"/>
    <w:rsid w:val="006D425C"/>
    <w:rsid w:val="006D4322"/>
    <w:rsid w:val="006D47CF"/>
    <w:rsid w:val="006D4FD5"/>
    <w:rsid w:val="006D5628"/>
    <w:rsid w:val="006D6011"/>
    <w:rsid w:val="006D64D0"/>
    <w:rsid w:val="006D65B8"/>
    <w:rsid w:val="006D746B"/>
    <w:rsid w:val="006E0DAF"/>
    <w:rsid w:val="006E11E8"/>
    <w:rsid w:val="006E207E"/>
    <w:rsid w:val="006E261A"/>
    <w:rsid w:val="006E454E"/>
    <w:rsid w:val="006E4BF0"/>
    <w:rsid w:val="006E6488"/>
    <w:rsid w:val="006E696B"/>
    <w:rsid w:val="006E6D7F"/>
    <w:rsid w:val="006E735F"/>
    <w:rsid w:val="006F1AC2"/>
    <w:rsid w:val="006F3F89"/>
    <w:rsid w:val="006F4242"/>
    <w:rsid w:val="006F467F"/>
    <w:rsid w:val="006F63B5"/>
    <w:rsid w:val="006F72A3"/>
    <w:rsid w:val="006F7709"/>
    <w:rsid w:val="006F7ADC"/>
    <w:rsid w:val="0070094C"/>
    <w:rsid w:val="00700C63"/>
    <w:rsid w:val="00701EBB"/>
    <w:rsid w:val="00704670"/>
    <w:rsid w:val="007058E8"/>
    <w:rsid w:val="00705923"/>
    <w:rsid w:val="0070642A"/>
    <w:rsid w:val="0070704F"/>
    <w:rsid w:val="00707631"/>
    <w:rsid w:val="007103FD"/>
    <w:rsid w:val="00711382"/>
    <w:rsid w:val="00711BD2"/>
    <w:rsid w:val="0071288F"/>
    <w:rsid w:val="00713293"/>
    <w:rsid w:val="00713AD7"/>
    <w:rsid w:val="00714C64"/>
    <w:rsid w:val="00714D53"/>
    <w:rsid w:val="00715A0A"/>
    <w:rsid w:val="00715A59"/>
    <w:rsid w:val="007172D1"/>
    <w:rsid w:val="00717520"/>
    <w:rsid w:val="0071757E"/>
    <w:rsid w:val="00717597"/>
    <w:rsid w:val="00720C88"/>
    <w:rsid w:val="00721515"/>
    <w:rsid w:val="00721568"/>
    <w:rsid w:val="00721F4A"/>
    <w:rsid w:val="00722977"/>
    <w:rsid w:val="00722DFC"/>
    <w:rsid w:val="00723302"/>
    <w:rsid w:val="00724D04"/>
    <w:rsid w:val="007256D9"/>
    <w:rsid w:val="00726770"/>
    <w:rsid w:val="007278F0"/>
    <w:rsid w:val="00727B55"/>
    <w:rsid w:val="0073038A"/>
    <w:rsid w:val="00730CB9"/>
    <w:rsid w:val="00731011"/>
    <w:rsid w:val="0073190B"/>
    <w:rsid w:val="00732AD7"/>
    <w:rsid w:val="0073343B"/>
    <w:rsid w:val="007334B9"/>
    <w:rsid w:val="0073363E"/>
    <w:rsid w:val="00733724"/>
    <w:rsid w:val="00733A35"/>
    <w:rsid w:val="00735460"/>
    <w:rsid w:val="0073561E"/>
    <w:rsid w:val="00735CB2"/>
    <w:rsid w:val="0073659A"/>
    <w:rsid w:val="00736D77"/>
    <w:rsid w:val="00740B27"/>
    <w:rsid w:val="007412F3"/>
    <w:rsid w:val="0074329F"/>
    <w:rsid w:val="007432FC"/>
    <w:rsid w:val="00745DE1"/>
    <w:rsid w:val="007461AD"/>
    <w:rsid w:val="00746811"/>
    <w:rsid w:val="007472AC"/>
    <w:rsid w:val="00747E96"/>
    <w:rsid w:val="007507B7"/>
    <w:rsid w:val="00750AD8"/>
    <w:rsid w:val="00750F28"/>
    <w:rsid w:val="00751663"/>
    <w:rsid w:val="00752ACC"/>
    <w:rsid w:val="00753813"/>
    <w:rsid w:val="0075571C"/>
    <w:rsid w:val="00756FED"/>
    <w:rsid w:val="00761C4D"/>
    <w:rsid w:val="00763AAF"/>
    <w:rsid w:val="0076461D"/>
    <w:rsid w:val="00764CB1"/>
    <w:rsid w:val="00766ECD"/>
    <w:rsid w:val="00766F2C"/>
    <w:rsid w:val="007702CC"/>
    <w:rsid w:val="0077118E"/>
    <w:rsid w:val="00771477"/>
    <w:rsid w:val="0077194C"/>
    <w:rsid w:val="00771999"/>
    <w:rsid w:val="00772B49"/>
    <w:rsid w:val="0078018F"/>
    <w:rsid w:val="00782D7A"/>
    <w:rsid w:val="00783D65"/>
    <w:rsid w:val="00784BFB"/>
    <w:rsid w:val="00784D60"/>
    <w:rsid w:val="007850F2"/>
    <w:rsid w:val="0078595A"/>
    <w:rsid w:val="00786A51"/>
    <w:rsid w:val="00787148"/>
    <w:rsid w:val="00790E55"/>
    <w:rsid w:val="0079198B"/>
    <w:rsid w:val="00792C34"/>
    <w:rsid w:val="00793569"/>
    <w:rsid w:val="007947C9"/>
    <w:rsid w:val="00795082"/>
    <w:rsid w:val="007952AB"/>
    <w:rsid w:val="00795A07"/>
    <w:rsid w:val="00795E34"/>
    <w:rsid w:val="007963C4"/>
    <w:rsid w:val="00797816"/>
    <w:rsid w:val="007A0369"/>
    <w:rsid w:val="007A0AD3"/>
    <w:rsid w:val="007A0DCC"/>
    <w:rsid w:val="007A1D22"/>
    <w:rsid w:val="007A245C"/>
    <w:rsid w:val="007A24E7"/>
    <w:rsid w:val="007A32F3"/>
    <w:rsid w:val="007A3B1D"/>
    <w:rsid w:val="007A43C8"/>
    <w:rsid w:val="007A78D2"/>
    <w:rsid w:val="007B0BBB"/>
    <w:rsid w:val="007B1843"/>
    <w:rsid w:val="007B21B0"/>
    <w:rsid w:val="007B2203"/>
    <w:rsid w:val="007B248F"/>
    <w:rsid w:val="007B4DA9"/>
    <w:rsid w:val="007B4E6E"/>
    <w:rsid w:val="007B4F9C"/>
    <w:rsid w:val="007B57A6"/>
    <w:rsid w:val="007B668A"/>
    <w:rsid w:val="007B6A9F"/>
    <w:rsid w:val="007B764D"/>
    <w:rsid w:val="007C0503"/>
    <w:rsid w:val="007C08EC"/>
    <w:rsid w:val="007C1B6E"/>
    <w:rsid w:val="007C2686"/>
    <w:rsid w:val="007C2E3C"/>
    <w:rsid w:val="007C2EAF"/>
    <w:rsid w:val="007C37C7"/>
    <w:rsid w:val="007C3C22"/>
    <w:rsid w:val="007C539C"/>
    <w:rsid w:val="007C5946"/>
    <w:rsid w:val="007C5D9F"/>
    <w:rsid w:val="007C6B77"/>
    <w:rsid w:val="007C71E7"/>
    <w:rsid w:val="007D11C6"/>
    <w:rsid w:val="007D1377"/>
    <w:rsid w:val="007D17AB"/>
    <w:rsid w:val="007D3E52"/>
    <w:rsid w:val="007D4068"/>
    <w:rsid w:val="007D4783"/>
    <w:rsid w:val="007D4C26"/>
    <w:rsid w:val="007D4E53"/>
    <w:rsid w:val="007D6B55"/>
    <w:rsid w:val="007E025B"/>
    <w:rsid w:val="007E0BF2"/>
    <w:rsid w:val="007E1CC2"/>
    <w:rsid w:val="007E2168"/>
    <w:rsid w:val="007E319C"/>
    <w:rsid w:val="007E32E2"/>
    <w:rsid w:val="007E650C"/>
    <w:rsid w:val="007E6765"/>
    <w:rsid w:val="007E6ED2"/>
    <w:rsid w:val="007E7071"/>
    <w:rsid w:val="007E7641"/>
    <w:rsid w:val="007E7AA9"/>
    <w:rsid w:val="007F0215"/>
    <w:rsid w:val="007F3DED"/>
    <w:rsid w:val="007F4208"/>
    <w:rsid w:val="007F432A"/>
    <w:rsid w:val="007F442C"/>
    <w:rsid w:val="007F4495"/>
    <w:rsid w:val="007F5768"/>
    <w:rsid w:val="007F585A"/>
    <w:rsid w:val="007F5FFB"/>
    <w:rsid w:val="007F6180"/>
    <w:rsid w:val="007F7C1F"/>
    <w:rsid w:val="0081008F"/>
    <w:rsid w:val="008100C4"/>
    <w:rsid w:val="00811492"/>
    <w:rsid w:val="008124A2"/>
    <w:rsid w:val="00812E67"/>
    <w:rsid w:val="00814D34"/>
    <w:rsid w:val="008165C8"/>
    <w:rsid w:val="0081679D"/>
    <w:rsid w:val="00817404"/>
    <w:rsid w:val="00817A49"/>
    <w:rsid w:val="00820265"/>
    <w:rsid w:val="0082046F"/>
    <w:rsid w:val="0082053B"/>
    <w:rsid w:val="0082109D"/>
    <w:rsid w:val="00821767"/>
    <w:rsid w:val="008229E1"/>
    <w:rsid w:val="00822C39"/>
    <w:rsid w:val="008232D5"/>
    <w:rsid w:val="008257DA"/>
    <w:rsid w:val="00826C4B"/>
    <w:rsid w:val="00826C4D"/>
    <w:rsid w:val="00826FA2"/>
    <w:rsid w:val="00830743"/>
    <w:rsid w:val="0083080C"/>
    <w:rsid w:val="00832049"/>
    <w:rsid w:val="00832599"/>
    <w:rsid w:val="0083295E"/>
    <w:rsid w:val="00832F10"/>
    <w:rsid w:val="00832F17"/>
    <w:rsid w:val="0083477C"/>
    <w:rsid w:val="00835D78"/>
    <w:rsid w:val="00835E38"/>
    <w:rsid w:val="00836749"/>
    <w:rsid w:val="00836B91"/>
    <w:rsid w:val="0083769E"/>
    <w:rsid w:val="008377C1"/>
    <w:rsid w:val="0084013B"/>
    <w:rsid w:val="00841C44"/>
    <w:rsid w:val="00841DDC"/>
    <w:rsid w:val="008425BC"/>
    <w:rsid w:val="00843CE5"/>
    <w:rsid w:val="0084638B"/>
    <w:rsid w:val="00850396"/>
    <w:rsid w:val="008512B2"/>
    <w:rsid w:val="0085142F"/>
    <w:rsid w:val="008528EA"/>
    <w:rsid w:val="0085350C"/>
    <w:rsid w:val="0085400B"/>
    <w:rsid w:val="008540AE"/>
    <w:rsid w:val="00854250"/>
    <w:rsid w:val="00854816"/>
    <w:rsid w:val="00854F07"/>
    <w:rsid w:val="00855445"/>
    <w:rsid w:val="00855541"/>
    <w:rsid w:val="00855702"/>
    <w:rsid w:val="00855AB3"/>
    <w:rsid w:val="00855CE6"/>
    <w:rsid w:val="00855E9A"/>
    <w:rsid w:val="00856576"/>
    <w:rsid w:val="008568AB"/>
    <w:rsid w:val="008572AE"/>
    <w:rsid w:val="00860386"/>
    <w:rsid w:val="0086169B"/>
    <w:rsid w:val="00861E98"/>
    <w:rsid w:val="00862EC9"/>
    <w:rsid w:val="00863141"/>
    <w:rsid w:val="008632A9"/>
    <w:rsid w:val="00863C00"/>
    <w:rsid w:val="00867283"/>
    <w:rsid w:val="008677AF"/>
    <w:rsid w:val="0086799B"/>
    <w:rsid w:val="00867E24"/>
    <w:rsid w:val="00870725"/>
    <w:rsid w:val="008709B3"/>
    <w:rsid w:val="00870C24"/>
    <w:rsid w:val="00870CFC"/>
    <w:rsid w:val="00871182"/>
    <w:rsid w:val="00871817"/>
    <w:rsid w:val="00873427"/>
    <w:rsid w:val="008735F5"/>
    <w:rsid w:val="00874523"/>
    <w:rsid w:val="008757C1"/>
    <w:rsid w:val="008767CB"/>
    <w:rsid w:val="0087765C"/>
    <w:rsid w:val="008777D4"/>
    <w:rsid w:val="0088003B"/>
    <w:rsid w:val="0088139F"/>
    <w:rsid w:val="008818E1"/>
    <w:rsid w:val="00881AE5"/>
    <w:rsid w:val="00882FAE"/>
    <w:rsid w:val="00883AF7"/>
    <w:rsid w:val="00884C33"/>
    <w:rsid w:val="00884D21"/>
    <w:rsid w:val="008900E1"/>
    <w:rsid w:val="0089195B"/>
    <w:rsid w:val="008924D5"/>
    <w:rsid w:val="0089255A"/>
    <w:rsid w:val="0089282D"/>
    <w:rsid w:val="00892B4A"/>
    <w:rsid w:val="00892CC8"/>
    <w:rsid w:val="008939A5"/>
    <w:rsid w:val="00893BB1"/>
    <w:rsid w:val="00893EB4"/>
    <w:rsid w:val="008948EA"/>
    <w:rsid w:val="008951C2"/>
    <w:rsid w:val="0089536A"/>
    <w:rsid w:val="008957D5"/>
    <w:rsid w:val="00895DEB"/>
    <w:rsid w:val="008A0D6A"/>
    <w:rsid w:val="008A1706"/>
    <w:rsid w:val="008A27A9"/>
    <w:rsid w:val="008A40DA"/>
    <w:rsid w:val="008A49A0"/>
    <w:rsid w:val="008A4C49"/>
    <w:rsid w:val="008A5010"/>
    <w:rsid w:val="008A50C3"/>
    <w:rsid w:val="008A625A"/>
    <w:rsid w:val="008A6A4F"/>
    <w:rsid w:val="008A7787"/>
    <w:rsid w:val="008B03E0"/>
    <w:rsid w:val="008B1A80"/>
    <w:rsid w:val="008B1DC9"/>
    <w:rsid w:val="008B2767"/>
    <w:rsid w:val="008B2A7B"/>
    <w:rsid w:val="008B2BD6"/>
    <w:rsid w:val="008B2E8A"/>
    <w:rsid w:val="008B3D68"/>
    <w:rsid w:val="008B3EA6"/>
    <w:rsid w:val="008B4A78"/>
    <w:rsid w:val="008B6B6E"/>
    <w:rsid w:val="008C0F64"/>
    <w:rsid w:val="008C109F"/>
    <w:rsid w:val="008C1533"/>
    <w:rsid w:val="008C1C71"/>
    <w:rsid w:val="008C2727"/>
    <w:rsid w:val="008C2E8B"/>
    <w:rsid w:val="008C37C5"/>
    <w:rsid w:val="008C3EAE"/>
    <w:rsid w:val="008C4197"/>
    <w:rsid w:val="008C450A"/>
    <w:rsid w:val="008C4F26"/>
    <w:rsid w:val="008C5099"/>
    <w:rsid w:val="008C5954"/>
    <w:rsid w:val="008C5B05"/>
    <w:rsid w:val="008C5F99"/>
    <w:rsid w:val="008C6989"/>
    <w:rsid w:val="008C6F3B"/>
    <w:rsid w:val="008C7119"/>
    <w:rsid w:val="008D30D3"/>
    <w:rsid w:val="008D3132"/>
    <w:rsid w:val="008D469B"/>
    <w:rsid w:val="008D4BE2"/>
    <w:rsid w:val="008D528D"/>
    <w:rsid w:val="008D653D"/>
    <w:rsid w:val="008D6EB0"/>
    <w:rsid w:val="008D7972"/>
    <w:rsid w:val="008E08AF"/>
    <w:rsid w:val="008E0C3B"/>
    <w:rsid w:val="008E2805"/>
    <w:rsid w:val="008E28C0"/>
    <w:rsid w:val="008E3DBE"/>
    <w:rsid w:val="008E4EB1"/>
    <w:rsid w:val="008E5858"/>
    <w:rsid w:val="008E5A6E"/>
    <w:rsid w:val="008E6372"/>
    <w:rsid w:val="008E68E3"/>
    <w:rsid w:val="008E7CFE"/>
    <w:rsid w:val="008F12E7"/>
    <w:rsid w:val="008F140C"/>
    <w:rsid w:val="008F20EC"/>
    <w:rsid w:val="008F267B"/>
    <w:rsid w:val="008F2C97"/>
    <w:rsid w:val="008F3698"/>
    <w:rsid w:val="008F483B"/>
    <w:rsid w:val="008F5E10"/>
    <w:rsid w:val="008F7B74"/>
    <w:rsid w:val="008F7F1E"/>
    <w:rsid w:val="008F7F2C"/>
    <w:rsid w:val="008F7F5C"/>
    <w:rsid w:val="008F7FF8"/>
    <w:rsid w:val="00900C57"/>
    <w:rsid w:val="009023BE"/>
    <w:rsid w:val="009035DD"/>
    <w:rsid w:val="0090393E"/>
    <w:rsid w:val="00903A17"/>
    <w:rsid w:val="009063CA"/>
    <w:rsid w:val="00906847"/>
    <w:rsid w:val="00907494"/>
    <w:rsid w:val="00910278"/>
    <w:rsid w:val="00910B61"/>
    <w:rsid w:val="00911321"/>
    <w:rsid w:val="00913BB5"/>
    <w:rsid w:val="009141C1"/>
    <w:rsid w:val="00914A12"/>
    <w:rsid w:val="00916A6A"/>
    <w:rsid w:val="009203EE"/>
    <w:rsid w:val="00920CF8"/>
    <w:rsid w:val="00921E5F"/>
    <w:rsid w:val="00922624"/>
    <w:rsid w:val="009228B1"/>
    <w:rsid w:val="00925189"/>
    <w:rsid w:val="00925346"/>
    <w:rsid w:val="00925841"/>
    <w:rsid w:val="00927703"/>
    <w:rsid w:val="00930614"/>
    <w:rsid w:val="00931004"/>
    <w:rsid w:val="00931790"/>
    <w:rsid w:val="009329F1"/>
    <w:rsid w:val="00932C01"/>
    <w:rsid w:val="00933A89"/>
    <w:rsid w:val="00933E00"/>
    <w:rsid w:val="0093488B"/>
    <w:rsid w:val="00934B2B"/>
    <w:rsid w:val="00935A0A"/>
    <w:rsid w:val="00936037"/>
    <w:rsid w:val="00936BD5"/>
    <w:rsid w:val="00940340"/>
    <w:rsid w:val="009404A3"/>
    <w:rsid w:val="009405E2"/>
    <w:rsid w:val="0094159D"/>
    <w:rsid w:val="009426FB"/>
    <w:rsid w:val="00942C2B"/>
    <w:rsid w:val="00943CBB"/>
    <w:rsid w:val="00943FDC"/>
    <w:rsid w:val="009445A3"/>
    <w:rsid w:val="00944ABE"/>
    <w:rsid w:val="00944D4A"/>
    <w:rsid w:val="00944E35"/>
    <w:rsid w:val="0094594D"/>
    <w:rsid w:val="009521C9"/>
    <w:rsid w:val="0095250C"/>
    <w:rsid w:val="009529BE"/>
    <w:rsid w:val="00952DF6"/>
    <w:rsid w:val="0095458E"/>
    <w:rsid w:val="00955609"/>
    <w:rsid w:val="009575D9"/>
    <w:rsid w:val="00957B60"/>
    <w:rsid w:val="009601A8"/>
    <w:rsid w:val="00960897"/>
    <w:rsid w:val="009609E3"/>
    <w:rsid w:val="00960B75"/>
    <w:rsid w:val="00962B58"/>
    <w:rsid w:val="009634D6"/>
    <w:rsid w:val="00963BB1"/>
    <w:rsid w:val="00964253"/>
    <w:rsid w:val="00965729"/>
    <w:rsid w:val="009663CF"/>
    <w:rsid w:val="0096765C"/>
    <w:rsid w:val="009679B4"/>
    <w:rsid w:val="00967FCE"/>
    <w:rsid w:val="009706DC"/>
    <w:rsid w:val="00971846"/>
    <w:rsid w:val="009726AC"/>
    <w:rsid w:val="00973F43"/>
    <w:rsid w:val="0097465E"/>
    <w:rsid w:val="009749BC"/>
    <w:rsid w:val="00974B2B"/>
    <w:rsid w:val="009756BF"/>
    <w:rsid w:val="00976C6B"/>
    <w:rsid w:val="00977E05"/>
    <w:rsid w:val="00977EE3"/>
    <w:rsid w:val="009815AE"/>
    <w:rsid w:val="00982326"/>
    <w:rsid w:val="00982D2A"/>
    <w:rsid w:val="00983281"/>
    <w:rsid w:val="00985B64"/>
    <w:rsid w:val="00987FAE"/>
    <w:rsid w:val="00990179"/>
    <w:rsid w:val="009905C5"/>
    <w:rsid w:val="00990BD7"/>
    <w:rsid w:val="009922B0"/>
    <w:rsid w:val="00992439"/>
    <w:rsid w:val="00993378"/>
    <w:rsid w:val="0099345A"/>
    <w:rsid w:val="009945AA"/>
    <w:rsid w:val="0099548B"/>
    <w:rsid w:val="00996264"/>
    <w:rsid w:val="00996644"/>
    <w:rsid w:val="00997974"/>
    <w:rsid w:val="00997BD9"/>
    <w:rsid w:val="00997C02"/>
    <w:rsid w:val="00997F2A"/>
    <w:rsid w:val="009A09D2"/>
    <w:rsid w:val="009A3046"/>
    <w:rsid w:val="009A3C4B"/>
    <w:rsid w:val="009A3D93"/>
    <w:rsid w:val="009A6A27"/>
    <w:rsid w:val="009A6C35"/>
    <w:rsid w:val="009B1171"/>
    <w:rsid w:val="009B1B3B"/>
    <w:rsid w:val="009B25E4"/>
    <w:rsid w:val="009B3DB5"/>
    <w:rsid w:val="009B41B1"/>
    <w:rsid w:val="009B4A03"/>
    <w:rsid w:val="009B5105"/>
    <w:rsid w:val="009C1458"/>
    <w:rsid w:val="009C1B9A"/>
    <w:rsid w:val="009C1D31"/>
    <w:rsid w:val="009C3995"/>
    <w:rsid w:val="009C5887"/>
    <w:rsid w:val="009C58B0"/>
    <w:rsid w:val="009C58DC"/>
    <w:rsid w:val="009C670E"/>
    <w:rsid w:val="009C702A"/>
    <w:rsid w:val="009D00B6"/>
    <w:rsid w:val="009D08F8"/>
    <w:rsid w:val="009D1CA6"/>
    <w:rsid w:val="009D2528"/>
    <w:rsid w:val="009D3EDB"/>
    <w:rsid w:val="009D463E"/>
    <w:rsid w:val="009D4868"/>
    <w:rsid w:val="009D4917"/>
    <w:rsid w:val="009D4C0F"/>
    <w:rsid w:val="009D4E6F"/>
    <w:rsid w:val="009D61C3"/>
    <w:rsid w:val="009D68F6"/>
    <w:rsid w:val="009D7DA7"/>
    <w:rsid w:val="009E043C"/>
    <w:rsid w:val="009E04DA"/>
    <w:rsid w:val="009E1672"/>
    <w:rsid w:val="009E1C25"/>
    <w:rsid w:val="009E4663"/>
    <w:rsid w:val="009E6145"/>
    <w:rsid w:val="009E6BA1"/>
    <w:rsid w:val="009E79D9"/>
    <w:rsid w:val="009F21CA"/>
    <w:rsid w:val="009F286D"/>
    <w:rsid w:val="009F31EB"/>
    <w:rsid w:val="009F3B61"/>
    <w:rsid w:val="009F454E"/>
    <w:rsid w:val="009F4E71"/>
    <w:rsid w:val="009F5C5E"/>
    <w:rsid w:val="009F5FBE"/>
    <w:rsid w:val="009F6013"/>
    <w:rsid w:val="009F616F"/>
    <w:rsid w:val="009F6354"/>
    <w:rsid w:val="009F636A"/>
    <w:rsid w:val="009F649D"/>
    <w:rsid w:val="009F7027"/>
    <w:rsid w:val="009F7A0F"/>
    <w:rsid w:val="00A000B1"/>
    <w:rsid w:val="00A01D23"/>
    <w:rsid w:val="00A021F2"/>
    <w:rsid w:val="00A02B9F"/>
    <w:rsid w:val="00A04882"/>
    <w:rsid w:val="00A05B00"/>
    <w:rsid w:val="00A05F8A"/>
    <w:rsid w:val="00A0691D"/>
    <w:rsid w:val="00A07674"/>
    <w:rsid w:val="00A106B5"/>
    <w:rsid w:val="00A10A43"/>
    <w:rsid w:val="00A11645"/>
    <w:rsid w:val="00A1226F"/>
    <w:rsid w:val="00A134C4"/>
    <w:rsid w:val="00A147BE"/>
    <w:rsid w:val="00A16785"/>
    <w:rsid w:val="00A17C75"/>
    <w:rsid w:val="00A17E4F"/>
    <w:rsid w:val="00A20BFC"/>
    <w:rsid w:val="00A23AAD"/>
    <w:rsid w:val="00A23C35"/>
    <w:rsid w:val="00A23ECB"/>
    <w:rsid w:val="00A24298"/>
    <w:rsid w:val="00A2534E"/>
    <w:rsid w:val="00A26B9F"/>
    <w:rsid w:val="00A270E6"/>
    <w:rsid w:val="00A30331"/>
    <w:rsid w:val="00A3223A"/>
    <w:rsid w:val="00A3395F"/>
    <w:rsid w:val="00A33CA7"/>
    <w:rsid w:val="00A346E8"/>
    <w:rsid w:val="00A34D46"/>
    <w:rsid w:val="00A3536F"/>
    <w:rsid w:val="00A3544D"/>
    <w:rsid w:val="00A3553B"/>
    <w:rsid w:val="00A36AEE"/>
    <w:rsid w:val="00A36C80"/>
    <w:rsid w:val="00A37ACE"/>
    <w:rsid w:val="00A40128"/>
    <w:rsid w:val="00A40BB1"/>
    <w:rsid w:val="00A4188E"/>
    <w:rsid w:val="00A4347D"/>
    <w:rsid w:val="00A4462C"/>
    <w:rsid w:val="00A44E07"/>
    <w:rsid w:val="00A452C3"/>
    <w:rsid w:val="00A45C29"/>
    <w:rsid w:val="00A45CA6"/>
    <w:rsid w:val="00A4746F"/>
    <w:rsid w:val="00A475ED"/>
    <w:rsid w:val="00A514A2"/>
    <w:rsid w:val="00A51E3C"/>
    <w:rsid w:val="00A53F7B"/>
    <w:rsid w:val="00A54796"/>
    <w:rsid w:val="00A55707"/>
    <w:rsid w:val="00A561DE"/>
    <w:rsid w:val="00A5644C"/>
    <w:rsid w:val="00A57267"/>
    <w:rsid w:val="00A60184"/>
    <w:rsid w:val="00A6182C"/>
    <w:rsid w:val="00A65797"/>
    <w:rsid w:val="00A659EA"/>
    <w:rsid w:val="00A66A8A"/>
    <w:rsid w:val="00A700A1"/>
    <w:rsid w:val="00A71DFD"/>
    <w:rsid w:val="00A73E4E"/>
    <w:rsid w:val="00A750D6"/>
    <w:rsid w:val="00A75DDE"/>
    <w:rsid w:val="00A76A46"/>
    <w:rsid w:val="00A777DC"/>
    <w:rsid w:val="00A77BBF"/>
    <w:rsid w:val="00A77C7E"/>
    <w:rsid w:val="00A81BF7"/>
    <w:rsid w:val="00A823B8"/>
    <w:rsid w:val="00A84A22"/>
    <w:rsid w:val="00A8570E"/>
    <w:rsid w:val="00A8641F"/>
    <w:rsid w:val="00A906F8"/>
    <w:rsid w:val="00A90FEA"/>
    <w:rsid w:val="00A918EE"/>
    <w:rsid w:val="00A91B16"/>
    <w:rsid w:val="00A94006"/>
    <w:rsid w:val="00A945DE"/>
    <w:rsid w:val="00A94D6E"/>
    <w:rsid w:val="00A95003"/>
    <w:rsid w:val="00A95EF0"/>
    <w:rsid w:val="00A96DC8"/>
    <w:rsid w:val="00A9718B"/>
    <w:rsid w:val="00AA0A68"/>
    <w:rsid w:val="00AA114D"/>
    <w:rsid w:val="00AA169A"/>
    <w:rsid w:val="00AA1E7B"/>
    <w:rsid w:val="00AA2490"/>
    <w:rsid w:val="00AA24E1"/>
    <w:rsid w:val="00AA33CE"/>
    <w:rsid w:val="00AA4D83"/>
    <w:rsid w:val="00AA5C3C"/>
    <w:rsid w:val="00AA6697"/>
    <w:rsid w:val="00AA68C5"/>
    <w:rsid w:val="00AA6937"/>
    <w:rsid w:val="00AA6D20"/>
    <w:rsid w:val="00AA735A"/>
    <w:rsid w:val="00AA79D0"/>
    <w:rsid w:val="00AB0C5D"/>
    <w:rsid w:val="00AB1101"/>
    <w:rsid w:val="00AB1E4D"/>
    <w:rsid w:val="00AB2F7B"/>
    <w:rsid w:val="00AB3686"/>
    <w:rsid w:val="00AB48D1"/>
    <w:rsid w:val="00AB4F80"/>
    <w:rsid w:val="00AB53C2"/>
    <w:rsid w:val="00AB665A"/>
    <w:rsid w:val="00AB71C0"/>
    <w:rsid w:val="00AB79BE"/>
    <w:rsid w:val="00AB7E30"/>
    <w:rsid w:val="00AB7EA4"/>
    <w:rsid w:val="00AC15D4"/>
    <w:rsid w:val="00AC1A51"/>
    <w:rsid w:val="00AC34AE"/>
    <w:rsid w:val="00AC3760"/>
    <w:rsid w:val="00AC3C33"/>
    <w:rsid w:val="00AC50A5"/>
    <w:rsid w:val="00AC578E"/>
    <w:rsid w:val="00AC58BD"/>
    <w:rsid w:val="00AC65E2"/>
    <w:rsid w:val="00AC6ED8"/>
    <w:rsid w:val="00AC6F08"/>
    <w:rsid w:val="00AD0164"/>
    <w:rsid w:val="00AD149A"/>
    <w:rsid w:val="00AD22EF"/>
    <w:rsid w:val="00AD25C4"/>
    <w:rsid w:val="00AD32AF"/>
    <w:rsid w:val="00AD392C"/>
    <w:rsid w:val="00AD3B3D"/>
    <w:rsid w:val="00AD4CFA"/>
    <w:rsid w:val="00AD619D"/>
    <w:rsid w:val="00AD7207"/>
    <w:rsid w:val="00AD74DA"/>
    <w:rsid w:val="00AD764F"/>
    <w:rsid w:val="00AD7CF5"/>
    <w:rsid w:val="00AE1695"/>
    <w:rsid w:val="00AE22E3"/>
    <w:rsid w:val="00AE313D"/>
    <w:rsid w:val="00AE3347"/>
    <w:rsid w:val="00AE3D23"/>
    <w:rsid w:val="00AE5A5D"/>
    <w:rsid w:val="00AE604C"/>
    <w:rsid w:val="00AE6C5D"/>
    <w:rsid w:val="00AE6E18"/>
    <w:rsid w:val="00AF04DE"/>
    <w:rsid w:val="00AF1ADF"/>
    <w:rsid w:val="00AF4531"/>
    <w:rsid w:val="00AF4B10"/>
    <w:rsid w:val="00AF5119"/>
    <w:rsid w:val="00AF5263"/>
    <w:rsid w:val="00AF58E4"/>
    <w:rsid w:val="00AF7B99"/>
    <w:rsid w:val="00B0033D"/>
    <w:rsid w:val="00B0164B"/>
    <w:rsid w:val="00B017DF"/>
    <w:rsid w:val="00B019C5"/>
    <w:rsid w:val="00B02B4A"/>
    <w:rsid w:val="00B02DF0"/>
    <w:rsid w:val="00B049C2"/>
    <w:rsid w:val="00B05566"/>
    <w:rsid w:val="00B0570D"/>
    <w:rsid w:val="00B0595D"/>
    <w:rsid w:val="00B05F4E"/>
    <w:rsid w:val="00B069CA"/>
    <w:rsid w:val="00B06AC4"/>
    <w:rsid w:val="00B07A8A"/>
    <w:rsid w:val="00B1069D"/>
    <w:rsid w:val="00B106B1"/>
    <w:rsid w:val="00B1086D"/>
    <w:rsid w:val="00B10CD0"/>
    <w:rsid w:val="00B11DBF"/>
    <w:rsid w:val="00B12D10"/>
    <w:rsid w:val="00B132C2"/>
    <w:rsid w:val="00B13518"/>
    <w:rsid w:val="00B16A44"/>
    <w:rsid w:val="00B17A40"/>
    <w:rsid w:val="00B20317"/>
    <w:rsid w:val="00B213A4"/>
    <w:rsid w:val="00B21973"/>
    <w:rsid w:val="00B21B30"/>
    <w:rsid w:val="00B22853"/>
    <w:rsid w:val="00B23357"/>
    <w:rsid w:val="00B2382A"/>
    <w:rsid w:val="00B238B4"/>
    <w:rsid w:val="00B23AF6"/>
    <w:rsid w:val="00B23BCA"/>
    <w:rsid w:val="00B242E0"/>
    <w:rsid w:val="00B24CE1"/>
    <w:rsid w:val="00B24E4C"/>
    <w:rsid w:val="00B2519C"/>
    <w:rsid w:val="00B25984"/>
    <w:rsid w:val="00B25A89"/>
    <w:rsid w:val="00B26A3B"/>
    <w:rsid w:val="00B27CA1"/>
    <w:rsid w:val="00B27FA9"/>
    <w:rsid w:val="00B30FAB"/>
    <w:rsid w:val="00B3103E"/>
    <w:rsid w:val="00B31336"/>
    <w:rsid w:val="00B3168A"/>
    <w:rsid w:val="00B3294B"/>
    <w:rsid w:val="00B32C81"/>
    <w:rsid w:val="00B335F5"/>
    <w:rsid w:val="00B349B7"/>
    <w:rsid w:val="00B374A6"/>
    <w:rsid w:val="00B37921"/>
    <w:rsid w:val="00B37C68"/>
    <w:rsid w:val="00B401DD"/>
    <w:rsid w:val="00B4157B"/>
    <w:rsid w:val="00B41770"/>
    <w:rsid w:val="00B417CB"/>
    <w:rsid w:val="00B42047"/>
    <w:rsid w:val="00B42410"/>
    <w:rsid w:val="00B42A92"/>
    <w:rsid w:val="00B4316C"/>
    <w:rsid w:val="00B469B1"/>
    <w:rsid w:val="00B47068"/>
    <w:rsid w:val="00B47206"/>
    <w:rsid w:val="00B478D3"/>
    <w:rsid w:val="00B50BB3"/>
    <w:rsid w:val="00B51078"/>
    <w:rsid w:val="00B51C7A"/>
    <w:rsid w:val="00B51DFF"/>
    <w:rsid w:val="00B51F97"/>
    <w:rsid w:val="00B5236C"/>
    <w:rsid w:val="00B53D31"/>
    <w:rsid w:val="00B53F02"/>
    <w:rsid w:val="00B54A6D"/>
    <w:rsid w:val="00B55121"/>
    <w:rsid w:val="00B60CD6"/>
    <w:rsid w:val="00B60E9C"/>
    <w:rsid w:val="00B63F20"/>
    <w:rsid w:val="00B653B8"/>
    <w:rsid w:val="00B65FE1"/>
    <w:rsid w:val="00B66535"/>
    <w:rsid w:val="00B668A0"/>
    <w:rsid w:val="00B702B4"/>
    <w:rsid w:val="00B726CA"/>
    <w:rsid w:val="00B741A7"/>
    <w:rsid w:val="00B74CD1"/>
    <w:rsid w:val="00B74F8D"/>
    <w:rsid w:val="00B74FA3"/>
    <w:rsid w:val="00B75C64"/>
    <w:rsid w:val="00B76BED"/>
    <w:rsid w:val="00B7732D"/>
    <w:rsid w:val="00B77605"/>
    <w:rsid w:val="00B779A2"/>
    <w:rsid w:val="00B77F68"/>
    <w:rsid w:val="00B8175E"/>
    <w:rsid w:val="00B82725"/>
    <w:rsid w:val="00B8503C"/>
    <w:rsid w:val="00B8513A"/>
    <w:rsid w:val="00B85D21"/>
    <w:rsid w:val="00B8654A"/>
    <w:rsid w:val="00B92B3C"/>
    <w:rsid w:val="00B92FFD"/>
    <w:rsid w:val="00B94043"/>
    <w:rsid w:val="00B94599"/>
    <w:rsid w:val="00B97375"/>
    <w:rsid w:val="00B97F73"/>
    <w:rsid w:val="00BA1A42"/>
    <w:rsid w:val="00BA2D17"/>
    <w:rsid w:val="00BA2E7D"/>
    <w:rsid w:val="00BA3428"/>
    <w:rsid w:val="00BA34B1"/>
    <w:rsid w:val="00BA350D"/>
    <w:rsid w:val="00BA597D"/>
    <w:rsid w:val="00BA74BB"/>
    <w:rsid w:val="00BA771D"/>
    <w:rsid w:val="00BB0B1F"/>
    <w:rsid w:val="00BB0C4C"/>
    <w:rsid w:val="00BB19A9"/>
    <w:rsid w:val="00BB2008"/>
    <w:rsid w:val="00BB27D2"/>
    <w:rsid w:val="00BB30C6"/>
    <w:rsid w:val="00BB3875"/>
    <w:rsid w:val="00BB406E"/>
    <w:rsid w:val="00BB514D"/>
    <w:rsid w:val="00BB5755"/>
    <w:rsid w:val="00BB5EDE"/>
    <w:rsid w:val="00BB6D76"/>
    <w:rsid w:val="00BB6F0E"/>
    <w:rsid w:val="00BB78D3"/>
    <w:rsid w:val="00BC0033"/>
    <w:rsid w:val="00BC0664"/>
    <w:rsid w:val="00BC09AA"/>
    <w:rsid w:val="00BC10EB"/>
    <w:rsid w:val="00BC49DD"/>
    <w:rsid w:val="00BC5E0A"/>
    <w:rsid w:val="00BC702E"/>
    <w:rsid w:val="00BC7A9B"/>
    <w:rsid w:val="00BD041D"/>
    <w:rsid w:val="00BD0C29"/>
    <w:rsid w:val="00BD1C9D"/>
    <w:rsid w:val="00BD29A0"/>
    <w:rsid w:val="00BD2BE7"/>
    <w:rsid w:val="00BD2D18"/>
    <w:rsid w:val="00BD2F6C"/>
    <w:rsid w:val="00BD3ABA"/>
    <w:rsid w:val="00BD52A4"/>
    <w:rsid w:val="00BD794F"/>
    <w:rsid w:val="00BE17FF"/>
    <w:rsid w:val="00BE1E7C"/>
    <w:rsid w:val="00BE1F7E"/>
    <w:rsid w:val="00BE2A68"/>
    <w:rsid w:val="00BE2CFF"/>
    <w:rsid w:val="00BE3652"/>
    <w:rsid w:val="00BE3929"/>
    <w:rsid w:val="00BE57BE"/>
    <w:rsid w:val="00BE6558"/>
    <w:rsid w:val="00BE77CB"/>
    <w:rsid w:val="00BF00DA"/>
    <w:rsid w:val="00BF0E8C"/>
    <w:rsid w:val="00BF104E"/>
    <w:rsid w:val="00BF14DF"/>
    <w:rsid w:val="00BF1EFF"/>
    <w:rsid w:val="00BF2A09"/>
    <w:rsid w:val="00BF327D"/>
    <w:rsid w:val="00BF52B6"/>
    <w:rsid w:val="00BF7615"/>
    <w:rsid w:val="00C00202"/>
    <w:rsid w:val="00C008EF"/>
    <w:rsid w:val="00C0112F"/>
    <w:rsid w:val="00C025EC"/>
    <w:rsid w:val="00C02AE7"/>
    <w:rsid w:val="00C0392E"/>
    <w:rsid w:val="00C03A4E"/>
    <w:rsid w:val="00C049E7"/>
    <w:rsid w:val="00C05313"/>
    <w:rsid w:val="00C059D7"/>
    <w:rsid w:val="00C06A81"/>
    <w:rsid w:val="00C079ED"/>
    <w:rsid w:val="00C07B09"/>
    <w:rsid w:val="00C1225D"/>
    <w:rsid w:val="00C140EB"/>
    <w:rsid w:val="00C14127"/>
    <w:rsid w:val="00C142FB"/>
    <w:rsid w:val="00C144C2"/>
    <w:rsid w:val="00C15791"/>
    <w:rsid w:val="00C15B04"/>
    <w:rsid w:val="00C162DF"/>
    <w:rsid w:val="00C16BE1"/>
    <w:rsid w:val="00C17036"/>
    <w:rsid w:val="00C208AC"/>
    <w:rsid w:val="00C209F9"/>
    <w:rsid w:val="00C219F6"/>
    <w:rsid w:val="00C23462"/>
    <w:rsid w:val="00C23884"/>
    <w:rsid w:val="00C2443D"/>
    <w:rsid w:val="00C252B9"/>
    <w:rsid w:val="00C25814"/>
    <w:rsid w:val="00C275D8"/>
    <w:rsid w:val="00C277EF"/>
    <w:rsid w:val="00C319A8"/>
    <w:rsid w:val="00C31FED"/>
    <w:rsid w:val="00C32461"/>
    <w:rsid w:val="00C3307C"/>
    <w:rsid w:val="00C33F7A"/>
    <w:rsid w:val="00C350B8"/>
    <w:rsid w:val="00C355FC"/>
    <w:rsid w:val="00C3642B"/>
    <w:rsid w:val="00C36B98"/>
    <w:rsid w:val="00C374DA"/>
    <w:rsid w:val="00C37BA2"/>
    <w:rsid w:val="00C403FD"/>
    <w:rsid w:val="00C409EE"/>
    <w:rsid w:val="00C40AA4"/>
    <w:rsid w:val="00C41018"/>
    <w:rsid w:val="00C423D8"/>
    <w:rsid w:val="00C432A6"/>
    <w:rsid w:val="00C4413E"/>
    <w:rsid w:val="00C44891"/>
    <w:rsid w:val="00C44BF6"/>
    <w:rsid w:val="00C44F3D"/>
    <w:rsid w:val="00C46E29"/>
    <w:rsid w:val="00C47C73"/>
    <w:rsid w:val="00C5073E"/>
    <w:rsid w:val="00C51FB3"/>
    <w:rsid w:val="00C53CF0"/>
    <w:rsid w:val="00C54B61"/>
    <w:rsid w:val="00C55290"/>
    <w:rsid w:val="00C5554E"/>
    <w:rsid w:val="00C5694C"/>
    <w:rsid w:val="00C56A91"/>
    <w:rsid w:val="00C57308"/>
    <w:rsid w:val="00C57AFA"/>
    <w:rsid w:val="00C57EC0"/>
    <w:rsid w:val="00C60013"/>
    <w:rsid w:val="00C61661"/>
    <w:rsid w:val="00C621B3"/>
    <w:rsid w:val="00C621C7"/>
    <w:rsid w:val="00C62905"/>
    <w:rsid w:val="00C63A6F"/>
    <w:rsid w:val="00C63D1F"/>
    <w:rsid w:val="00C651F2"/>
    <w:rsid w:val="00C66DD5"/>
    <w:rsid w:val="00C70057"/>
    <w:rsid w:val="00C709AB"/>
    <w:rsid w:val="00C70B5D"/>
    <w:rsid w:val="00C70D8D"/>
    <w:rsid w:val="00C71321"/>
    <w:rsid w:val="00C713C1"/>
    <w:rsid w:val="00C7155E"/>
    <w:rsid w:val="00C719EA"/>
    <w:rsid w:val="00C71C8A"/>
    <w:rsid w:val="00C73997"/>
    <w:rsid w:val="00C73B54"/>
    <w:rsid w:val="00C74754"/>
    <w:rsid w:val="00C75A41"/>
    <w:rsid w:val="00C760C7"/>
    <w:rsid w:val="00C762F8"/>
    <w:rsid w:val="00C76AEE"/>
    <w:rsid w:val="00C77921"/>
    <w:rsid w:val="00C813C2"/>
    <w:rsid w:val="00C817D5"/>
    <w:rsid w:val="00C81D8F"/>
    <w:rsid w:val="00C82ADD"/>
    <w:rsid w:val="00C830EC"/>
    <w:rsid w:val="00C84C9A"/>
    <w:rsid w:val="00C8594E"/>
    <w:rsid w:val="00C8628C"/>
    <w:rsid w:val="00C8656A"/>
    <w:rsid w:val="00C8672F"/>
    <w:rsid w:val="00C869E1"/>
    <w:rsid w:val="00C87A26"/>
    <w:rsid w:val="00C93CBD"/>
    <w:rsid w:val="00C94592"/>
    <w:rsid w:val="00C97DD5"/>
    <w:rsid w:val="00CA06B8"/>
    <w:rsid w:val="00CA0B89"/>
    <w:rsid w:val="00CA0D1C"/>
    <w:rsid w:val="00CA13AE"/>
    <w:rsid w:val="00CA149B"/>
    <w:rsid w:val="00CA1E4D"/>
    <w:rsid w:val="00CA2301"/>
    <w:rsid w:val="00CA247A"/>
    <w:rsid w:val="00CA285E"/>
    <w:rsid w:val="00CA2A57"/>
    <w:rsid w:val="00CA3683"/>
    <w:rsid w:val="00CA3BFE"/>
    <w:rsid w:val="00CA43A0"/>
    <w:rsid w:val="00CA673D"/>
    <w:rsid w:val="00CB23EE"/>
    <w:rsid w:val="00CB27A5"/>
    <w:rsid w:val="00CB4642"/>
    <w:rsid w:val="00CB5432"/>
    <w:rsid w:val="00CB6849"/>
    <w:rsid w:val="00CB6A03"/>
    <w:rsid w:val="00CB7C55"/>
    <w:rsid w:val="00CC008D"/>
    <w:rsid w:val="00CC0802"/>
    <w:rsid w:val="00CC137F"/>
    <w:rsid w:val="00CC176B"/>
    <w:rsid w:val="00CC1DEA"/>
    <w:rsid w:val="00CC20F2"/>
    <w:rsid w:val="00CC3ED9"/>
    <w:rsid w:val="00CC4055"/>
    <w:rsid w:val="00CC58C5"/>
    <w:rsid w:val="00CC5D5B"/>
    <w:rsid w:val="00CD00AE"/>
    <w:rsid w:val="00CD046C"/>
    <w:rsid w:val="00CD117E"/>
    <w:rsid w:val="00CD2116"/>
    <w:rsid w:val="00CD25F2"/>
    <w:rsid w:val="00CD2AB5"/>
    <w:rsid w:val="00CD3639"/>
    <w:rsid w:val="00CD5141"/>
    <w:rsid w:val="00CD58B6"/>
    <w:rsid w:val="00CD6E09"/>
    <w:rsid w:val="00CE273D"/>
    <w:rsid w:val="00CE2869"/>
    <w:rsid w:val="00CE2A09"/>
    <w:rsid w:val="00CE35E1"/>
    <w:rsid w:val="00CE49B9"/>
    <w:rsid w:val="00CE53F5"/>
    <w:rsid w:val="00CE6EA5"/>
    <w:rsid w:val="00CE7429"/>
    <w:rsid w:val="00CF0894"/>
    <w:rsid w:val="00CF0FF9"/>
    <w:rsid w:val="00CF11AE"/>
    <w:rsid w:val="00CF20C8"/>
    <w:rsid w:val="00CF22EC"/>
    <w:rsid w:val="00CF2CFB"/>
    <w:rsid w:val="00CF2EA2"/>
    <w:rsid w:val="00CF3C3F"/>
    <w:rsid w:val="00CF4BC7"/>
    <w:rsid w:val="00CF5197"/>
    <w:rsid w:val="00CF549F"/>
    <w:rsid w:val="00CF6296"/>
    <w:rsid w:val="00CF6C05"/>
    <w:rsid w:val="00CF7FEA"/>
    <w:rsid w:val="00D002F3"/>
    <w:rsid w:val="00D0053B"/>
    <w:rsid w:val="00D01ECF"/>
    <w:rsid w:val="00D022CB"/>
    <w:rsid w:val="00D02A1E"/>
    <w:rsid w:val="00D036BF"/>
    <w:rsid w:val="00D0375B"/>
    <w:rsid w:val="00D044EA"/>
    <w:rsid w:val="00D04809"/>
    <w:rsid w:val="00D0553C"/>
    <w:rsid w:val="00D061F8"/>
    <w:rsid w:val="00D0658C"/>
    <w:rsid w:val="00D07E7C"/>
    <w:rsid w:val="00D10572"/>
    <w:rsid w:val="00D10862"/>
    <w:rsid w:val="00D11E81"/>
    <w:rsid w:val="00D1201D"/>
    <w:rsid w:val="00D122C0"/>
    <w:rsid w:val="00D13981"/>
    <w:rsid w:val="00D15AFF"/>
    <w:rsid w:val="00D163A7"/>
    <w:rsid w:val="00D166FF"/>
    <w:rsid w:val="00D16EC5"/>
    <w:rsid w:val="00D2116B"/>
    <w:rsid w:val="00D2198D"/>
    <w:rsid w:val="00D21F5D"/>
    <w:rsid w:val="00D21FF3"/>
    <w:rsid w:val="00D2207C"/>
    <w:rsid w:val="00D22830"/>
    <w:rsid w:val="00D23E91"/>
    <w:rsid w:val="00D24168"/>
    <w:rsid w:val="00D26D3A"/>
    <w:rsid w:val="00D271FD"/>
    <w:rsid w:val="00D276D3"/>
    <w:rsid w:val="00D32D50"/>
    <w:rsid w:val="00D33F15"/>
    <w:rsid w:val="00D40EB3"/>
    <w:rsid w:val="00D418CD"/>
    <w:rsid w:val="00D4280A"/>
    <w:rsid w:val="00D42A68"/>
    <w:rsid w:val="00D42C5A"/>
    <w:rsid w:val="00D439AA"/>
    <w:rsid w:val="00D44A35"/>
    <w:rsid w:val="00D44E4F"/>
    <w:rsid w:val="00D45193"/>
    <w:rsid w:val="00D45CBC"/>
    <w:rsid w:val="00D470F5"/>
    <w:rsid w:val="00D4795C"/>
    <w:rsid w:val="00D47FDD"/>
    <w:rsid w:val="00D5000F"/>
    <w:rsid w:val="00D50BEC"/>
    <w:rsid w:val="00D51D73"/>
    <w:rsid w:val="00D53D7A"/>
    <w:rsid w:val="00D544F2"/>
    <w:rsid w:val="00D5464F"/>
    <w:rsid w:val="00D55E00"/>
    <w:rsid w:val="00D5609F"/>
    <w:rsid w:val="00D56410"/>
    <w:rsid w:val="00D56701"/>
    <w:rsid w:val="00D57970"/>
    <w:rsid w:val="00D625CA"/>
    <w:rsid w:val="00D6349A"/>
    <w:rsid w:val="00D6377E"/>
    <w:rsid w:val="00D64604"/>
    <w:rsid w:val="00D64C22"/>
    <w:rsid w:val="00D64D84"/>
    <w:rsid w:val="00D65A2E"/>
    <w:rsid w:val="00D65C4C"/>
    <w:rsid w:val="00D65E23"/>
    <w:rsid w:val="00D66AE6"/>
    <w:rsid w:val="00D678DD"/>
    <w:rsid w:val="00D70F06"/>
    <w:rsid w:val="00D71128"/>
    <w:rsid w:val="00D71D5C"/>
    <w:rsid w:val="00D72BDA"/>
    <w:rsid w:val="00D72CBE"/>
    <w:rsid w:val="00D73C6F"/>
    <w:rsid w:val="00D73E29"/>
    <w:rsid w:val="00D7420F"/>
    <w:rsid w:val="00D75850"/>
    <w:rsid w:val="00D75F87"/>
    <w:rsid w:val="00D76140"/>
    <w:rsid w:val="00D77CA6"/>
    <w:rsid w:val="00D8062A"/>
    <w:rsid w:val="00D822C1"/>
    <w:rsid w:val="00D827B9"/>
    <w:rsid w:val="00D834C8"/>
    <w:rsid w:val="00D8429E"/>
    <w:rsid w:val="00D8443E"/>
    <w:rsid w:val="00D8492D"/>
    <w:rsid w:val="00D84D01"/>
    <w:rsid w:val="00D85196"/>
    <w:rsid w:val="00D852EC"/>
    <w:rsid w:val="00D85CA8"/>
    <w:rsid w:val="00D86326"/>
    <w:rsid w:val="00D868A0"/>
    <w:rsid w:val="00D87BB5"/>
    <w:rsid w:val="00D9010C"/>
    <w:rsid w:val="00D9128B"/>
    <w:rsid w:val="00D9142B"/>
    <w:rsid w:val="00D91579"/>
    <w:rsid w:val="00D92261"/>
    <w:rsid w:val="00D937A4"/>
    <w:rsid w:val="00D94ACE"/>
    <w:rsid w:val="00DA0973"/>
    <w:rsid w:val="00DA1E08"/>
    <w:rsid w:val="00DA4B00"/>
    <w:rsid w:val="00DA6170"/>
    <w:rsid w:val="00DA6C44"/>
    <w:rsid w:val="00DA7960"/>
    <w:rsid w:val="00DA7C23"/>
    <w:rsid w:val="00DB02C7"/>
    <w:rsid w:val="00DB3136"/>
    <w:rsid w:val="00DB391C"/>
    <w:rsid w:val="00DB4B29"/>
    <w:rsid w:val="00DB4BA7"/>
    <w:rsid w:val="00DB56C0"/>
    <w:rsid w:val="00DB5A8D"/>
    <w:rsid w:val="00DB68A3"/>
    <w:rsid w:val="00DB6ECE"/>
    <w:rsid w:val="00DB7494"/>
    <w:rsid w:val="00DB74C3"/>
    <w:rsid w:val="00DB7876"/>
    <w:rsid w:val="00DB7F5D"/>
    <w:rsid w:val="00DC0304"/>
    <w:rsid w:val="00DC1BC3"/>
    <w:rsid w:val="00DC3563"/>
    <w:rsid w:val="00DC3814"/>
    <w:rsid w:val="00DC6136"/>
    <w:rsid w:val="00DC7F26"/>
    <w:rsid w:val="00DD0907"/>
    <w:rsid w:val="00DD09E6"/>
    <w:rsid w:val="00DD0F1D"/>
    <w:rsid w:val="00DD1BE2"/>
    <w:rsid w:val="00DD232D"/>
    <w:rsid w:val="00DD28A9"/>
    <w:rsid w:val="00DD2C7C"/>
    <w:rsid w:val="00DD3A4F"/>
    <w:rsid w:val="00DD3BED"/>
    <w:rsid w:val="00DD5655"/>
    <w:rsid w:val="00DD5A6B"/>
    <w:rsid w:val="00DD6EF0"/>
    <w:rsid w:val="00DD7893"/>
    <w:rsid w:val="00DE0417"/>
    <w:rsid w:val="00DE11C1"/>
    <w:rsid w:val="00DE2988"/>
    <w:rsid w:val="00DE34BD"/>
    <w:rsid w:val="00DE35D8"/>
    <w:rsid w:val="00DE3F06"/>
    <w:rsid w:val="00DE5B4F"/>
    <w:rsid w:val="00DE7628"/>
    <w:rsid w:val="00DE7720"/>
    <w:rsid w:val="00DF0496"/>
    <w:rsid w:val="00DF04EC"/>
    <w:rsid w:val="00DF2968"/>
    <w:rsid w:val="00DF35AF"/>
    <w:rsid w:val="00DF3B31"/>
    <w:rsid w:val="00DF53D4"/>
    <w:rsid w:val="00DF5D2F"/>
    <w:rsid w:val="00DF6476"/>
    <w:rsid w:val="00DF6E53"/>
    <w:rsid w:val="00DF78D1"/>
    <w:rsid w:val="00E0071A"/>
    <w:rsid w:val="00E008B9"/>
    <w:rsid w:val="00E00F84"/>
    <w:rsid w:val="00E0142D"/>
    <w:rsid w:val="00E029B7"/>
    <w:rsid w:val="00E02CA2"/>
    <w:rsid w:val="00E03EFE"/>
    <w:rsid w:val="00E06F35"/>
    <w:rsid w:val="00E07E34"/>
    <w:rsid w:val="00E10B45"/>
    <w:rsid w:val="00E11624"/>
    <w:rsid w:val="00E1381F"/>
    <w:rsid w:val="00E14C5B"/>
    <w:rsid w:val="00E155F3"/>
    <w:rsid w:val="00E16994"/>
    <w:rsid w:val="00E16D21"/>
    <w:rsid w:val="00E16DBC"/>
    <w:rsid w:val="00E17304"/>
    <w:rsid w:val="00E17464"/>
    <w:rsid w:val="00E21E36"/>
    <w:rsid w:val="00E2417C"/>
    <w:rsid w:val="00E24280"/>
    <w:rsid w:val="00E24763"/>
    <w:rsid w:val="00E25C46"/>
    <w:rsid w:val="00E2687A"/>
    <w:rsid w:val="00E271BD"/>
    <w:rsid w:val="00E30A68"/>
    <w:rsid w:val="00E317A3"/>
    <w:rsid w:val="00E3270E"/>
    <w:rsid w:val="00E32CCC"/>
    <w:rsid w:val="00E3357D"/>
    <w:rsid w:val="00E336A1"/>
    <w:rsid w:val="00E34A82"/>
    <w:rsid w:val="00E34B7D"/>
    <w:rsid w:val="00E35C00"/>
    <w:rsid w:val="00E36332"/>
    <w:rsid w:val="00E366B8"/>
    <w:rsid w:val="00E36D72"/>
    <w:rsid w:val="00E40401"/>
    <w:rsid w:val="00E406A1"/>
    <w:rsid w:val="00E40EF7"/>
    <w:rsid w:val="00E41765"/>
    <w:rsid w:val="00E41CFE"/>
    <w:rsid w:val="00E426E4"/>
    <w:rsid w:val="00E4374E"/>
    <w:rsid w:val="00E43EA3"/>
    <w:rsid w:val="00E446A6"/>
    <w:rsid w:val="00E4605D"/>
    <w:rsid w:val="00E46D3D"/>
    <w:rsid w:val="00E47077"/>
    <w:rsid w:val="00E50416"/>
    <w:rsid w:val="00E510B1"/>
    <w:rsid w:val="00E512DE"/>
    <w:rsid w:val="00E51F74"/>
    <w:rsid w:val="00E529B7"/>
    <w:rsid w:val="00E5674C"/>
    <w:rsid w:val="00E56857"/>
    <w:rsid w:val="00E56DC9"/>
    <w:rsid w:val="00E625A3"/>
    <w:rsid w:val="00E62C87"/>
    <w:rsid w:val="00E63D86"/>
    <w:rsid w:val="00E63DE7"/>
    <w:rsid w:val="00E6447F"/>
    <w:rsid w:val="00E66AD9"/>
    <w:rsid w:val="00E66F36"/>
    <w:rsid w:val="00E70E1C"/>
    <w:rsid w:val="00E70EFA"/>
    <w:rsid w:val="00E719BA"/>
    <w:rsid w:val="00E71B9D"/>
    <w:rsid w:val="00E73AF5"/>
    <w:rsid w:val="00E75FA0"/>
    <w:rsid w:val="00E77131"/>
    <w:rsid w:val="00E77BEA"/>
    <w:rsid w:val="00E77C27"/>
    <w:rsid w:val="00E807F2"/>
    <w:rsid w:val="00E80F12"/>
    <w:rsid w:val="00E81781"/>
    <w:rsid w:val="00E81AF6"/>
    <w:rsid w:val="00E822DC"/>
    <w:rsid w:val="00E839D8"/>
    <w:rsid w:val="00E83E29"/>
    <w:rsid w:val="00E86529"/>
    <w:rsid w:val="00E86CC4"/>
    <w:rsid w:val="00E8796E"/>
    <w:rsid w:val="00E91578"/>
    <w:rsid w:val="00E9176E"/>
    <w:rsid w:val="00E91DC0"/>
    <w:rsid w:val="00E922C0"/>
    <w:rsid w:val="00E92C8E"/>
    <w:rsid w:val="00E93666"/>
    <w:rsid w:val="00E93F26"/>
    <w:rsid w:val="00E94239"/>
    <w:rsid w:val="00E94669"/>
    <w:rsid w:val="00E9535D"/>
    <w:rsid w:val="00E97343"/>
    <w:rsid w:val="00E97931"/>
    <w:rsid w:val="00EA1821"/>
    <w:rsid w:val="00EA2682"/>
    <w:rsid w:val="00EA3B5E"/>
    <w:rsid w:val="00EA3B73"/>
    <w:rsid w:val="00EA46B6"/>
    <w:rsid w:val="00EA55A4"/>
    <w:rsid w:val="00EA6B57"/>
    <w:rsid w:val="00EA743A"/>
    <w:rsid w:val="00EB5AB6"/>
    <w:rsid w:val="00EB6A22"/>
    <w:rsid w:val="00EB7D7F"/>
    <w:rsid w:val="00EB7F3A"/>
    <w:rsid w:val="00EC08A3"/>
    <w:rsid w:val="00EC3014"/>
    <w:rsid w:val="00EC3AB6"/>
    <w:rsid w:val="00EC449E"/>
    <w:rsid w:val="00EC4805"/>
    <w:rsid w:val="00EC4B6D"/>
    <w:rsid w:val="00EC59E8"/>
    <w:rsid w:val="00EC6C84"/>
    <w:rsid w:val="00EC7DF4"/>
    <w:rsid w:val="00ED054A"/>
    <w:rsid w:val="00ED0CAE"/>
    <w:rsid w:val="00ED0E59"/>
    <w:rsid w:val="00ED0EEA"/>
    <w:rsid w:val="00ED1FBC"/>
    <w:rsid w:val="00ED292B"/>
    <w:rsid w:val="00ED2A25"/>
    <w:rsid w:val="00ED2E10"/>
    <w:rsid w:val="00ED6324"/>
    <w:rsid w:val="00ED795B"/>
    <w:rsid w:val="00ED7FBB"/>
    <w:rsid w:val="00EE346D"/>
    <w:rsid w:val="00EE47E6"/>
    <w:rsid w:val="00EE55E7"/>
    <w:rsid w:val="00EE5CC5"/>
    <w:rsid w:val="00EE62C0"/>
    <w:rsid w:val="00EE6962"/>
    <w:rsid w:val="00EF139A"/>
    <w:rsid w:val="00EF1794"/>
    <w:rsid w:val="00EF2155"/>
    <w:rsid w:val="00EF2515"/>
    <w:rsid w:val="00EF59F8"/>
    <w:rsid w:val="00EF6870"/>
    <w:rsid w:val="00F005C5"/>
    <w:rsid w:val="00F03178"/>
    <w:rsid w:val="00F04D32"/>
    <w:rsid w:val="00F0681D"/>
    <w:rsid w:val="00F07D9E"/>
    <w:rsid w:val="00F07F93"/>
    <w:rsid w:val="00F10561"/>
    <w:rsid w:val="00F11578"/>
    <w:rsid w:val="00F11BC7"/>
    <w:rsid w:val="00F13823"/>
    <w:rsid w:val="00F1418B"/>
    <w:rsid w:val="00F142FC"/>
    <w:rsid w:val="00F1509D"/>
    <w:rsid w:val="00F15BAA"/>
    <w:rsid w:val="00F16050"/>
    <w:rsid w:val="00F168DD"/>
    <w:rsid w:val="00F16E19"/>
    <w:rsid w:val="00F172F3"/>
    <w:rsid w:val="00F17A72"/>
    <w:rsid w:val="00F17BB6"/>
    <w:rsid w:val="00F208FC"/>
    <w:rsid w:val="00F20D90"/>
    <w:rsid w:val="00F213A5"/>
    <w:rsid w:val="00F21A58"/>
    <w:rsid w:val="00F22F1D"/>
    <w:rsid w:val="00F23708"/>
    <w:rsid w:val="00F23E51"/>
    <w:rsid w:val="00F2417E"/>
    <w:rsid w:val="00F24AA7"/>
    <w:rsid w:val="00F25028"/>
    <w:rsid w:val="00F27254"/>
    <w:rsid w:val="00F27364"/>
    <w:rsid w:val="00F2797D"/>
    <w:rsid w:val="00F27C71"/>
    <w:rsid w:val="00F30C2D"/>
    <w:rsid w:val="00F30DA5"/>
    <w:rsid w:val="00F30F83"/>
    <w:rsid w:val="00F31740"/>
    <w:rsid w:val="00F31DFE"/>
    <w:rsid w:val="00F31F29"/>
    <w:rsid w:val="00F32251"/>
    <w:rsid w:val="00F3284C"/>
    <w:rsid w:val="00F32A48"/>
    <w:rsid w:val="00F32DE3"/>
    <w:rsid w:val="00F335E2"/>
    <w:rsid w:val="00F3387F"/>
    <w:rsid w:val="00F35424"/>
    <w:rsid w:val="00F35A6C"/>
    <w:rsid w:val="00F366E0"/>
    <w:rsid w:val="00F409FC"/>
    <w:rsid w:val="00F40BB8"/>
    <w:rsid w:val="00F42425"/>
    <w:rsid w:val="00F42DE8"/>
    <w:rsid w:val="00F439C1"/>
    <w:rsid w:val="00F4493C"/>
    <w:rsid w:val="00F46F1A"/>
    <w:rsid w:val="00F476F3"/>
    <w:rsid w:val="00F47F7D"/>
    <w:rsid w:val="00F509B3"/>
    <w:rsid w:val="00F5190F"/>
    <w:rsid w:val="00F5289C"/>
    <w:rsid w:val="00F535C5"/>
    <w:rsid w:val="00F53910"/>
    <w:rsid w:val="00F539EC"/>
    <w:rsid w:val="00F5402D"/>
    <w:rsid w:val="00F54331"/>
    <w:rsid w:val="00F57519"/>
    <w:rsid w:val="00F575B8"/>
    <w:rsid w:val="00F608D6"/>
    <w:rsid w:val="00F60FFC"/>
    <w:rsid w:val="00F61F1A"/>
    <w:rsid w:val="00F63440"/>
    <w:rsid w:val="00F63F45"/>
    <w:rsid w:val="00F6508E"/>
    <w:rsid w:val="00F6563C"/>
    <w:rsid w:val="00F66361"/>
    <w:rsid w:val="00F66D67"/>
    <w:rsid w:val="00F67179"/>
    <w:rsid w:val="00F671BF"/>
    <w:rsid w:val="00F677EC"/>
    <w:rsid w:val="00F701A4"/>
    <w:rsid w:val="00F7163A"/>
    <w:rsid w:val="00F71A6B"/>
    <w:rsid w:val="00F71E0B"/>
    <w:rsid w:val="00F72F23"/>
    <w:rsid w:val="00F73F6B"/>
    <w:rsid w:val="00F74A3B"/>
    <w:rsid w:val="00F74C1C"/>
    <w:rsid w:val="00F74E10"/>
    <w:rsid w:val="00F75BEA"/>
    <w:rsid w:val="00F7695B"/>
    <w:rsid w:val="00F76DC1"/>
    <w:rsid w:val="00F77601"/>
    <w:rsid w:val="00F805AB"/>
    <w:rsid w:val="00F81EFB"/>
    <w:rsid w:val="00F82C87"/>
    <w:rsid w:val="00F846F7"/>
    <w:rsid w:val="00F84EFA"/>
    <w:rsid w:val="00F86C09"/>
    <w:rsid w:val="00F87091"/>
    <w:rsid w:val="00F876B0"/>
    <w:rsid w:val="00F87F06"/>
    <w:rsid w:val="00F90C52"/>
    <w:rsid w:val="00F91C86"/>
    <w:rsid w:val="00F91E98"/>
    <w:rsid w:val="00F9311C"/>
    <w:rsid w:val="00F933B8"/>
    <w:rsid w:val="00F949C4"/>
    <w:rsid w:val="00F94A06"/>
    <w:rsid w:val="00F94DF3"/>
    <w:rsid w:val="00F95861"/>
    <w:rsid w:val="00F967E3"/>
    <w:rsid w:val="00F97295"/>
    <w:rsid w:val="00F97659"/>
    <w:rsid w:val="00FA0288"/>
    <w:rsid w:val="00FA073F"/>
    <w:rsid w:val="00FA0DA9"/>
    <w:rsid w:val="00FA3459"/>
    <w:rsid w:val="00FA3AC8"/>
    <w:rsid w:val="00FA4069"/>
    <w:rsid w:val="00FA5EA6"/>
    <w:rsid w:val="00FA7072"/>
    <w:rsid w:val="00FA7676"/>
    <w:rsid w:val="00FB0D3E"/>
    <w:rsid w:val="00FB303C"/>
    <w:rsid w:val="00FB37B7"/>
    <w:rsid w:val="00FB3849"/>
    <w:rsid w:val="00FB43A6"/>
    <w:rsid w:val="00FC129F"/>
    <w:rsid w:val="00FC14E3"/>
    <w:rsid w:val="00FC20ED"/>
    <w:rsid w:val="00FC2E61"/>
    <w:rsid w:val="00FC39C8"/>
    <w:rsid w:val="00FC453E"/>
    <w:rsid w:val="00FC4D7A"/>
    <w:rsid w:val="00FC5409"/>
    <w:rsid w:val="00FC6D24"/>
    <w:rsid w:val="00FC6F2E"/>
    <w:rsid w:val="00FC72EB"/>
    <w:rsid w:val="00FD0351"/>
    <w:rsid w:val="00FD0743"/>
    <w:rsid w:val="00FD1D68"/>
    <w:rsid w:val="00FD311A"/>
    <w:rsid w:val="00FD4033"/>
    <w:rsid w:val="00FD4197"/>
    <w:rsid w:val="00FD4709"/>
    <w:rsid w:val="00FD49C7"/>
    <w:rsid w:val="00FD566D"/>
    <w:rsid w:val="00FD5DA2"/>
    <w:rsid w:val="00FD786B"/>
    <w:rsid w:val="00FE11AE"/>
    <w:rsid w:val="00FE1519"/>
    <w:rsid w:val="00FE21B8"/>
    <w:rsid w:val="00FE4D69"/>
    <w:rsid w:val="00FE550E"/>
    <w:rsid w:val="00FE5E19"/>
    <w:rsid w:val="00FE6405"/>
    <w:rsid w:val="00FE6ACD"/>
    <w:rsid w:val="00FE6D3B"/>
    <w:rsid w:val="00FF024E"/>
    <w:rsid w:val="00FF20CA"/>
    <w:rsid w:val="00FF3F6F"/>
    <w:rsid w:val="00FF4436"/>
    <w:rsid w:val="00FF448E"/>
    <w:rsid w:val="00FF52D6"/>
    <w:rsid w:val="00FF54E3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113">
    <w:name w:val="Импортированный стиль 113"/>
    <w:rsid w:val="0093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69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16"/>
      </w:numPr>
    </w:pPr>
  </w:style>
  <w:style w:type="numbering" w:customStyle="1" w:styleId="10">
    <w:name w:val="Импортированный стиль 10"/>
    <w:pPr>
      <w:numPr>
        <w:numId w:val="18"/>
      </w:numPr>
    </w:pPr>
  </w:style>
  <w:style w:type="numbering" w:customStyle="1" w:styleId="11">
    <w:name w:val="Импортированный стиль 11"/>
    <w:pPr>
      <w:numPr>
        <w:numId w:val="2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33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113">
    <w:name w:val="Импортированный стиль 113"/>
    <w:rsid w:val="0093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0E7-E366-4B89-B957-4C87F9CD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2</cp:revision>
  <cp:lastPrinted>2023-02-27T11:55:00Z</cp:lastPrinted>
  <dcterms:created xsi:type="dcterms:W3CDTF">2023-03-17T13:01:00Z</dcterms:created>
  <dcterms:modified xsi:type="dcterms:W3CDTF">2023-03-17T13:01:00Z</dcterms:modified>
</cp:coreProperties>
</file>