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b/>
          <w:b/>
        </w:rPr>
      </w:pPr>
      <w:r>
        <w:rPr/>
      </w:r>
    </w:p>
    <w:p>
      <w:pPr>
        <w:pStyle w:val="Normal"/>
        <w:numPr>
          <w:ilvl w:val="0"/>
          <w:numId w:val="0"/>
        </w:numPr>
        <w:ind w:firstLine="708"/>
        <w:jc w:val="center"/>
        <w:outlineLvl w:val="0"/>
        <w:rPr>
          <w:b/>
          <w:b/>
          <w:bCs/>
          <w:iCs/>
          <w:sz w:val="28"/>
          <w:szCs w:val="28"/>
        </w:rPr>
      </w:pPr>
      <w:r>
        <w:rPr>
          <w:b/>
          <w:bCs/>
          <w:iCs/>
          <w:sz w:val="28"/>
          <w:szCs w:val="28"/>
        </w:rPr>
      </w:r>
      <w:bookmarkStart w:id="0" w:name="_Hlk130299762"/>
      <w:bookmarkStart w:id="1" w:name="_Hlk126846341"/>
      <w:bookmarkStart w:id="2" w:name="_Hlk129262731"/>
      <w:bookmarkStart w:id="3" w:name="_Hlk135311529"/>
      <w:bookmarkStart w:id="4" w:name="_Hlk125376825"/>
      <w:bookmarkStart w:id="5" w:name="_Hlk86322971"/>
      <w:bookmarkStart w:id="6" w:name="_Hlk125116165"/>
      <w:bookmarkStart w:id="7" w:name="_Hlk129262624"/>
      <w:bookmarkStart w:id="8" w:name="_Hlk125634173"/>
      <w:bookmarkStart w:id="9" w:name="_Hlk89435865"/>
      <w:bookmarkStart w:id="10" w:name="_Hlk126846170"/>
      <w:bookmarkStart w:id="11" w:name="_Hlk127800330"/>
      <w:bookmarkStart w:id="12" w:name="_Hlk130299762"/>
      <w:bookmarkStart w:id="13" w:name="_Hlk126846341"/>
      <w:bookmarkStart w:id="14" w:name="_Hlk129262731"/>
      <w:bookmarkStart w:id="15" w:name="_Hlk135311529"/>
      <w:bookmarkStart w:id="16" w:name="_Hlk125376825"/>
      <w:bookmarkStart w:id="17" w:name="_Hlk86322971"/>
      <w:bookmarkStart w:id="18" w:name="_Hlk125116165"/>
      <w:bookmarkStart w:id="19" w:name="_Hlk129262624"/>
      <w:bookmarkStart w:id="20" w:name="_Hlk125634173"/>
      <w:bookmarkStart w:id="21" w:name="_Hlk89435865"/>
      <w:bookmarkStart w:id="22" w:name="_Hlk126846170"/>
      <w:bookmarkStart w:id="23" w:name="_Hlk127800330"/>
      <w:bookmarkEnd w:id="12"/>
      <w:bookmarkEnd w:id="13"/>
      <w:bookmarkEnd w:id="14"/>
      <w:bookmarkEnd w:id="15"/>
      <w:bookmarkEnd w:id="16"/>
      <w:bookmarkEnd w:id="17"/>
      <w:bookmarkEnd w:id="18"/>
      <w:bookmarkEnd w:id="19"/>
      <w:bookmarkEnd w:id="20"/>
      <w:bookmarkEnd w:id="21"/>
      <w:bookmarkEnd w:id="22"/>
      <w:bookmarkEnd w:id="23"/>
    </w:p>
    <w:p>
      <w:pPr>
        <w:pStyle w:val="Normal"/>
        <w:numPr>
          <w:ilvl w:val="0"/>
          <w:numId w:val="0"/>
        </w:numPr>
        <w:ind w:firstLine="708"/>
        <w:jc w:val="center"/>
        <w:outlineLvl w:val="0"/>
        <w:rPr>
          <w:b/>
          <w:b/>
          <w:bCs/>
          <w:iCs/>
          <w:sz w:val="28"/>
          <w:szCs w:val="28"/>
        </w:rPr>
      </w:pPr>
      <w:bookmarkStart w:id="24" w:name="_Hlk136521592"/>
      <w:bookmarkEnd w:id="24"/>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 июня 2023 г.</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numPr>
          <w:ilvl w:val="0"/>
          <w:numId w:val="0"/>
        </w:numPr>
        <w:ind w:firstLine="708"/>
        <w:jc w:val="center"/>
        <w:outlineLvl w:val="0"/>
        <w:rPr>
          <w:b/>
          <w:b/>
          <w:bCs/>
          <w:iCs/>
          <w:sz w:val="28"/>
          <w:szCs w:val="28"/>
        </w:rPr>
      </w:pPr>
      <w:r>
        <w:rPr/>
      </w:r>
    </w:p>
    <w:p>
      <w:pPr>
        <w:pStyle w:val="Normal"/>
        <w:ind w:right="-142" w:firstLine="680"/>
        <w:jc w:val="both"/>
        <w:rPr>
          <w:b/>
          <w:b/>
          <w:bCs/>
          <w:iCs/>
          <w:sz w:val="28"/>
          <w:szCs w:val="28"/>
        </w:rPr>
      </w:pPr>
      <w:r>
        <w:rPr>
          <w:b/>
          <w:bCs/>
          <w:iCs/>
          <w:sz w:val="28"/>
          <w:szCs w:val="28"/>
        </w:rPr>
      </w:r>
    </w:p>
    <w:p>
      <w:pPr>
        <w:pStyle w:val="Normal"/>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w:t>
      </w:r>
      <w:r>
        <w:rPr>
          <w:b/>
          <w:bCs/>
          <w:iCs/>
          <w:sz w:val="28"/>
          <w:szCs w:val="28"/>
        </w:rPr>
        <w:t>0</w:t>
      </w:r>
      <w:r>
        <w:rPr>
          <w:b/>
          <w:bCs/>
          <w:iCs/>
          <w:sz w:val="28"/>
          <w:szCs w:val="28"/>
        </w:rPr>
        <w:t xml:space="preserve">1 </w:t>
      </w:r>
      <w:r>
        <w:rPr>
          <w:b/>
          <w:bCs/>
          <w:iCs/>
          <w:sz w:val="28"/>
          <w:szCs w:val="28"/>
        </w:rPr>
        <w:t>июня</w:t>
      </w:r>
      <w:r>
        <w:rPr>
          <w:b/>
          <w:bCs/>
          <w:iCs/>
          <w:sz w:val="28"/>
          <w:szCs w:val="28"/>
        </w:rPr>
        <w:t xml:space="preserve"> до 18</w:t>
      </w:r>
      <w:r>
        <w:rPr>
          <w:b/>
          <w:bCs/>
          <w:iCs/>
          <w:sz w:val="28"/>
          <w:szCs w:val="28"/>
          <w:vertAlign w:val="superscript"/>
        </w:rPr>
        <w:t>00</w:t>
      </w:r>
      <w:r>
        <w:rPr>
          <w:b/>
          <w:bCs/>
          <w:iCs/>
          <w:sz w:val="28"/>
          <w:szCs w:val="28"/>
        </w:rPr>
        <w:t xml:space="preserve"> </w:t>
      </w:r>
      <w:r>
        <w:rPr>
          <w:b/>
          <w:bCs/>
          <w:iCs/>
          <w:sz w:val="28"/>
          <w:szCs w:val="28"/>
        </w:rPr>
        <w:t>2</w:t>
      </w:r>
      <w:r>
        <w:rPr>
          <w:b/>
          <w:bCs/>
          <w:iCs/>
          <w:sz w:val="28"/>
          <w:szCs w:val="28"/>
        </w:rPr>
        <w:t xml:space="preserve"> июня 2023 г.:</w:t>
      </w:r>
    </w:p>
    <w:p>
      <w:pPr>
        <w:pStyle w:val="Normal"/>
        <w:ind w:right="-142" w:firstLine="709"/>
        <w:jc w:val="both"/>
        <w:rPr>
          <w:bCs/>
          <w:sz w:val="28"/>
          <w:szCs w:val="28"/>
        </w:rPr>
      </w:pPr>
      <w:r>
        <w:rPr>
          <w:rFonts w:eastAsia="Times New Roman"/>
          <w:b/>
          <w:iCs/>
          <w:sz w:val="28"/>
          <w:szCs w:val="28"/>
        </w:rPr>
        <w:t xml:space="preserve">по Краснодарскому краю: </w:t>
      </w:r>
      <w:r>
        <w:rPr>
          <w:sz w:val="28"/>
          <w:szCs w:val="28"/>
        </w:rPr>
        <w:t xml:space="preserve">переменная облачность. Местами кратковременный дождь, гроза, в отдельных районах КМЯ: сильный дождь, ливень в сочетании с грозой, градом и шквалистым усилением ветра 20-22 м/с. Ночью и утром местами туман. Ветер западной четверти 4-9 м/с, местами порывы до 12 м/с. </w:t>
      </w:r>
      <w:r>
        <w:rPr>
          <w:bCs/>
          <w:sz w:val="28"/>
          <w:szCs w:val="28"/>
        </w:rPr>
        <w:t>Температура воздуха ночью +13…+18°С, местами в юго-восточных предгорных районах +10…+15°С; днем +21...+26°С; в горах ночью +6…+11°С, днем +15…+20°С.</w:t>
      </w:r>
    </w:p>
    <w:p>
      <w:pPr>
        <w:pStyle w:val="Normal"/>
        <w:ind w:right="-142" w:firstLine="709"/>
        <w:jc w:val="both"/>
        <w:rPr>
          <w:bCs/>
          <w:sz w:val="28"/>
          <w:szCs w:val="28"/>
        </w:rPr>
      </w:pPr>
      <w:r>
        <w:rPr>
          <w:b/>
          <w:sz w:val="28"/>
          <w:szCs w:val="28"/>
        </w:rPr>
        <w:t xml:space="preserve">На Черноморском побережье: </w:t>
      </w:r>
      <w:r>
        <w:rPr>
          <w:bCs/>
          <w:sz w:val="28"/>
          <w:szCs w:val="28"/>
        </w:rPr>
        <w:t>температура воздуха ночью +14…+19°С, днем +21…+26°С.</w:t>
      </w:r>
    </w:p>
    <w:p>
      <w:pPr>
        <w:pStyle w:val="Normal"/>
        <w:ind w:firstLine="709"/>
        <w:jc w:val="both"/>
        <w:rPr>
          <w:bCs/>
          <w:sz w:val="28"/>
          <w:szCs w:val="28"/>
        </w:rPr>
      </w:pPr>
      <w:r>
        <w:rPr>
          <w:rFonts w:eastAsia="Times New Roman"/>
          <w:b/>
          <w:bCs/>
          <w:sz w:val="28"/>
          <w:szCs w:val="28"/>
        </w:rPr>
        <w:t>По г. Краснодару:</w:t>
      </w:r>
      <w:r>
        <w:rPr>
          <w:rFonts w:eastAsia="Times New Roman"/>
          <w:bCs/>
          <w:iCs/>
          <w:sz w:val="28"/>
          <w:szCs w:val="28"/>
        </w:rPr>
        <w:t xml:space="preserve"> п</w:t>
      </w:r>
      <w:r>
        <w:rPr>
          <w:sz w:val="28"/>
          <w:szCs w:val="28"/>
        </w:rPr>
        <w:t xml:space="preserve">еременная облачность. Кратковременный дождь, гроза. Ветер западной четверти 4-9 м/с. </w:t>
      </w:r>
      <w:r>
        <w:rPr>
          <w:bCs/>
          <w:sz w:val="28"/>
          <w:szCs w:val="28"/>
        </w:rPr>
        <w:t>Температура воздуха ночью +15…+17°С,  днем +23…+25°С.</w:t>
      </w:r>
    </w:p>
    <w:p>
      <w:pPr>
        <w:pStyle w:val="Normal"/>
        <w:ind w:firstLine="709"/>
        <w:jc w:val="both"/>
        <w:rPr>
          <w:b/>
          <w:b/>
          <w:iCs/>
          <w:color w:val="000000"/>
          <w:sz w:val="28"/>
          <w:szCs w:val="28"/>
          <w:highlight w:val="yellow"/>
        </w:rPr>
      </w:pPr>
      <w:r>
        <w:rPr/>
      </w:r>
    </w:p>
    <w:p>
      <w:pPr>
        <w:pStyle w:val="Normal"/>
        <w:ind w:firstLine="709"/>
        <w:jc w:val="both"/>
        <w:rPr>
          <w:rFonts w:eastAsia="Times New Roman"/>
          <w:sz w:val="28"/>
          <w:szCs w:val="28"/>
        </w:rPr>
      </w:pPr>
      <w:r>
        <w:rPr>
          <w:rFonts w:eastAsia="Times New Roman"/>
          <w:b/>
          <w:bCs/>
          <w:sz w:val="28"/>
          <w:szCs w:val="28"/>
        </w:rPr>
        <w:t>1</w:t>
      </w:r>
      <w:r>
        <w:rPr>
          <w:b/>
          <w:sz w:val="28"/>
          <w:szCs w:val="28"/>
        </w:rPr>
        <w:t>.3. Гидрологическая:</w:t>
      </w:r>
      <w:bookmarkStart w:id="25" w:name="_Hlk80702059"/>
      <w:r>
        <w:rPr>
          <w:b/>
          <w:sz w:val="28"/>
          <w:szCs w:val="28"/>
        </w:rPr>
        <w:t xml:space="preserve"> </w:t>
      </w:r>
      <w:bookmarkStart w:id="26" w:name="_Hlk132947029"/>
      <w:bookmarkEnd w:id="26"/>
    </w:p>
    <w:p>
      <w:pPr>
        <w:pStyle w:val="Normal"/>
        <w:ind w:firstLine="709"/>
        <w:jc w:val="both"/>
        <w:rPr>
          <w:rFonts w:eastAsia="Times New Roman"/>
          <w:color w:val="000000"/>
          <w:sz w:val="28"/>
          <w:szCs w:val="28"/>
        </w:rPr>
      </w:pPr>
      <w:r>
        <w:rPr>
          <w:sz w:val="28"/>
          <w:szCs w:val="28"/>
        </w:rPr>
        <w:t>Температура воды у берегов Черного моря +19 …+22°С, Азовского моря +19…+21°С</w:t>
      </w:r>
      <w:r>
        <w:rPr>
          <w:rFonts w:eastAsia="Times New Roman"/>
          <w:color w:val="000000"/>
          <w:sz w:val="28"/>
          <w:szCs w:val="28"/>
        </w:rPr>
        <w:t xml:space="preserve">. </w:t>
      </w:r>
    </w:p>
    <w:p>
      <w:pPr>
        <w:pStyle w:val="Normal"/>
        <w:ind w:firstLine="709"/>
        <w:jc w:val="both"/>
        <w:rPr>
          <w:rFonts w:eastAsia="Times New Roman"/>
          <w:b/>
          <w:b/>
          <w:bCs/>
          <w:color w:val="000000"/>
          <w:sz w:val="28"/>
          <w:szCs w:val="28"/>
        </w:rPr>
      </w:pPr>
      <w:r>
        <w:rPr>
          <w:rFonts w:eastAsia="Times New Roman"/>
          <w:b/>
          <w:bCs/>
          <w:color w:val="000000"/>
          <w:sz w:val="28"/>
          <w:szCs w:val="28"/>
        </w:rPr>
      </w:r>
    </w:p>
    <w:p>
      <w:pPr>
        <w:pStyle w:val="Normal"/>
        <w:ind w:firstLine="709"/>
        <w:jc w:val="both"/>
        <w:rPr>
          <w:b/>
          <w:b/>
          <w:sz w:val="28"/>
          <w:szCs w:val="28"/>
        </w:rPr>
      </w:pPr>
      <w:r>
        <w:rPr/>
      </w:r>
      <w:bookmarkStart w:id="27" w:name="_Hlk130299762"/>
      <w:bookmarkStart w:id="28" w:name="_Hlk126846341"/>
      <w:bookmarkStart w:id="29" w:name="_Hlk129262731"/>
      <w:bookmarkStart w:id="30" w:name="_Hlk135311529"/>
      <w:bookmarkStart w:id="31" w:name="_Hlk125376825"/>
      <w:bookmarkStart w:id="32" w:name="_Hlk86322971"/>
      <w:bookmarkStart w:id="33" w:name="_Hlk125116165"/>
      <w:bookmarkStart w:id="34" w:name="_Hlk129262624"/>
      <w:bookmarkStart w:id="35" w:name="_Hlk125634173"/>
      <w:bookmarkStart w:id="36" w:name="_Hlk89435865"/>
      <w:bookmarkStart w:id="37" w:name="_Hlk126846170"/>
      <w:bookmarkStart w:id="38" w:name="_Hlk127800330"/>
      <w:bookmarkStart w:id="39" w:name="_Hlk136521592"/>
      <w:bookmarkStart w:id="40" w:name="_Hlk130299762"/>
      <w:bookmarkStart w:id="41" w:name="_Hlk126846341"/>
      <w:bookmarkStart w:id="42" w:name="_Hlk129262731"/>
      <w:bookmarkStart w:id="43" w:name="_Hlk135311529"/>
      <w:bookmarkStart w:id="44" w:name="_Hlk125376825"/>
      <w:bookmarkStart w:id="45" w:name="_Hlk86322971"/>
      <w:bookmarkStart w:id="46" w:name="_Hlk125116165"/>
      <w:bookmarkStart w:id="47" w:name="_Hlk129262624"/>
      <w:bookmarkStart w:id="48" w:name="_Hlk125634173"/>
      <w:bookmarkStart w:id="49" w:name="_Hlk89435865"/>
      <w:bookmarkStart w:id="50" w:name="_Hlk126846170"/>
      <w:bookmarkStart w:id="51" w:name="_Hlk127800330"/>
      <w:bookmarkStart w:id="52" w:name="_Hlk136521592"/>
      <w:bookmarkEnd w:id="40"/>
      <w:bookmarkEnd w:id="41"/>
      <w:bookmarkEnd w:id="42"/>
      <w:bookmarkEnd w:id="43"/>
      <w:bookmarkEnd w:id="44"/>
      <w:bookmarkEnd w:id="45"/>
      <w:bookmarkEnd w:id="46"/>
      <w:bookmarkEnd w:id="47"/>
      <w:bookmarkEnd w:id="48"/>
      <w:bookmarkEnd w:id="49"/>
      <w:bookmarkEnd w:id="50"/>
      <w:bookmarkEnd w:id="51"/>
      <w:bookmarkEnd w:id="52"/>
      <w:bookmarkEnd w:id="25"/>
    </w:p>
    <w:p>
      <w:pPr>
        <w:pStyle w:val="Normal"/>
        <w:ind w:firstLine="709"/>
        <w:jc w:val="both"/>
        <w:rPr>
          <w:b/>
          <w:b/>
          <w:sz w:val="28"/>
          <w:szCs w:val="28"/>
        </w:rPr>
      </w:pPr>
      <w:r>
        <w:rPr/>
      </w:r>
    </w:p>
    <w:p>
      <w:pPr>
        <w:pStyle w:val="Normal"/>
        <w:ind w:firstLine="709"/>
        <w:jc w:val="both"/>
        <w:rPr>
          <w:b/>
          <w:b/>
          <w:sz w:val="28"/>
          <w:szCs w:val="28"/>
        </w:rPr>
      </w:pPr>
      <w:r>
        <w:rPr>
          <w:rFonts w:eastAsia="Calibri"/>
          <w:b/>
          <w:sz w:val="28"/>
          <w:szCs w:val="28"/>
        </w:rPr>
        <w:t xml:space="preserve">ОД ЕДДС МО Кореновский район        п\п     М.В.Скрипник     </w:t>
      </w:r>
    </w:p>
    <w:sectPr>
      <w:headerReference w:type="even" r:id="rId2"/>
      <w:headerReference w:type="default" r:id="rId3"/>
      <w:type w:val="nextPage"/>
      <w:pgSz w:w="11906" w:h="16838"/>
      <w:pgMar w:left="1701" w:right="567" w:gutter="0" w:header="284" w:top="1134" w:footer="0" w:bottom="993"/>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5593549"/>
    </w:sdtPr>
    <w:sdtContent>
      <w:p>
        <w:pPr>
          <w:pStyle w:val="Style30"/>
          <w:jc w:val="center"/>
          <w:rPr/>
        </w:pPr>
        <w:r>
          <w:rPr/>
          <w:fldChar w:fldCharType="begin"/>
        </w:r>
        <w:r>
          <w:rPr/>
          <w:instrText> PAGE </w:instrText>
        </w:r>
        <w:r>
          <w:rPr/>
          <w:fldChar w:fldCharType="separate"/>
        </w:r>
        <w:r>
          <w:rPr/>
          <w:t>9</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b"/>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210" w:customStyle="1">
    <w:name w:val="2"/>
    <w:basedOn w:val="Normal"/>
    <w:next w:val="NormalWeb"/>
    <w:uiPriority w:val="99"/>
    <w:unhideWhenUsed/>
    <w:qFormat/>
    <w:rsid w:val="00362f9b"/>
    <w:pPr>
      <w:spacing w:beforeAutospacing="1" w:afterAutospacing="1"/>
    </w:pPr>
    <w:rPr>
      <w:rFonts w:eastAsia="Times New Roman"/>
    </w:rPr>
  </w:style>
  <w:style w:type="paragraph" w:styleId="113" w:customStyle="1">
    <w:name w:val="1"/>
    <w:basedOn w:val="Normal"/>
    <w:next w:val="NormalWeb"/>
    <w:uiPriority w:val="99"/>
    <w:unhideWhenUsed/>
    <w:qFormat/>
    <w:rsid w:val="00102cda"/>
    <w:pPr>
      <w:spacing w:beforeAutospacing="1" w:afterAutospacing="1"/>
    </w:pPr>
    <w:rPr>
      <w:rFonts w:eastAsia="Times New Roman"/>
    </w:rPr>
  </w:style>
  <w:style w:type="paragraph" w:styleId="Style41">
    <w:name w:val="Endnote Text"/>
    <w:basedOn w:val="Normal"/>
    <w:link w:val="affc"/>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596E-7E0F-4DDD-9497-98CA52A6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LibreOffice/7.2.4.1$Windows_X86_64 LibreOffice_project/27d75539669ac387bb498e35313b970b7fe9c4f9</Application>
  <AppVersion>15.0000</AppVersion>
  <Pages>1</Pages>
  <Words>217</Words>
  <Characters>1476</Characters>
  <CharactersWithSpaces>1699</CharactersWithSpaces>
  <Paragraphs>13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2023-06-01T06:10:00Z</dcterms:created>
  <dc:creator>user</dc:creator>
  <dc:description/>
  <dc:language>ru-RU</dc:language>
  <cp:lastModifiedBy/>
  <cp:lastPrinted>2023-06-01T10:56:00Z</cp:lastPrinted>
  <dcterms:modified xsi:type="dcterms:W3CDTF">2023-06-01T15:24:03Z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