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r>
      <w:bookmarkStart w:id="0" w:name="_Hlk130299762"/>
      <w:bookmarkStart w:id="1" w:name="_Hlk126846341"/>
      <w:bookmarkStart w:id="2" w:name="_Hlk129262731"/>
      <w:bookmarkStart w:id="3" w:name="_Hlk135311529"/>
      <w:bookmarkStart w:id="4" w:name="_Hlk125376825"/>
      <w:bookmarkStart w:id="5" w:name="_Hlk86322971"/>
      <w:bookmarkStart w:id="6" w:name="_Hlk125116165"/>
      <w:bookmarkStart w:id="7" w:name="_Hlk129262624"/>
      <w:bookmarkStart w:id="8" w:name="_Hlk125634173"/>
      <w:bookmarkStart w:id="9" w:name="_Hlk89435865"/>
      <w:bookmarkStart w:id="10" w:name="_Hlk126846170"/>
      <w:bookmarkStart w:id="11" w:name="_Hlk127800330"/>
      <w:bookmarkStart w:id="12" w:name="_Hlk130299762"/>
      <w:bookmarkStart w:id="13" w:name="_Hlk126846341"/>
      <w:bookmarkStart w:id="14" w:name="_Hlk129262731"/>
      <w:bookmarkStart w:id="15" w:name="_Hlk135311529"/>
      <w:bookmarkStart w:id="16" w:name="_Hlk125376825"/>
      <w:bookmarkStart w:id="17" w:name="_Hlk86322971"/>
      <w:bookmarkStart w:id="18" w:name="_Hlk125116165"/>
      <w:bookmarkStart w:id="19" w:name="_Hlk129262624"/>
      <w:bookmarkStart w:id="20" w:name="_Hlk125634173"/>
      <w:bookmarkStart w:id="21" w:name="_Hlk89435865"/>
      <w:bookmarkStart w:id="22" w:name="_Hlk126846170"/>
      <w:bookmarkStart w:id="23" w:name="_Hlk127800330"/>
      <w:bookmarkEnd w:id="12"/>
      <w:bookmarkEnd w:id="13"/>
      <w:bookmarkEnd w:id="14"/>
      <w:bookmarkEnd w:id="15"/>
    </w:p>
    <w:p>
      <w:pPr>
        <w:pStyle w:val="Normal"/>
        <w:numPr>
          <w:ilvl w:val="0"/>
          <w:numId w:val="0"/>
        </w:numPr>
        <w:ind w:firstLine="708"/>
        <w:jc w:val="center"/>
        <w:outlineLvl w:val="0"/>
        <w:rPr>
          <w:b/>
          <w:b/>
          <w:bCs/>
          <w:iCs/>
          <w:sz w:val="28"/>
          <w:szCs w:val="28"/>
        </w:rPr>
      </w:pPr>
      <w:bookmarkStart w:id="24" w:name="_Hlk136606969"/>
      <w:bookmarkStart w:id="25" w:name="_Hlk136521592"/>
      <w:bookmarkEnd w:id="24"/>
      <w:bookmarkEnd w:id="25"/>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14 июня 2023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26" w:name="_Hlk79996791"/>
      <w:r>
        <w:rPr>
          <w:b/>
          <w:bCs/>
          <w:sz w:val="28"/>
          <w:szCs w:val="28"/>
        </w:rPr>
        <w:t xml:space="preserve">1.1. Чрезвычайные ситуации: </w:t>
      </w:r>
      <w:bookmarkStart w:id="27" w:name="_Hlk85712219"/>
      <w:bookmarkStart w:id="28" w:name="_Hlk75693856"/>
      <w:bookmarkStart w:id="29" w:name="_Hlk124151292"/>
      <w:r>
        <w:rPr>
          <w:rFonts w:eastAsia="Times New Roman"/>
          <w:sz w:val="28"/>
          <w:szCs w:val="28"/>
        </w:rPr>
        <w:t xml:space="preserve">за прошедший период </w:t>
      </w:r>
      <w:r>
        <w:rPr>
          <w:rFonts w:eastAsia="Times New Roman"/>
          <w:i/>
          <w:iCs/>
          <w:sz w:val="28"/>
          <w:szCs w:val="28"/>
        </w:rPr>
        <w:t>9-12</w:t>
      </w:r>
      <w:r>
        <w:rPr>
          <w:rFonts w:eastAsia="Times New Roman"/>
          <w:sz w:val="28"/>
          <w:szCs w:val="28"/>
        </w:rPr>
        <w:t xml:space="preserve"> </w:t>
      </w:r>
      <w:r>
        <w:rPr>
          <w:rFonts w:eastAsia="Times New Roman"/>
          <w:i/>
          <w:iCs/>
          <w:sz w:val="28"/>
          <w:szCs w:val="28"/>
        </w:rPr>
        <w:t>июня 2023</w:t>
      </w:r>
      <w:bookmarkEnd w:id="28"/>
      <w:bookmarkEnd w:id="29"/>
      <w:r>
        <w:rPr>
          <w:rFonts w:eastAsia="Times New Roman"/>
          <w:i/>
          <w:iCs/>
          <w:sz w:val="28"/>
          <w:szCs w:val="28"/>
        </w:rPr>
        <w:t xml:space="preserve"> г. </w:t>
      </w:r>
      <w:r>
        <w:rPr>
          <w:bCs/>
          <w:sz w:val="28"/>
          <w:szCs w:val="28"/>
        </w:rPr>
        <w:t xml:space="preserve">на </w:t>
      </w:r>
      <w:bookmarkEnd w:id="27"/>
      <w:r>
        <w:rPr>
          <w:bCs/>
          <w:sz w:val="28"/>
          <w:szCs w:val="28"/>
        </w:rPr>
        <w:t xml:space="preserve">территории Краснодарского края </w:t>
      </w:r>
      <w:bookmarkEnd w:id="26"/>
      <w:r>
        <w:rPr>
          <w:bCs/>
          <w:sz w:val="28"/>
          <w:szCs w:val="28"/>
        </w:rPr>
        <w:t>зарегистрировано 2 чрезвычайные ситуации природного характера.</w:t>
      </w:r>
    </w:p>
    <w:p>
      <w:pPr>
        <w:pStyle w:val="Normal"/>
        <w:ind w:firstLine="680"/>
        <w:jc w:val="both"/>
        <w:rPr>
          <w:bCs/>
          <w:i/>
          <w:i/>
          <w:iCs/>
          <w:sz w:val="28"/>
          <w:szCs w:val="28"/>
        </w:rPr>
      </w:pPr>
      <w:r>
        <w:rPr>
          <w:bCs/>
          <w:i/>
          <w:iCs/>
          <w:sz w:val="28"/>
          <w:szCs w:val="28"/>
        </w:rPr>
      </w:r>
    </w:p>
    <w:p>
      <w:pPr>
        <w:pStyle w:val="Normal"/>
        <w:ind w:firstLine="680"/>
        <w:jc w:val="both"/>
        <w:rPr>
          <w:bCs/>
          <w:sz w:val="28"/>
          <w:szCs w:val="28"/>
        </w:rPr>
      </w:pPr>
      <w:r>
        <w:rPr>
          <w:bCs/>
          <w:i/>
          <w:iCs/>
          <w:sz w:val="28"/>
          <w:szCs w:val="28"/>
        </w:rPr>
        <w:t xml:space="preserve">10 июня 2023 г. </w:t>
      </w:r>
      <w:r>
        <w:rPr>
          <w:bCs/>
          <w:sz w:val="28"/>
          <w:szCs w:val="28"/>
        </w:rPr>
        <w:t xml:space="preserve">в </w:t>
      </w:r>
      <w:r>
        <w:rPr>
          <w:b/>
          <w:sz w:val="28"/>
          <w:szCs w:val="28"/>
        </w:rPr>
        <w:t xml:space="preserve">МО Крымский район </w:t>
      </w:r>
      <w:r>
        <w:rPr>
          <w:bCs/>
          <w:sz w:val="28"/>
          <w:szCs w:val="28"/>
          <w:lang w:val="x-none"/>
        </w:rPr>
        <w:t xml:space="preserve">вследствие выпадения осадков в виде дождя </w:t>
      </w:r>
      <w:r>
        <w:rPr>
          <w:bCs/>
          <w:sz w:val="28"/>
          <w:szCs w:val="28"/>
        </w:rPr>
        <w:t xml:space="preserve">(61 мм) </w:t>
      </w:r>
      <w:r>
        <w:rPr>
          <w:bCs/>
          <w:sz w:val="28"/>
          <w:szCs w:val="28"/>
          <w:lang w:val="x-none"/>
        </w:rPr>
        <w:t xml:space="preserve">произошло подтопление </w:t>
      </w:r>
      <w:r>
        <w:rPr>
          <w:bCs/>
          <w:sz w:val="28"/>
          <w:szCs w:val="28"/>
        </w:rPr>
        <w:t xml:space="preserve">67 </w:t>
      </w:r>
      <w:r>
        <w:rPr>
          <w:bCs/>
          <w:sz w:val="28"/>
          <w:szCs w:val="28"/>
          <w:lang w:val="x-none"/>
        </w:rPr>
        <w:t xml:space="preserve">придомовых территорий в </w:t>
      </w:r>
      <w:r>
        <w:rPr>
          <w:bCs/>
          <w:sz w:val="28"/>
          <w:szCs w:val="28"/>
        </w:rPr>
        <w:t xml:space="preserve">              г. Крымск, из них в 10 домовладений зашла вода, также было подтоплено                  4 квартиры в МКД по адресу: ул. Кирова, 41</w:t>
      </w:r>
      <w:r>
        <w:rPr>
          <w:bCs/>
          <w:sz w:val="28"/>
          <w:szCs w:val="28"/>
          <w:lang w:val="x-none"/>
        </w:rPr>
        <w:t xml:space="preserve">. </w:t>
      </w:r>
      <w:r>
        <w:rPr>
          <w:bCs/>
          <w:sz w:val="28"/>
          <w:szCs w:val="28"/>
        </w:rPr>
        <w:t xml:space="preserve">Эвакуация и расселение не требуется. </w:t>
      </w:r>
      <w:r>
        <w:rPr>
          <w:bCs/>
          <w:iCs/>
          <w:sz w:val="28"/>
          <w:szCs w:val="28"/>
        </w:rPr>
        <w:t>Постановлением главы Крымского городского поселения                      МО Крымский район №681 от 10.06.2023 в границах улиц Межевая, Кочергина, Кирова, Ермолаева, Революционная, Айвазовского, Лаара, Придорожная с 21.00 10.06.2023 введен режим «ЧС».</w:t>
      </w:r>
    </w:p>
    <w:p>
      <w:pPr>
        <w:pStyle w:val="Normal"/>
        <w:ind w:firstLine="680"/>
        <w:jc w:val="both"/>
        <w:rPr>
          <w:sz w:val="28"/>
          <w:szCs w:val="28"/>
        </w:rPr>
      </w:pPr>
      <w:r>
        <w:rPr>
          <w:sz w:val="28"/>
          <w:szCs w:val="28"/>
        </w:rPr>
        <w:t>По состоянию на 20.00 12.06.2023 по результатам работы оценочных комиссий были выявлены факты подтопления 118 придомовых территорий, в том числе в 14 домовладений заходила вода.</w:t>
      </w:r>
    </w:p>
    <w:p>
      <w:pPr>
        <w:pStyle w:val="Normal"/>
        <w:ind w:firstLine="680"/>
        <w:jc w:val="both"/>
        <w:rPr>
          <w:sz w:val="28"/>
          <w:szCs w:val="28"/>
        </w:rPr>
      </w:pPr>
      <w:r>
        <w:rPr>
          <w:sz w:val="28"/>
          <w:szCs w:val="28"/>
        </w:rPr>
      </w:r>
    </w:p>
    <w:p>
      <w:pPr>
        <w:pStyle w:val="Normal"/>
        <w:ind w:firstLine="680"/>
        <w:jc w:val="both"/>
        <w:rPr>
          <w:bCs/>
          <w:sz w:val="28"/>
          <w:szCs w:val="28"/>
        </w:rPr>
      </w:pPr>
      <w:r>
        <w:rPr>
          <w:bCs/>
          <w:i/>
          <w:iCs/>
          <w:sz w:val="28"/>
          <w:szCs w:val="28"/>
        </w:rPr>
        <w:t>11 июня 2023 г.</w:t>
      </w:r>
      <w:r>
        <w:rPr>
          <w:b/>
          <w:sz w:val="28"/>
          <w:szCs w:val="28"/>
        </w:rPr>
        <w:t xml:space="preserve"> </w:t>
      </w:r>
      <w:r>
        <w:rPr>
          <w:bCs/>
          <w:sz w:val="28"/>
          <w:szCs w:val="28"/>
        </w:rPr>
        <w:t>в</w:t>
      </w:r>
      <w:r>
        <w:rPr>
          <w:b/>
          <w:sz w:val="28"/>
          <w:szCs w:val="28"/>
        </w:rPr>
        <w:t xml:space="preserve"> МО Мостовский район</w:t>
      </w:r>
      <w:r>
        <w:rPr>
          <w:bCs/>
          <w:sz w:val="28"/>
          <w:szCs w:val="28"/>
        </w:rPr>
        <w:t xml:space="preserve"> вследствие выпадения осадков в виде дождя и схода воды с полей, на участке автомобильной дороги «Р-217», 56 км, в районе х. Северный произошел перелив воды через автомобильную дорогу. Движение на данном участке не перекрывалось, но было затруднено.</w:t>
      </w:r>
      <w:r>
        <w:rPr>
          <w:b/>
          <w:bCs/>
          <w:sz w:val="28"/>
          <w:szCs w:val="28"/>
        </w:rPr>
        <w:t xml:space="preserve"> </w:t>
      </w:r>
      <w:r>
        <w:rPr>
          <w:bCs/>
          <w:sz w:val="28"/>
          <w:szCs w:val="28"/>
        </w:rPr>
        <w:t>После прекращения осадков перелив воды через дорогу прекратился.</w:t>
      </w:r>
    </w:p>
    <w:p>
      <w:pPr>
        <w:pStyle w:val="Normal"/>
        <w:ind w:firstLine="680"/>
        <w:jc w:val="both"/>
        <w:rPr>
          <w:bCs/>
          <w:iCs/>
          <w:sz w:val="28"/>
          <w:szCs w:val="28"/>
        </w:rPr>
      </w:pPr>
      <w:r>
        <w:rPr>
          <w:bCs/>
          <w:sz w:val="28"/>
          <w:szCs w:val="28"/>
        </w:rPr>
        <w:t>В</w:t>
      </w:r>
      <w:r>
        <w:rPr>
          <w:bCs/>
          <w:sz w:val="28"/>
          <w:szCs w:val="28"/>
          <w:lang w:val="x-none"/>
        </w:rPr>
        <w:t xml:space="preserve"> ст. Переправной, </w:t>
      </w:r>
      <w:r>
        <w:rPr>
          <w:bCs/>
          <w:sz w:val="28"/>
          <w:szCs w:val="28"/>
        </w:rPr>
        <w:t>в</w:t>
      </w:r>
      <w:r>
        <w:rPr>
          <w:bCs/>
          <w:sz w:val="28"/>
          <w:szCs w:val="28"/>
          <w:lang w:val="x-none"/>
        </w:rPr>
        <w:t>следствие выпадения осадков в виде дождя и схода воды с полей</w:t>
      </w:r>
      <w:r>
        <w:rPr>
          <w:bCs/>
          <w:sz w:val="28"/>
          <w:szCs w:val="28"/>
        </w:rPr>
        <w:t xml:space="preserve">, </w:t>
      </w:r>
      <w:r>
        <w:rPr>
          <w:bCs/>
          <w:sz w:val="28"/>
          <w:szCs w:val="28"/>
          <w:lang w:val="x-none"/>
        </w:rPr>
        <w:t>произошло подтопление 1</w:t>
      </w:r>
      <w:r>
        <w:rPr>
          <w:bCs/>
          <w:sz w:val="28"/>
          <w:szCs w:val="28"/>
        </w:rPr>
        <w:t>8</w:t>
      </w:r>
      <w:r>
        <w:rPr>
          <w:bCs/>
          <w:sz w:val="28"/>
          <w:szCs w:val="28"/>
          <w:lang w:val="x-none"/>
        </w:rPr>
        <w:t xml:space="preserve"> прид</w:t>
      </w:r>
      <w:r>
        <w:rPr>
          <w:bCs/>
          <w:sz w:val="28"/>
          <w:szCs w:val="28"/>
        </w:rPr>
        <w:t>омовых</w:t>
      </w:r>
      <w:r>
        <w:rPr>
          <w:bCs/>
          <w:sz w:val="28"/>
          <w:szCs w:val="28"/>
          <w:lang w:val="x-none"/>
        </w:rPr>
        <w:t xml:space="preserve"> территори</w:t>
      </w:r>
      <w:r>
        <w:rPr>
          <w:bCs/>
          <w:sz w:val="28"/>
          <w:szCs w:val="28"/>
        </w:rPr>
        <w:t>й</w:t>
      </w:r>
      <w:r>
        <w:rPr>
          <w:bCs/>
          <w:sz w:val="28"/>
          <w:szCs w:val="28"/>
          <w:lang w:val="x-none"/>
        </w:rPr>
        <w:t xml:space="preserve">, из них в </w:t>
      </w:r>
      <w:r>
        <w:rPr>
          <w:bCs/>
          <w:sz w:val="28"/>
          <w:szCs w:val="28"/>
        </w:rPr>
        <w:t>5</w:t>
      </w:r>
      <w:r>
        <w:rPr>
          <w:bCs/>
          <w:sz w:val="28"/>
          <w:szCs w:val="28"/>
          <w:lang w:val="x-none"/>
        </w:rPr>
        <w:t xml:space="preserve"> домовладени</w:t>
      </w:r>
      <w:r>
        <w:rPr>
          <w:bCs/>
          <w:sz w:val="28"/>
          <w:szCs w:val="28"/>
        </w:rPr>
        <w:t>й</w:t>
      </w:r>
      <w:r>
        <w:rPr>
          <w:bCs/>
          <w:sz w:val="28"/>
          <w:szCs w:val="28"/>
          <w:lang w:val="x-none"/>
        </w:rPr>
        <w:t xml:space="preserve"> заходила вода</w:t>
      </w:r>
      <w:r>
        <w:rPr>
          <w:bCs/>
          <w:sz w:val="28"/>
          <w:szCs w:val="28"/>
        </w:rPr>
        <w:t xml:space="preserve"> (до 15 см)</w:t>
      </w:r>
      <w:r>
        <w:rPr>
          <w:bCs/>
          <w:sz w:val="28"/>
          <w:szCs w:val="28"/>
          <w:lang w:val="x-none"/>
        </w:rPr>
        <w:t xml:space="preserve">. Эвакуация населения не проводилась. Осадки прекратились, </w:t>
      </w:r>
      <w:r>
        <w:rPr>
          <w:bCs/>
          <w:sz w:val="28"/>
          <w:szCs w:val="28"/>
        </w:rPr>
        <w:t xml:space="preserve">вода с подтопленных домовладений сошла. </w:t>
      </w:r>
      <w:r>
        <w:rPr>
          <w:bCs/>
          <w:sz w:val="28"/>
          <w:szCs w:val="28"/>
          <w:lang w:val="x-none"/>
        </w:rPr>
        <w:t>Работ</w:t>
      </w:r>
      <w:r>
        <w:rPr>
          <w:bCs/>
          <w:sz w:val="28"/>
          <w:szCs w:val="28"/>
        </w:rPr>
        <w:t>али</w:t>
      </w:r>
      <w:r>
        <w:rPr>
          <w:bCs/>
          <w:sz w:val="28"/>
          <w:szCs w:val="28"/>
          <w:lang w:val="x-none"/>
        </w:rPr>
        <w:t xml:space="preserve"> комисси</w:t>
      </w:r>
      <w:r>
        <w:rPr>
          <w:bCs/>
          <w:sz w:val="28"/>
          <w:szCs w:val="28"/>
        </w:rPr>
        <w:t>и</w:t>
      </w:r>
      <w:r>
        <w:rPr>
          <w:bCs/>
          <w:sz w:val="28"/>
          <w:szCs w:val="28"/>
          <w:lang w:val="x-none"/>
        </w:rPr>
        <w:t xml:space="preserve"> по обследованию подтопленных территорий.</w:t>
      </w:r>
      <w:r>
        <w:rPr>
          <w:bCs/>
          <w:sz w:val="28"/>
          <w:szCs w:val="28"/>
        </w:rPr>
        <w:t xml:space="preserve"> Проводились работы по откачке воды. </w:t>
      </w:r>
      <w:r>
        <w:rPr>
          <w:bCs/>
          <w:iCs/>
          <w:sz w:val="28"/>
          <w:szCs w:val="28"/>
        </w:rPr>
        <w:t>Постановлением главы администрации МО Мостовский район №626 от 12.06.2023 в границах Переправненского сельского поселения с 00.00 12.06.2023 введен режим «ЧС».</w:t>
      </w:r>
    </w:p>
    <w:p>
      <w:pPr>
        <w:pStyle w:val="Normal"/>
        <w:jc w:val="both"/>
        <w:rPr>
          <w:bCs/>
          <w:iCs/>
          <w:sz w:val="28"/>
          <w:szCs w:val="28"/>
        </w:rPr>
      </w:pPr>
      <w:r>
        <w:rPr>
          <w:bCs/>
          <w:iCs/>
          <w:sz w:val="28"/>
          <w:szCs w:val="28"/>
        </w:rPr>
      </w:r>
    </w:p>
    <w:p>
      <w:pPr>
        <w:pStyle w:val="Normal"/>
        <w:tabs>
          <w:tab w:val="clear" w:pos="709"/>
          <w:tab w:val="left" w:pos="4111" w:leader="none"/>
          <w:tab w:val="left" w:pos="5954" w:leader="none"/>
          <w:tab w:val="left" w:pos="6509" w:leader="none"/>
        </w:tabs>
        <w:ind w:firstLine="709"/>
        <w:jc w:val="both"/>
        <w:rPr>
          <w:rFonts w:eastAsia="Times New Roman"/>
          <w:sz w:val="28"/>
          <w:szCs w:val="28"/>
        </w:rPr>
      </w:pPr>
      <w:bookmarkStart w:id="30" w:name="_Hlk130213077"/>
      <w:r>
        <w:rPr>
          <w:b/>
          <w:bCs/>
          <w:sz w:val="28"/>
          <w:szCs w:val="28"/>
        </w:rPr>
        <w:t>1.2. Метеорологическая</w:t>
      </w:r>
      <w:bookmarkStart w:id="31" w:name="_Hlk91077393"/>
      <w:bookmarkStart w:id="32" w:name="_Hlk126149136"/>
      <w:r>
        <w:rPr>
          <w:b/>
          <w:bCs/>
          <w:sz w:val="28"/>
          <w:szCs w:val="28"/>
        </w:rPr>
        <w:t>:</w:t>
      </w:r>
      <w:r>
        <w:rPr>
          <w:rFonts w:eastAsia="Times New Roman"/>
          <w:sz w:val="28"/>
          <w:szCs w:val="28"/>
        </w:rPr>
        <w:t xml:space="preserve"> </w:t>
      </w:r>
      <w:bookmarkEnd w:id="31"/>
      <w:bookmarkEnd w:id="32"/>
      <w:r>
        <w:rPr>
          <w:rFonts w:eastAsia="Times New Roman"/>
          <w:sz w:val="28"/>
          <w:szCs w:val="28"/>
        </w:rPr>
        <w:t xml:space="preserve">за прошедший период </w:t>
      </w:r>
      <w:r>
        <w:rPr>
          <w:rFonts w:eastAsia="Times New Roman"/>
          <w:i/>
          <w:iCs/>
          <w:sz w:val="28"/>
          <w:szCs w:val="28"/>
        </w:rPr>
        <w:t>9-12</w:t>
      </w:r>
      <w:r>
        <w:rPr>
          <w:rFonts w:eastAsia="Times New Roman"/>
          <w:sz w:val="28"/>
          <w:szCs w:val="28"/>
        </w:rPr>
        <w:t xml:space="preserve"> </w:t>
      </w:r>
      <w:r>
        <w:rPr>
          <w:rFonts w:eastAsia="Times New Roman"/>
          <w:i/>
          <w:iCs/>
          <w:sz w:val="28"/>
          <w:szCs w:val="28"/>
        </w:rPr>
        <w:t>июня 2023 г.</w:t>
      </w:r>
      <w:r>
        <w:rPr>
          <w:rFonts w:eastAsia="Times New Roman"/>
          <w:sz w:val="28"/>
          <w:szCs w:val="28"/>
        </w:rPr>
        <w:t xml:space="preserve"> </w:t>
      </w:r>
      <w:bookmarkEnd w:id="30"/>
      <w:r>
        <w:rPr>
          <w:rFonts w:eastAsia="Times New Roman"/>
          <w:sz w:val="28"/>
          <w:szCs w:val="28"/>
        </w:rPr>
        <w:t xml:space="preserve">на территории края наблюдались кратковременные ливневые дожди, в отдельных районах сильные (НЯ) и очень сильные (ОЯ), сильные ливни (ОЯ), отмечались грозы. В течении всего периода отмечался туман 200-500 м. В начале периода местами усиливался восточный ветер с максимальными порывами до 15 м/с. </w:t>
      </w:r>
    </w:p>
    <w:p>
      <w:pPr>
        <w:pStyle w:val="Normal"/>
        <w:tabs>
          <w:tab w:val="clear" w:pos="709"/>
          <w:tab w:val="left" w:pos="4111" w:leader="none"/>
          <w:tab w:val="left" w:pos="5954" w:leader="none"/>
          <w:tab w:val="left" w:pos="6509" w:leader="none"/>
        </w:tabs>
        <w:ind w:firstLine="709"/>
        <w:jc w:val="both"/>
        <w:rPr>
          <w:rFonts w:eastAsia="Times New Roman"/>
          <w:i/>
          <w:i/>
          <w:iCs/>
          <w:sz w:val="28"/>
          <w:szCs w:val="28"/>
        </w:rPr>
      </w:pPr>
      <w:r>
        <w:rPr>
          <w:rFonts w:eastAsia="Times New Roman"/>
          <w:i/>
          <w:iCs/>
          <w:sz w:val="28"/>
          <w:szCs w:val="28"/>
        </w:rPr>
      </w:r>
    </w:p>
    <w:p>
      <w:pPr>
        <w:pStyle w:val="Normal"/>
        <w:tabs>
          <w:tab w:val="clear" w:pos="709"/>
          <w:tab w:val="left" w:pos="4111" w:leader="none"/>
          <w:tab w:val="left" w:pos="5954" w:leader="none"/>
          <w:tab w:val="left" w:pos="6509" w:leader="none"/>
        </w:tabs>
        <w:ind w:firstLine="709"/>
        <w:jc w:val="both"/>
        <w:rPr>
          <w:rFonts w:eastAsia="Times New Roman"/>
          <w:sz w:val="28"/>
          <w:szCs w:val="28"/>
        </w:rPr>
      </w:pPr>
      <w:r>
        <w:rPr>
          <w:rFonts w:eastAsia="Times New Roman"/>
          <w:i/>
          <w:iCs/>
          <w:sz w:val="28"/>
          <w:szCs w:val="28"/>
        </w:rPr>
        <w:t>10 июня 2023 г.</w:t>
      </w:r>
      <w:r>
        <w:rPr>
          <w:rFonts w:eastAsia="Times New Roman"/>
          <w:sz w:val="28"/>
          <w:szCs w:val="28"/>
        </w:rPr>
        <w:t xml:space="preserve"> в следствие выпадения осадков локального характера на территории 3-х муниципальных образований (г. Анапа - 50 мм, Крымский район - 30 мм, Темрюкский район - 10 мм) в 5-ти населенных пунктах произошло подтопление 14 придворовых территорий, из них вода заходила в                                  1 домовладение. Работы по откачке воды завершены, подтопленных территорий нет. Пострадавших нет, эвакуация не проводилась.</w:t>
      </w:r>
    </w:p>
    <w:p>
      <w:pPr>
        <w:pStyle w:val="Normal"/>
        <w:tabs>
          <w:tab w:val="clear" w:pos="709"/>
          <w:tab w:val="left" w:pos="4111" w:leader="none"/>
          <w:tab w:val="left" w:pos="5954" w:leader="none"/>
          <w:tab w:val="left" w:pos="6509" w:leader="none"/>
        </w:tabs>
        <w:ind w:firstLine="709"/>
        <w:jc w:val="both"/>
        <w:rPr>
          <w:rFonts w:eastAsia="Times New Roman"/>
          <w:bCs/>
          <w:i/>
          <w:i/>
          <w:sz w:val="28"/>
          <w:szCs w:val="28"/>
        </w:rPr>
      </w:pPr>
      <w:r>
        <w:rPr>
          <w:rFonts w:eastAsia="Times New Roman"/>
          <w:bCs/>
          <w:i/>
          <w:sz w:val="28"/>
          <w:szCs w:val="28"/>
        </w:rPr>
      </w:r>
    </w:p>
    <w:p>
      <w:pPr>
        <w:pStyle w:val="Normal"/>
        <w:tabs>
          <w:tab w:val="clear" w:pos="709"/>
          <w:tab w:val="left" w:pos="4111" w:leader="none"/>
          <w:tab w:val="left" w:pos="5954" w:leader="none"/>
          <w:tab w:val="left" w:pos="6509" w:leader="none"/>
        </w:tabs>
        <w:ind w:firstLine="709"/>
        <w:jc w:val="both"/>
        <w:rPr>
          <w:rFonts w:eastAsia="Times New Roman"/>
          <w:sz w:val="28"/>
          <w:szCs w:val="28"/>
        </w:rPr>
      </w:pPr>
      <w:r>
        <w:rPr>
          <w:rFonts w:eastAsia="Times New Roman"/>
          <w:bCs/>
          <w:i/>
          <w:sz w:val="28"/>
          <w:szCs w:val="28"/>
        </w:rPr>
        <w:t>11 июня 2023 г</w:t>
      </w:r>
      <w:r>
        <w:rPr>
          <w:rFonts w:eastAsia="Times New Roman"/>
          <w:bCs/>
          <w:iCs/>
          <w:sz w:val="28"/>
          <w:szCs w:val="28"/>
        </w:rPr>
        <w:t>. в</w:t>
      </w:r>
      <w:r>
        <w:rPr>
          <w:rFonts w:eastAsia="Times New Roman"/>
          <w:sz w:val="28"/>
          <w:szCs w:val="28"/>
        </w:rPr>
        <w:t xml:space="preserve">следствие выпадения осадков локального характера на территории 2-х муниципальных образований (МО Мостовский и Лабинский районы) в 2-х населенных пунктах (ст. Переправная, ст. Каладжинская) произошло подтопление 30 придворовых территорий, из них вода заходила </w:t>
        <w:br/>
        <w:t>в 3 домовладения. Пострадавших нет, эвакуация не проводилась.</w:t>
      </w:r>
    </w:p>
    <w:p>
      <w:pPr>
        <w:pStyle w:val="Normal"/>
        <w:tabs>
          <w:tab w:val="clear" w:pos="709"/>
          <w:tab w:val="left" w:pos="4111" w:leader="none"/>
          <w:tab w:val="left" w:pos="5954" w:leader="none"/>
          <w:tab w:val="left" w:pos="6509" w:leader="none"/>
        </w:tabs>
        <w:ind w:firstLine="709"/>
        <w:jc w:val="both"/>
        <w:rPr>
          <w:rFonts w:eastAsia="Times New Roman"/>
          <w:i/>
          <w:i/>
          <w:iCs/>
          <w:sz w:val="28"/>
          <w:szCs w:val="28"/>
        </w:rPr>
      </w:pPr>
      <w:r>
        <w:rPr>
          <w:rFonts w:eastAsia="Times New Roman"/>
          <w:i/>
          <w:iCs/>
          <w:sz w:val="28"/>
          <w:szCs w:val="28"/>
        </w:rPr>
      </w:r>
    </w:p>
    <w:p>
      <w:pPr>
        <w:pStyle w:val="Normal"/>
        <w:tabs>
          <w:tab w:val="clear" w:pos="709"/>
          <w:tab w:val="left" w:pos="4111" w:leader="none"/>
          <w:tab w:val="left" w:pos="5954" w:leader="none"/>
          <w:tab w:val="left" w:pos="6509" w:leader="none"/>
        </w:tabs>
        <w:ind w:firstLine="709"/>
        <w:jc w:val="both"/>
        <w:rPr>
          <w:rFonts w:eastAsia="Times New Roman"/>
          <w:i/>
          <w:i/>
          <w:iCs/>
          <w:sz w:val="28"/>
          <w:szCs w:val="28"/>
        </w:rPr>
      </w:pPr>
      <w:r>
        <w:rPr>
          <w:rFonts w:eastAsia="Times New Roman"/>
          <w:i/>
          <w:iCs/>
          <w:sz w:val="28"/>
          <w:szCs w:val="28"/>
        </w:rPr>
        <w:t>12 июня 2023 г.:</w:t>
      </w:r>
    </w:p>
    <w:p>
      <w:pPr>
        <w:pStyle w:val="Normal"/>
        <w:tabs>
          <w:tab w:val="clear" w:pos="709"/>
          <w:tab w:val="left" w:pos="4111" w:leader="none"/>
          <w:tab w:val="left" w:pos="5954" w:leader="none"/>
          <w:tab w:val="left" w:pos="6509" w:leader="none"/>
        </w:tabs>
        <w:ind w:firstLine="709"/>
        <w:jc w:val="both"/>
        <w:rPr>
          <w:rFonts w:eastAsia="Times New Roman"/>
          <w:bCs/>
          <w:iCs/>
          <w:sz w:val="28"/>
          <w:szCs w:val="28"/>
        </w:rPr>
      </w:pPr>
      <w:r>
        <w:rPr>
          <w:rFonts w:eastAsia="Times New Roman"/>
          <w:bCs/>
          <w:iCs/>
          <w:sz w:val="28"/>
          <w:szCs w:val="28"/>
        </w:rPr>
        <w:t xml:space="preserve">в </w:t>
      </w:r>
      <w:r>
        <w:rPr>
          <w:rFonts w:eastAsia="Times New Roman"/>
          <w:b/>
          <w:iCs/>
          <w:sz w:val="28"/>
          <w:szCs w:val="28"/>
        </w:rPr>
        <w:t>МО Кавказский район</w:t>
      </w:r>
      <w:r>
        <w:rPr>
          <w:rFonts w:eastAsia="Times New Roman"/>
          <w:bCs/>
          <w:iCs/>
          <w:sz w:val="28"/>
          <w:szCs w:val="28"/>
        </w:rPr>
        <w:t xml:space="preserve">, вследствие выпадения осадков в виде дождя на территории г. Кропоткин (42 мм за 1 час), произошло подтопление 18 придомовых территорий. В 6 домовладений заходила вода (до 10 см), в которых проживает 23 человека, в том числе 8 детей. Осадки прекратились, ведутся работы по откачке воды. Социально значимые объекты в зоне подтопления отсутствуют. По состоянию на 13.06.2023 остается подтопленными 18 придомовых территорий, в домовладениях воды нет; </w:t>
      </w:r>
    </w:p>
    <w:p>
      <w:pPr>
        <w:pStyle w:val="Normal"/>
        <w:tabs>
          <w:tab w:val="clear" w:pos="709"/>
          <w:tab w:val="left" w:pos="4111" w:leader="none"/>
          <w:tab w:val="left" w:pos="5954" w:leader="none"/>
          <w:tab w:val="left" w:pos="6509" w:leader="none"/>
        </w:tabs>
        <w:ind w:firstLine="709"/>
        <w:jc w:val="both"/>
        <w:rPr>
          <w:rFonts w:eastAsia="Times New Roman"/>
          <w:bCs/>
          <w:iCs/>
          <w:sz w:val="28"/>
          <w:szCs w:val="28"/>
        </w:rPr>
      </w:pPr>
      <w:r>
        <w:rPr>
          <w:rFonts w:eastAsia="Times New Roman"/>
          <w:bCs/>
          <w:iCs/>
          <w:sz w:val="28"/>
          <w:szCs w:val="28"/>
        </w:rPr>
        <w:t xml:space="preserve">в </w:t>
      </w:r>
      <w:r>
        <w:rPr>
          <w:rFonts w:eastAsia="Times New Roman"/>
          <w:b/>
          <w:iCs/>
          <w:sz w:val="28"/>
          <w:szCs w:val="28"/>
        </w:rPr>
        <w:t>МО Отрадненский район</w:t>
      </w:r>
      <w:r>
        <w:rPr>
          <w:rFonts w:eastAsia="Times New Roman"/>
          <w:bCs/>
          <w:iCs/>
          <w:sz w:val="28"/>
          <w:szCs w:val="28"/>
        </w:rPr>
        <w:t xml:space="preserve">, в ст. Удобная в результате выпадения града (до 20 мм), произошло повреждение шиферной кровли 3 частных домовладений, пострадавших нет, расселение не проводилось. </w:t>
      </w:r>
    </w:p>
    <w:p>
      <w:pPr>
        <w:pStyle w:val="Normal"/>
        <w:tabs>
          <w:tab w:val="clear" w:pos="709"/>
          <w:tab w:val="left" w:pos="4111" w:leader="none"/>
          <w:tab w:val="left" w:pos="5954" w:leader="none"/>
          <w:tab w:val="left" w:pos="6509" w:leader="none"/>
        </w:tabs>
        <w:ind w:firstLine="709"/>
        <w:jc w:val="both"/>
        <w:rPr>
          <w:rFonts w:eastAsia="Times New Roman"/>
          <w:sz w:val="28"/>
          <w:szCs w:val="28"/>
        </w:rPr>
      </w:pPr>
      <w:r>
        <w:rPr>
          <w:rFonts w:eastAsia="Times New Roman"/>
          <w:sz w:val="28"/>
          <w:szCs w:val="28"/>
        </w:rPr>
        <w:t>На поврежденных кровлях 13.06.2023 силами администрации сельского поселения будет проведен ремонт.</w:t>
      </w:r>
    </w:p>
    <w:p>
      <w:pPr>
        <w:pStyle w:val="Normal"/>
        <w:tabs>
          <w:tab w:val="clear" w:pos="709"/>
          <w:tab w:val="left" w:pos="4111" w:leader="none"/>
          <w:tab w:val="left" w:pos="5954" w:leader="none"/>
          <w:tab w:val="left" w:pos="6509" w:leader="none"/>
        </w:tabs>
        <w:ind w:firstLine="709"/>
        <w:jc w:val="both"/>
        <w:rPr>
          <w:rFonts w:eastAsia="Times New Roman"/>
          <w:sz w:val="28"/>
          <w:szCs w:val="28"/>
        </w:rPr>
      </w:pPr>
      <w:r>
        <w:rPr>
          <w:rFonts w:eastAsia="Times New Roman"/>
          <w:sz w:val="28"/>
          <w:szCs w:val="28"/>
        </w:rPr>
      </w:r>
    </w:p>
    <w:p>
      <w:pPr>
        <w:pStyle w:val="Normal"/>
        <w:ind w:right="-142" w:firstLine="680"/>
        <w:jc w:val="both"/>
        <w:rPr>
          <w:b/>
          <w:b/>
          <w:bCs/>
          <w:iCs/>
          <w:sz w:val="28"/>
          <w:szCs w:val="28"/>
        </w:rPr>
      </w:pPr>
      <w:r>
        <w:rPr>
          <w:b/>
          <w:bCs/>
          <w:iCs/>
          <w:sz w:val="28"/>
          <w:szCs w:val="28"/>
        </w:rPr>
        <w:t>По данным оповещений к штормовым предупреждениям Краснодарского ЦГМС филиала ФГБУ «Северо-Кавказское УГМС»:</w:t>
      </w:r>
    </w:p>
    <w:p>
      <w:pPr>
        <w:pStyle w:val="Normal"/>
        <w:tabs>
          <w:tab w:val="clear" w:pos="709"/>
          <w:tab w:val="left" w:pos="4111" w:leader="none"/>
          <w:tab w:val="left" w:pos="5954" w:leader="none"/>
          <w:tab w:val="left" w:pos="6509" w:leader="none"/>
        </w:tabs>
        <w:ind w:firstLine="709"/>
        <w:jc w:val="both"/>
        <w:rPr>
          <w:rFonts w:eastAsia="Times New Roman"/>
          <w:sz w:val="28"/>
          <w:szCs w:val="28"/>
        </w:rPr>
      </w:pPr>
      <w:r>
        <w:rPr>
          <w:rFonts w:eastAsia="Times New Roman"/>
          <w:i/>
          <w:iCs/>
          <w:sz w:val="28"/>
          <w:szCs w:val="28"/>
        </w:rPr>
        <w:t>10 июня 2023 г.</w:t>
      </w:r>
      <w:r>
        <w:rPr>
          <w:rFonts w:eastAsia="Times New Roman"/>
          <w:sz w:val="28"/>
          <w:szCs w:val="28"/>
        </w:rPr>
        <w:t xml:space="preserve"> по данным М Крымск (</w:t>
      </w:r>
      <w:r>
        <w:rPr>
          <w:rFonts w:eastAsia="Times New Roman"/>
          <w:b/>
          <w:bCs/>
          <w:sz w:val="28"/>
          <w:szCs w:val="28"/>
        </w:rPr>
        <w:t>МО Крымский район</w:t>
      </w:r>
      <w:r>
        <w:rPr>
          <w:rFonts w:eastAsia="Times New Roman"/>
          <w:sz w:val="28"/>
          <w:szCs w:val="28"/>
        </w:rPr>
        <w:t xml:space="preserve">) в период </w:t>
        <w:br/>
        <w:t xml:space="preserve">с 13-30 до 16-31 наблюдался очень сильный дождь 50 мм (ОЯ). </w:t>
      </w:r>
    </w:p>
    <w:p>
      <w:pPr>
        <w:pStyle w:val="Normal"/>
        <w:tabs>
          <w:tab w:val="clear" w:pos="709"/>
          <w:tab w:val="left" w:pos="4111" w:leader="none"/>
          <w:tab w:val="left" w:pos="5954" w:leader="none"/>
          <w:tab w:val="left" w:pos="6509" w:leader="none"/>
        </w:tabs>
        <w:ind w:firstLine="709"/>
        <w:jc w:val="both"/>
        <w:rPr>
          <w:rFonts w:eastAsia="Times New Roman"/>
          <w:sz w:val="28"/>
          <w:szCs w:val="28"/>
        </w:rPr>
      </w:pPr>
      <w:r>
        <w:rPr>
          <w:rFonts w:eastAsia="Times New Roman"/>
          <w:i/>
          <w:iCs/>
          <w:sz w:val="28"/>
          <w:szCs w:val="28"/>
        </w:rPr>
        <w:t xml:space="preserve">11 июня 2023 г. </w:t>
      </w:r>
      <w:r>
        <w:rPr>
          <w:rFonts w:eastAsia="Times New Roman"/>
          <w:sz w:val="28"/>
          <w:szCs w:val="28"/>
        </w:rPr>
        <w:t>на 15 часов местами в северной половине края отмечалась высокая пожароопасность (ВПО) 4 класса (НЯ).</w:t>
      </w:r>
    </w:p>
    <w:p>
      <w:pPr>
        <w:pStyle w:val="Normal"/>
        <w:tabs>
          <w:tab w:val="clear" w:pos="709"/>
          <w:tab w:val="left" w:pos="4111" w:leader="none"/>
          <w:tab w:val="left" w:pos="5954" w:leader="none"/>
          <w:tab w:val="left" w:pos="6509" w:leader="none"/>
        </w:tabs>
        <w:ind w:firstLine="709"/>
        <w:jc w:val="both"/>
        <w:rPr>
          <w:rFonts w:eastAsia="Times New Roman"/>
          <w:i/>
          <w:i/>
          <w:iCs/>
          <w:sz w:val="28"/>
          <w:szCs w:val="28"/>
        </w:rPr>
      </w:pPr>
      <w:r>
        <w:rPr>
          <w:rFonts w:eastAsia="Times New Roman"/>
          <w:i/>
          <w:iCs/>
          <w:sz w:val="28"/>
          <w:szCs w:val="28"/>
        </w:rPr>
        <w:t xml:space="preserve">12 июня 2023 г. </w:t>
      </w:r>
      <w:r>
        <w:rPr>
          <w:rFonts w:eastAsia="Times New Roman"/>
          <w:sz w:val="28"/>
          <w:szCs w:val="28"/>
        </w:rPr>
        <w:t>по данным М Кропоткин (</w:t>
      </w:r>
      <w:r>
        <w:rPr>
          <w:rFonts w:eastAsia="Times New Roman"/>
          <w:b/>
          <w:bCs/>
          <w:sz w:val="28"/>
          <w:szCs w:val="28"/>
        </w:rPr>
        <w:t>МО Кавказский район</w:t>
      </w:r>
      <w:r>
        <w:rPr>
          <w:rFonts w:eastAsia="Times New Roman"/>
          <w:sz w:val="28"/>
          <w:szCs w:val="28"/>
        </w:rPr>
        <w:t>) в период с10-48 до 11-48 наблюдался сильный ливень 43 мм.</w:t>
      </w:r>
    </w:p>
    <w:p>
      <w:pPr>
        <w:pStyle w:val="Normal"/>
        <w:tabs>
          <w:tab w:val="clear" w:pos="709"/>
          <w:tab w:val="left" w:pos="4111" w:leader="none"/>
          <w:tab w:val="left" w:pos="5954" w:leader="none"/>
          <w:tab w:val="left" w:pos="6509" w:leader="none"/>
        </w:tabs>
        <w:jc w:val="both"/>
        <w:rPr>
          <w:rFonts w:eastAsia="Times New Roman"/>
          <w:sz w:val="28"/>
          <w:szCs w:val="28"/>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13 июня до 18</w:t>
      </w:r>
      <w:r>
        <w:rPr>
          <w:b/>
          <w:bCs/>
          <w:iCs/>
          <w:sz w:val="28"/>
          <w:szCs w:val="28"/>
          <w:vertAlign w:val="superscript"/>
        </w:rPr>
        <w:t>00</w:t>
      </w:r>
      <w:r>
        <w:rPr>
          <w:b/>
          <w:bCs/>
          <w:iCs/>
          <w:sz w:val="28"/>
          <w:szCs w:val="28"/>
        </w:rPr>
        <w:t xml:space="preserve"> 14 июня 2023 г.:</w:t>
      </w:r>
    </w:p>
    <w:p>
      <w:pPr>
        <w:pStyle w:val="Normal"/>
        <w:ind w:right="-142" w:firstLine="709"/>
        <w:jc w:val="both"/>
        <w:rPr>
          <w:rFonts w:eastAsia="Times New Roman"/>
          <w:bCs/>
          <w:sz w:val="28"/>
          <w:szCs w:val="28"/>
        </w:rPr>
      </w:pPr>
      <w:r>
        <w:rPr>
          <w:rFonts w:eastAsia="Times New Roman"/>
          <w:b/>
          <w:iCs/>
          <w:sz w:val="28"/>
          <w:szCs w:val="28"/>
        </w:rPr>
        <w:t xml:space="preserve">по Краснодарскому краю: </w:t>
      </w:r>
      <w:r>
        <w:rPr>
          <w:rFonts w:eastAsia="Times New Roman"/>
          <w:bCs/>
          <w:iCs/>
          <w:sz w:val="28"/>
          <w:szCs w:val="28"/>
        </w:rPr>
        <w:t>о</w:t>
      </w:r>
      <w:r>
        <w:rPr>
          <w:rFonts w:eastAsia="Times New Roman"/>
          <w:sz w:val="28"/>
          <w:szCs w:val="28"/>
        </w:rPr>
        <w:t xml:space="preserve">блачно с прояснениями. Кратковременный дождь, гроза, местами сильный, в отдельных районах КМЯ: сильный дождь, ливень в сочетании с грозой, градом и шквалистым усилением ветра 20-23 м/с. Ветер северной четверти 4-9 м/с, при грозе порывы 12-14 м/с. </w:t>
      </w:r>
      <w:r>
        <w:rPr>
          <w:rFonts w:eastAsia="Times New Roman"/>
          <w:bCs/>
          <w:sz w:val="28"/>
          <w:szCs w:val="28"/>
        </w:rPr>
        <w:t xml:space="preserve">Температура воздуха ночью +14…+19°С, днем +23...+28°С; в горах ночью +10…+15°С, днем +18…+23°С; </w:t>
      </w:r>
    </w:p>
    <w:p>
      <w:pPr>
        <w:pStyle w:val="Normal"/>
        <w:ind w:right="-142" w:firstLine="709"/>
        <w:jc w:val="both"/>
        <w:rPr>
          <w:rFonts w:eastAsia="Times New Roman"/>
          <w:bCs/>
          <w:sz w:val="28"/>
          <w:szCs w:val="28"/>
        </w:rPr>
      </w:pPr>
      <w:r>
        <w:rPr>
          <w:rFonts w:eastAsia="Times New Roman"/>
          <w:b/>
          <w:sz w:val="28"/>
          <w:szCs w:val="28"/>
        </w:rPr>
        <w:t>на Черноморском побережье</w:t>
      </w:r>
      <w:r>
        <w:rPr>
          <w:rFonts w:eastAsia="Times New Roman"/>
          <w:bCs/>
          <w:sz w:val="28"/>
          <w:szCs w:val="28"/>
        </w:rPr>
        <w:t>: температура воздуха ночью +16…+21°С; днем +23…+28°С.</w:t>
      </w:r>
    </w:p>
    <w:p>
      <w:pPr>
        <w:pStyle w:val="Normal"/>
        <w:ind w:right="-142" w:firstLine="709"/>
        <w:jc w:val="both"/>
        <w:rPr>
          <w:rFonts w:eastAsia="Times New Roman"/>
          <w:bCs/>
          <w:sz w:val="28"/>
          <w:szCs w:val="28"/>
        </w:rPr>
      </w:pPr>
      <w:r>
        <w:rPr>
          <w:rFonts w:eastAsia="Times New Roman"/>
          <w:b/>
          <w:bCs/>
          <w:sz w:val="28"/>
          <w:szCs w:val="28"/>
        </w:rPr>
        <w:t>По г. Краснодару:</w:t>
      </w:r>
      <w:r>
        <w:rPr>
          <w:rFonts w:eastAsia="Times New Roman"/>
          <w:bCs/>
          <w:iCs/>
          <w:sz w:val="28"/>
          <w:szCs w:val="28"/>
        </w:rPr>
        <w:t xml:space="preserve"> о</w:t>
      </w:r>
      <w:r>
        <w:rPr>
          <w:rFonts w:eastAsia="Times New Roman"/>
          <w:sz w:val="28"/>
          <w:szCs w:val="28"/>
        </w:rPr>
        <w:t xml:space="preserve">блачно с прояснениями. Кратковременный дождь, утром и днем временами сильный, гроза. Ветер северной четверти 4-9 м/с, при грозе 12-14 м/с. </w:t>
      </w:r>
      <w:r>
        <w:rPr>
          <w:rFonts w:eastAsia="Times New Roman"/>
          <w:bCs/>
          <w:sz w:val="28"/>
          <w:szCs w:val="28"/>
        </w:rPr>
        <w:t>Температура воздуха ночью +17…+19°С, днем +25…+27°С.</w:t>
      </w:r>
    </w:p>
    <w:p>
      <w:pPr>
        <w:pStyle w:val="Normal"/>
        <w:ind w:right="-142" w:firstLine="709"/>
        <w:jc w:val="both"/>
        <w:rPr>
          <w:rFonts w:eastAsia="Times New Roman"/>
          <w:bCs/>
          <w:color w:val="000000"/>
          <w:sz w:val="28"/>
          <w:szCs w:val="28"/>
          <w:highlight w:val="yellow"/>
        </w:rPr>
      </w:pPr>
      <w:r>
        <w:rPr>
          <w:rFonts w:eastAsia="Times New Roman"/>
          <w:bCs/>
          <w:color w:val="000000"/>
          <w:sz w:val="28"/>
          <w:szCs w:val="28"/>
          <w:highlight w:val="yellow"/>
        </w:rPr>
      </w:r>
    </w:p>
    <w:p>
      <w:pPr>
        <w:pStyle w:val="Normal"/>
        <w:ind w:right="-142" w:firstLine="709"/>
        <w:jc w:val="both"/>
        <w:rPr>
          <w:bCs/>
          <w:sz w:val="28"/>
          <w:szCs w:val="28"/>
        </w:rPr>
      </w:pPr>
      <w:r>
        <w:rPr>
          <w:b/>
          <w:iCs/>
          <w:color w:val="000000"/>
          <w:sz w:val="28"/>
          <w:szCs w:val="28"/>
        </w:rPr>
        <w:t>По территории муниципального образования город-курорт Сочи</w:t>
      </w:r>
    </w:p>
    <w:p>
      <w:pPr>
        <w:pStyle w:val="Normal"/>
        <w:ind w:firstLine="567"/>
        <w:jc w:val="center"/>
        <w:rPr>
          <w:b/>
          <w:b/>
          <w:iCs/>
          <w:color w:val="000000"/>
          <w:sz w:val="28"/>
          <w:szCs w:val="28"/>
        </w:rPr>
      </w:pPr>
      <w:r>
        <w:rPr>
          <w:b/>
          <w:iCs/>
          <w:color w:val="000000"/>
          <w:sz w:val="28"/>
          <w:szCs w:val="28"/>
        </w:rPr>
        <w:t>(по данным ФГБУ «СЦГМС ЧАМ»)</w:t>
      </w:r>
    </w:p>
    <w:p>
      <w:pPr>
        <w:pStyle w:val="Normal"/>
        <w:ind w:firstLine="709"/>
        <w:jc w:val="both"/>
        <w:rPr>
          <w:rFonts w:eastAsia="Times New Roman"/>
          <w:b/>
          <w:b/>
          <w:color w:val="000000"/>
          <w:sz w:val="28"/>
          <w:szCs w:val="28"/>
        </w:rPr>
      </w:pPr>
      <w:r>
        <w:rPr>
          <w:b/>
          <w:bCs/>
          <w:color w:val="000000"/>
          <w:sz w:val="28"/>
          <w:szCs w:val="28"/>
        </w:rPr>
        <w:t>14 июня.</w:t>
      </w:r>
      <w:r>
        <w:rPr>
          <w:color w:val="000000"/>
          <w:sz w:val="28"/>
          <w:szCs w:val="28"/>
        </w:rPr>
        <w:t xml:space="preserve"> </w:t>
      </w:r>
      <w:r>
        <w:rPr>
          <w:rFonts w:eastAsia="Times New Roman"/>
          <w:color w:val="000000"/>
          <w:sz w:val="28"/>
          <w:szCs w:val="28"/>
        </w:rPr>
        <w:t>Переменная облачность. Временами дождь, местами гроза.</w:t>
      </w:r>
      <w:r>
        <w:rPr>
          <w:rFonts w:eastAsia="Times New Roman"/>
          <w:b/>
          <w:color w:val="000000"/>
          <w:sz w:val="28"/>
          <w:szCs w:val="28"/>
        </w:rPr>
        <w:t xml:space="preserve"> </w:t>
      </w:r>
      <w:r>
        <w:rPr>
          <w:rFonts w:eastAsia="Times New Roman"/>
          <w:color w:val="000000"/>
          <w:sz w:val="28"/>
          <w:szCs w:val="28"/>
        </w:rPr>
        <w:t>Ветер юго-восточный с переходом на северо-западный 8-13 м/с. Температура воздуха ночью +16…+21°С, днем +22…+27°С. Предгорья и низкие горы ночью +14…+19°С, днём +21…+26°С.</w:t>
      </w:r>
    </w:p>
    <w:p>
      <w:pPr>
        <w:pStyle w:val="Normal"/>
        <w:ind w:firstLine="709"/>
        <w:jc w:val="both"/>
        <w:rPr>
          <w:rFonts w:eastAsia="Times New Roman"/>
          <w:color w:val="000000"/>
          <w:sz w:val="28"/>
          <w:szCs w:val="28"/>
          <w:highlight w:val="yellow"/>
        </w:rPr>
      </w:pPr>
      <w:r>
        <w:rPr>
          <w:rFonts w:eastAsia="Times New Roman"/>
          <w:color w:val="000000"/>
          <w:sz w:val="28"/>
          <w:szCs w:val="28"/>
          <w:highlight w:val="yellow"/>
        </w:rPr>
      </w:r>
    </w:p>
    <w:p>
      <w:pPr>
        <w:pStyle w:val="Normal"/>
        <w:spacing w:before="0" w:after="0"/>
        <w:ind w:firstLine="708"/>
        <w:contextualSpacing/>
        <w:jc w:val="both"/>
        <w:rPr>
          <w:b/>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12.06.2023:</w:t>
      </w:r>
    </w:p>
    <w:p>
      <w:pPr>
        <w:pStyle w:val="NormalWeb"/>
        <w:spacing w:beforeAutospacing="0" w:before="0" w:afterAutospacing="0" w:after="0"/>
        <w:ind w:firstLine="709"/>
        <w:contextualSpacing/>
        <w:jc w:val="both"/>
        <w:rPr>
          <w:i/>
          <w:i/>
          <w:iCs/>
          <w:color w:val="000000"/>
          <w:sz w:val="28"/>
          <w:szCs w:val="28"/>
        </w:rPr>
      </w:pPr>
      <w:r>
        <w:rPr>
          <w:i/>
          <w:iCs/>
          <w:sz w:val="28"/>
          <w:szCs w:val="28"/>
        </w:rPr>
        <w:t xml:space="preserve">В течение суток 14.06.2023 местами в крае </w:t>
      </w:r>
      <w:r>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побережье (МО Геленджик, Туапсинский район) ожидаются подъёмы уровня воды, местами с превышением неблагоприятных отметок.</w:t>
      </w:r>
    </w:p>
    <w:p>
      <w:pPr>
        <w:pStyle w:val="NormalWeb"/>
        <w:spacing w:beforeAutospacing="0" w:before="0" w:afterAutospacing="0" w:after="0"/>
        <w:contextualSpacing/>
        <w:jc w:val="both"/>
        <w:rPr>
          <w:i/>
          <w:i/>
          <w:iCs/>
          <w:color w:val="000000"/>
          <w:sz w:val="28"/>
          <w:szCs w:val="28"/>
        </w:rPr>
      </w:pPr>
      <w:r>
        <w:rPr>
          <w:i/>
          <w:iCs/>
          <w:color w:val="000000"/>
          <w:sz w:val="28"/>
          <w:szCs w:val="28"/>
        </w:rPr>
      </w:r>
    </w:p>
    <w:p>
      <w:pPr>
        <w:pStyle w:val="Normal"/>
        <w:ind w:firstLine="709"/>
        <w:jc w:val="both"/>
        <w:rPr>
          <w:rFonts w:eastAsia="Times New Roman"/>
          <w:sz w:val="28"/>
          <w:szCs w:val="28"/>
        </w:rPr>
      </w:pPr>
      <w:r>
        <w:rPr>
          <w:rFonts w:eastAsia="Times New Roman"/>
          <w:b/>
          <w:bCs/>
          <w:sz w:val="28"/>
          <w:szCs w:val="28"/>
        </w:rPr>
        <w:t>1</w:t>
      </w:r>
      <w:r>
        <w:rPr>
          <w:b/>
          <w:sz w:val="28"/>
          <w:szCs w:val="28"/>
        </w:rPr>
        <w:t>.3. Гидрологическая:</w:t>
      </w:r>
      <w:bookmarkStart w:id="33" w:name="_Hlk80702059"/>
      <w:r>
        <w:rPr>
          <w:b/>
          <w:sz w:val="28"/>
          <w:szCs w:val="28"/>
        </w:rPr>
        <w:t xml:space="preserve"> </w:t>
      </w:r>
      <w:r>
        <w:rPr>
          <w:rFonts w:eastAsia="Times New Roman"/>
          <w:sz w:val="28"/>
          <w:szCs w:val="28"/>
        </w:rPr>
        <w:t xml:space="preserve">за прошедший период, </w:t>
      </w:r>
      <w:r>
        <w:rPr>
          <w:bCs/>
          <w:sz w:val="28"/>
          <w:szCs w:val="28"/>
        </w:rPr>
        <w:t xml:space="preserve">в </w:t>
      </w:r>
      <w:r>
        <w:rPr>
          <w:rFonts w:eastAsia="Times New Roman"/>
          <w:sz w:val="28"/>
          <w:szCs w:val="28"/>
        </w:rPr>
        <w:t xml:space="preserve">связи с выпавшими осадками, в отдельных районах сильными, и учетом времени добегания, на реках юго-восточной территории края отмечались подъемы уровней воды, местами с достижением неблагоприятных и опасных отметок; на реках юго-западной территории края и реках Черноморского побережья наблюдались подъемы уровней воды, без достижения неблагоприятных отметок,  </w:t>
      </w:r>
    </w:p>
    <w:p>
      <w:pPr>
        <w:pStyle w:val="Normal"/>
        <w:ind w:firstLine="709"/>
        <w:jc w:val="both"/>
        <w:rPr>
          <w:rFonts w:eastAsia="Times New Roman"/>
          <w:sz w:val="28"/>
          <w:szCs w:val="28"/>
        </w:rPr>
      </w:pPr>
      <w:r>
        <w:rPr>
          <w:rFonts w:eastAsia="Times New Roman"/>
          <w:sz w:val="28"/>
          <w:szCs w:val="28"/>
        </w:rPr>
        <w:t>В связи с увеличением пропуска воды через Невинномысский гидроузел, и учетом времени добегания, в среднем течении р. Кубань, отмечались подъемы уровней воды, местами с достижением неблагоприятных отметок.</w:t>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b/>
          <w:b/>
          <w:bCs/>
          <w:iCs/>
          <w:sz w:val="28"/>
          <w:szCs w:val="28"/>
        </w:rPr>
      </w:pPr>
      <w:r>
        <w:rPr>
          <w:rFonts w:eastAsia="Times New Roman"/>
          <w:b/>
          <w:bCs/>
          <w:iCs/>
          <w:sz w:val="28"/>
          <w:szCs w:val="28"/>
        </w:rPr>
        <w:t>По данным оповещений к штормовыму предупреждениям Краснодарского ЦГМС филиала ФГБУ «Северо-Кавказское УГМС»:</w:t>
      </w:r>
    </w:p>
    <w:p>
      <w:pPr>
        <w:pStyle w:val="Normal"/>
        <w:ind w:firstLine="709"/>
        <w:jc w:val="both"/>
        <w:rPr>
          <w:bCs/>
          <w:sz w:val="28"/>
          <w:szCs w:val="28"/>
        </w:rPr>
      </w:pPr>
      <w:r>
        <w:rPr>
          <w:bCs/>
          <w:i/>
          <w:iCs/>
          <w:sz w:val="28"/>
          <w:szCs w:val="28"/>
        </w:rPr>
        <w:t>9 июня 2023 г.</w:t>
      </w:r>
      <w:r>
        <w:rPr>
          <w:bCs/>
          <w:sz w:val="28"/>
          <w:szCs w:val="28"/>
        </w:rPr>
        <w:t xml:space="preserve"> по данным наблюдателя ГП Петропавловская – р. Чамлык (</w:t>
      </w:r>
      <w:r>
        <w:rPr>
          <w:b/>
          <w:sz w:val="28"/>
          <w:szCs w:val="28"/>
        </w:rPr>
        <w:t>МО</w:t>
      </w:r>
      <w:r>
        <w:rPr>
          <w:bCs/>
          <w:sz w:val="28"/>
          <w:szCs w:val="28"/>
        </w:rPr>
        <w:t xml:space="preserve"> </w:t>
      </w:r>
      <w:r>
        <w:rPr>
          <w:b/>
          <w:sz w:val="28"/>
          <w:szCs w:val="28"/>
        </w:rPr>
        <w:t>Курганинский район</w:t>
      </w:r>
      <w:r>
        <w:rPr>
          <w:bCs/>
          <w:sz w:val="28"/>
          <w:szCs w:val="28"/>
        </w:rPr>
        <w:t>) уровень воды составил на 07-00 составил 298 см. максимальный уровень 350 см (НЯ 300; ОЯ 340). Отмечался 22-00 08.06.23г.</w:t>
      </w:r>
    </w:p>
    <w:p>
      <w:pPr>
        <w:pStyle w:val="Normal"/>
        <w:ind w:firstLine="709"/>
        <w:jc w:val="both"/>
        <w:rPr>
          <w:bCs/>
          <w:sz w:val="28"/>
          <w:szCs w:val="28"/>
        </w:rPr>
      </w:pPr>
      <w:r>
        <w:rPr>
          <w:bCs/>
          <w:i/>
          <w:iCs/>
          <w:sz w:val="28"/>
          <w:szCs w:val="28"/>
        </w:rPr>
        <w:t>12 июня 2023 г.</w:t>
      </w:r>
      <w:r>
        <w:rPr>
          <w:bCs/>
          <w:sz w:val="28"/>
          <w:szCs w:val="28"/>
        </w:rPr>
        <w:t xml:space="preserve"> </w:t>
      </w:r>
      <w:bookmarkStart w:id="34" w:name="_Hlk137560234"/>
      <w:r>
        <w:rPr>
          <w:bCs/>
          <w:sz w:val="28"/>
          <w:szCs w:val="28"/>
        </w:rPr>
        <w:t>по данным наблюдателя ГП Лабинск – р Лаба                         (</w:t>
      </w:r>
      <w:r>
        <w:rPr>
          <w:b/>
          <w:sz w:val="28"/>
          <w:szCs w:val="28"/>
        </w:rPr>
        <w:t>МО Лабинский район</w:t>
      </w:r>
      <w:r>
        <w:rPr>
          <w:bCs/>
          <w:sz w:val="28"/>
          <w:szCs w:val="28"/>
        </w:rPr>
        <w:t>) уровень воды на 08-00  12.06.2023 составил 616 см     (ОЯ 600);</w:t>
      </w:r>
      <w:bookmarkEnd w:id="34"/>
    </w:p>
    <w:p>
      <w:pPr>
        <w:pStyle w:val="Normal"/>
        <w:ind w:firstLine="709"/>
        <w:jc w:val="both"/>
        <w:rPr>
          <w:bCs/>
          <w:sz w:val="28"/>
          <w:szCs w:val="28"/>
        </w:rPr>
      </w:pPr>
      <w:r>
        <w:rPr>
          <w:bCs/>
          <w:sz w:val="28"/>
          <w:szCs w:val="28"/>
        </w:rPr>
        <w:t>по данным наблюдателя ГП Лабинск  –  р Лаба (</w:t>
      </w:r>
      <w:r>
        <w:rPr>
          <w:b/>
          <w:sz w:val="28"/>
          <w:szCs w:val="28"/>
        </w:rPr>
        <w:t>МО Лабинский район</w:t>
      </w:r>
      <w:r>
        <w:rPr>
          <w:bCs/>
          <w:sz w:val="28"/>
          <w:szCs w:val="28"/>
        </w:rPr>
        <w:t>) уровень воды на 14-00 ч. 12.06.2023 составил 595 см. Максимальный уровень достигал 619 (ОЯ 600). Спад уровня продолжается.</w:t>
      </w:r>
      <w:bookmarkStart w:id="35" w:name="_Hlk132947029"/>
      <w:bookmarkEnd w:id="35"/>
    </w:p>
    <w:p>
      <w:pPr>
        <w:pStyle w:val="Normal"/>
        <w:ind w:firstLine="709"/>
        <w:jc w:val="both"/>
        <w:rPr>
          <w:sz w:val="28"/>
          <w:szCs w:val="28"/>
        </w:rPr>
      </w:pPr>
      <w:r>
        <w:rPr>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+19 …+22С, Азовского моря +21…+23°С</w:t>
      </w:r>
      <w:r>
        <w:rPr>
          <w:rFonts w:eastAsia="Times New Roman"/>
          <w:color w:val="000000"/>
          <w:sz w:val="28"/>
          <w:szCs w:val="28"/>
        </w:rPr>
        <w:t xml:space="preserve">. </w:t>
      </w:r>
    </w:p>
    <w:p>
      <w:pPr>
        <w:pStyle w:val="Normal"/>
        <w:ind w:firstLine="709"/>
        <w:jc w:val="both"/>
        <w:rPr>
          <w:rFonts w:eastAsia="Times New Roman"/>
          <w:color w:val="000000"/>
          <w:sz w:val="28"/>
          <w:szCs w:val="28"/>
        </w:rPr>
      </w:pPr>
      <w:r>
        <w:rPr>
          <w:rFonts w:eastAsia="Times New Roman"/>
          <w:color w:val="000000"/>
          <w:sz w:val="28"/>
          <w:szCs w:val="28"/>
        </w:rPr>
      </w:r>
    </w:p>
    <w:p>
      <w:pPr>
        <w:pStyle w:val="Normal"/>
        <w:ind w:firstLine="709"/>
        <w:jc w:val="both"/>
        <w:rPr>
          <w:rFonts w:eastAsia="Times New Roman"/>
          <w:sz w:val="28"/>
          <w:szCs w:val="28"/>
        </w:rPr>
      </w:pPr>
      <w:r>
        <w:rPr>
          <w:rFonts w:eastAsia="Times New Roman"/>
          <w:b/>
          <w:bCs/>
          <w:color w:val="000000"/>
          <w:sz w:val="28"/>
          <w:szCs w:val="28"/>
        </w:rPr>
        <w:t xml:space="preserve">Прогноз: </w:t>
      </w:r>
      <w:bookmarkEnd w:id="33"/>
      <w:r>
        <w:rPr>
          <w:rFonts w:eastAsia="Times New Roman"/>
          <w:i/>
          <w:iCs/>
          <w:color w:val="000000"/>
          <w:sz w:val="28"/>
          <w:szCs w:val="28"/>
        </w:rPr>
        <w:t>14 июня</w:t>
      </w:r>
      <w:r>
        <w:rPr>
          <w:rFonts w:eastAsia="Times New Roman"/>
          <w:i/>
          <w:iCs/>
          <w:sz w:val="28"/>
          <w:szCs w:val="28"/>
        </w:rPr>
        <w:t xml:space="preserve"> 2023 г. </w:t>
      </w:r>
      <w:r>
        <w:rPr>
          <w:rFonts w:eastAsia="Times New Roman"/>
          <w:sz w:val="28"/>
          <w:szCs w:val="28"/>
        </w:rPr>
        <w:t>в связи с прогнозируемыми осадками, местами сильными, и учетом времени добегания, местами на реках юго-западной, юго-восточной территории края и реках Черноморского побережья ожидаются подъемы уровней воды. В связи с увеличением сброса Невинномысского гидроузла и учетом времени добегания, в среднем течении р. Кубань продолжатся подъемы уровней воды.</w:t>
      </w:r>
    </w:p>
    <w:p>
      <w:pPr>
        <w:pStyle w:val="Normal"/>
        <w:ind w:firstLine="709"/>
        <w:jc w:val="both"/>
        <w:rPr>
          <w:b/>
          <w:b/>
          <w:sz w:val="28"/>
          <w:szCs w:val="28"/>
        </w:rPr>
      </w:pPr>
      <w:r>
        <w:rPr>
          <w:b/>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32,81</w:t>
            </w:r>
          </w:p>
          <w:p>
            <w:pPr>
              <w:pStyle w:val="Normal"/>
              <w:widowControl w:val="false"/>
              <w:jc w:val="center"/>
              <w:rPr>
                <w:sz w:val="15"/>
                <w:szCs w:val="15"/>
              </w:rPr>
            </w:pPr>
            <w:r>
              <w:rPr>
                <w:sz w:val="15"/>
                <w:szCs w:val="15"/>
              </w:rPr>
              <w:t>Н нб – 18,86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781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1118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+186</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901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1821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973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65,18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19,19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5,13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6,26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64,9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75,1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46,36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12,61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0,7</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45,5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157,5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22,41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7,86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5,36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29,6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27,70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84,4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89,6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47,99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
          <w:b/>
          <w:sz w:val="28"/>
          <w:szCs w:val="28"/>
        </w:rPr>
      </w:pPr>
      <w:r>
        <w:rPr>
          <w:bCs/>
          <w:i/>
          <w:sz w:val="28"/>
          <w:szCs w:val="28"/>
        </w:rPr>
        <w:t xml:space="preserve">08-00 </w:t>
      </w:r>
      <w:r>
        <w:rPr>
          <w:b/>
          <w:i/>
          <w:sz w:val="28"/>
          <w:szCs w:val="28"/>
        </w:rPr>
        <w:t>13 июня</w:t>
      </w:r>
      <w:r>
        <w:rPr>
          <w:bCs/>
          <w:i/>
          <w:sz w:val="28"/>
          <w:szCs w:val="28"/>
        </w:rPr>
        <w:t xml:space="preserve"> </w:t>
      </w:r>
      <w:r>
        <w:rPr>
          <w:b/>
          <w:bCs/>
          <w:i/>
          <w:sz w:val="28"/>
          <w:szCs w:val="28"/>
        </w:rPr>
        <w:t>2023 г.</w:t>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1.4. Геологическая: </w:t>
      </w:r>
      <w:r>
        <w:rPr>
          <w:rFonts w:eastAsia="Times New Roman"/>
          <w:sz w:val="28"/>
          <w:szCs w:val="28"/>
        </w:rPr>
        <w:t xml:space="preserve">за прошедший период </w:t>
      </w:r>
      <w:r>
        <w:rPr>
          <w:rFonts w:eastAsia="Times New Roman"/>
          <w:i/>
          <w:iCs/>
          <w:sz w:val="28"/>
          <w:szCs w:val="28"/>
        </w:rPr>
        <w:t xml:space="preserve">9-12 июня 2023 г. </w:t>
      </w:r>
      <w:r>
        <w:rPr>
          <w:rFonts w:eastAsia="Times New Roman"/>
          <w:sz w:val="28"/>
          <w:szCs w:val="28"/>
        </w:rPr>
        <w:t>на территории края активизации экзогенных процессов не отмечалось.</w:t>
      </w:r>
    </w:p>
    <w:p>
      <w:pPr>
        <w:pStyle w:val="Normal"/>
        <w:numPr>
          <w:ilvl w:val="0"/>
          <w:numId w:val="0"/>
        </w:numPr>
        <w:tabs>
          <w:tab w:val="clear" w:pos="709"/>
          <w:tab w:val="left" w:pos="1763" w:leader="none"/>
        </w:tabs>
        <w:ind w:firstLine="709"/>
        <w:jc w:val="both"/>
        <w:outlineLvl w:val="0"/>
        <w:rPr>
          <w:i/>
          <w:i/>
          <w:iCs/>
          <w:sz w:val="28"/>
          <w:szCs w:val="28"/>
        </w:rPr>
      </w:pPr>
      <w:r>
        <w:rPr>
          <w:b/>
          <w:bCs/>
          <w:sz w:val="28"/>
          <w:szCs w:val="28"/>
        </w:rPr>
        <w:t>Прогноз:</w:t>
      </w:r>
      <w:r>
        <w:rPr>
          <w:i/>
          <w:iCs/>
          <w:sz w:val="28"/>
          <w:szCs w:val="28"/>
        </w:rPr>
        <w:t xml:space="preserve"> 14 июня</w:t>
      </w:r>
      <w:r>
        <w:rPr>
          <w:rFonts w:eastAsia="Times New Roman"/>
          <w:i/>
          <w:iCs/>
          <w:sz w:val="28"/>
          <w:szCs w:val="28"/>
        </w:rPr>
        <w:t xml:space="preserve"> 2023 г.</w:t>
      </w:r>
      <w:r>
        <w:rPr>
          <w:rFonts w:eastAsia="Times New Roman"/>
          <w:iCs/>
          <w:sz w:val="28"/>
          <w:szCs w:val="28"/>
        </w:rPr>
        <w:t xml:space="preserve"> </w:t>
      </w:r>
      <w:r>
        <w:rPr>
          <w:rFonts w:eastAsia="Times New Roman"/>
          <w:sz w:val="28"/>
          <w:szCs w:val="28"/>
        </w:rPr>
        <w:t xml:space="preserve">в связи с прогнозируемыми осадками, местами сильными, и </w:t>
      </w:r>
      <w:r>
        <w:rPr>
          <w:rFonts w:eastAsia="Times New Roman"/>
          <w:iCs/>
          <w:sz w:val="28"/>
          <w:szCs w:val="28"/>
        </w:rPr>
        <w:t xml:space="preserve">насыщением грунта влагой, местами </w:t>
      </w:r>
      <w:r>
        <w:rPr>
          <w:sz w:val="28"/>
          <w:szCs w:val="28"/>
        </w:rPr>
        <w:t xml:space="preserve">в предгорной и горной частях края и на Черноморском побережье возможна активизация экзогенных процессов. </w:t>
      </w:r>
    </w:p>
    <w:p>
      <w:pPr>
        <w:pStyle w:val="Normal"/>
        <w:numPr>
          <w:ilvl w:val="0"/>
          <w:numId w:val="0"/>
        </w:numPr>
        <w:ind w:firstLine="709"/>
        <w:jc w:val="both"/>
        <w:outlineLvl w:val="0"/>
        <w:rPr>
          <w:rFonts w:eastAsia="Times New Roman"/>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w:t>
      </w:r>
      <w:r>
        <w:rPr>
          <w:rFonts w:eastAsia="Times New Roman"/>
          <w:sz w:val="28"/>
          <w:szCs w:val="28"/>
        </w:rPr>
        <w:t xml:space="preserve">за прошедший период </w:t>
      </w:r>
      <w:r>
        <w:rPr>
          <w:rFonts w:eastAsia="Times New Roman"/>
          <w:i/>
          <w:iCs/>
          <w:sz w:val="28"/>
          <w:szCs w:val="28"/>
        </w:rPr>
        <w:t xml:space="preserve">9-12 июня 2023 г. </w:t>
      </w:r>
      <w:r>
        <w:rPr>
          <w:rFonts w:eastAsia="Times New Roman"/>
          <w:sz w:val="28"/>
          <w:szCs w:val="28"/>
        </w:rPr>
        <w:t>на территории края сейсмособытий не отмечалось.</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36" w:name="_Hlk80257508"/>
      <w:r>
        <w:rPr>
          <w:i/>
          <w:sz w:val="28"/>
          <w:szCs w:val="28"/>
        </w:rPr>
        <w:t>14 июня 2023 г.</w:t>
      </w:r>
      <w:r>
        <w:rPr>
          <w:sz w:val="28"/>
          <w:szCs w:val="28"/>
        </w:rPr>
        <w:t xml:space="preserve"> </w:t>
      </w:r>
      <w:bookmarkEnd w:id="3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1.6. Биолого-социальная:</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1.6.1. Эпидемиологическая обстановка: </w:t>
      </w:r>
      <w:r>
        <w:rPr>
          <w:bCs/>
          <w:sz w:val="28"/>
          <w:szCs w:val="28"/>
        </w:rPr>
        <w:t>в норме.</w:t>
      </w:r>
    </w:p>
    <w:p>
      <w:pPr>
        <w:pStyle w:val="Normal"/>
        <w:widowControl w:val="false"/>
        <w:snapToGrid w:val="false"/>
        <w:ind w:firstLine="709"/>
        <w:jc w:val="both"/>
        <w:rPr>
          <w:bCs/>
          <w:sz w:val="28"/>
          <w:szCs w:val="28"/>
        </w:rPr>
      </w:pPr>
      <w:r>
        <w:rPr>
          <w:b/>
          <w:sz w:val="28"/>
          <w:szCs w:val="28"/>
        </w:rPr>
        <w:t>1.6.2.</w:t>
      </w:r>
      <w:r>
        <w:rPr>
          <w:bCs/>
          <w:sz w:val="28"/>
          <w:szCs w:val="28"/>
        </w:rPr>
        <w:t xml:space="preserve"> </w:t>
      </w:r>
      <w:r>
        <w:rPr>
          <w:b/>
          <w:sz w:val="28"/>
          <w:szCs w:val="28"/>
        </w:rPr>
        <w:t>Эпизоотическая обстановка:</w:t>
      </w:r>
      <w:r>
        <w:rPr>
          <w:bCs/>
          <w:sz w:val="28"/>
          <w:szCs w:val="28"/>
        </w:rPr>
        <w:t xml:space="preserve"> в норме. </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1.6.3.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numPr>
          <w:ilvl w:val="0"/>
          <w:numId w:val="0"/>
        </w:numPr>
        <w:ind w:firstLine="708"/>
        <w:jc w:val="both"/>
        <w:outlineLvl w:val="0"/>
        <w:rPr>
          <w:iCs/>
          <w:sz w:val="28"/>
          <w:szCs w:val="28"/>
        </w:rPr>
      </w:pPr>
      <w:r>
        <w:rPr>
          <w:iCs/>
          <w:sz w:val="28"/>
          <w:szCs w:val="28"/>
        </w:rPr>
        <w:t xml:space="preserve">За прошедший период </w:t>
      </w:r>
      <w:r>
        <w:rPr>
          <w:i/>
          <w:sz w:val="28"/>
          <w:szCs w:val="28"/>
        </w:rPr>
        <w:t>9-12</w:t>
      </w:r>
      <w:r>
        <w:rPr>
          <w:iCs/>
          <w:sz w:val="28"/>
          <w:szCs w:val="28"/>
        </w:rPr>
        <w:t xml:space="preserve"> </w:t>
      </w:r>
      <w:r>
        <w:rPr>
          <w:i/>
          <w:iCs/>
          <w:sz w:val="28"/>
          <w:szCs w:val="28"/>
        </w:rPr>
        <w:t>июня 2023 г.</w:t>
      </w:r>
      <w:r>
        <w:rPr>
          <w:iCs/>
          <w:sz w:val="28"/>
          <w:szCs w:val="28"/>
        </w:rPr>
        <w:t xml:space="preserve"> в 3 муниципальных образования Краснодарского края поступили анонимные сообщения об угрозе минирования 13 объектов массового пребывания людей. Для проверки поступивших сообщений были направлены службы экстренного реагирования. Обследование было завершено, взрывоопасных предметов не обнаружено. Эвакуация не проводилась.</w:t>
      </w:r>
    </w:p>
    <w:p>
      <w:pPr>
        <w:pStyle w:val="Normal"/>
        <w:numPr>
          <w:ilvl w:val="0"/>
          <w:numId w:val="0"/>
        </w:numPr>
        <w:ind w:firstLine="708"/>
        <w:jc w:val="both"/>
        <w:outlineLvl w:val="0"/>
        <w:rPr>
          <w:iCs/>
          <w:sz w:val="28"/>
          <w:szCs w:val="28"/>
        </w:rPr>
      </w:pPr>
      <w:r>
        <w:rPr>
          <w:i/>
          <w:sz w:val="28"/>
          <w:szCs w:val="28"/>
        </w:rPr>
        <w:t>12 июня 2023 года</w:t>
      </w:r>
      <w:r>
        <w:rPr>
          <w:b/>
          <w:bCs/>
          <w:iCs/>
          <w:sz w:val="28"/>
          <w:szCs w:val="28"/>
        </w:rPr>
        <w:t xml:space="preserve"> </w:t>
      </w:r>
      <w:r>
        <w:rPr>
          <w:iCs/>
          <w:sz w:val="28"/>
          <w:szCs w:val="28"/>
        </w:rPr>
        <w:t>в</w:t>
      </w:r>
      <w:r>
        <w:rPr>
          <w:b/>
          <w:bCs/>
          <w:iCs/>
          <w:sz w:val="28"/>
          <w:szCs w:val="28"/>
        </w:rPr>
        <w:t xml:space="preserve"> МО г. Сочи </w:t>
      </w:r>
      <w:r>
        <w:rPr>
          <w:iCs/>
          <w:sz w:val="28"/>
          <w:szCs w:val="28"/>
        </w:rPr>
        <w:t xml:space="preserve">в международном аэропорту по решению командира воздушного судна, совершил аварийную посадку борт </w:t>
      </w:r>
      <w:r>
        <w:rPr>
          <w:iCs/>
          <w:sz w:val="28"/>
          <w:szCs w:val="28"/>
          <w:lang w:val="en-US"/>
        </w:rPr>
        <w:t>DP</w:t>
      </w:r>
      <w:r>
        <w:rPr>
          <w:iCs/>
          <w:sz w:val="28"/>
          <w:szCs w:val="28"/>
        </w:rPr>
        <w:t>-113, авиакомпании Победа, рейс Москва – Сочи. На борту находилось 92 пассажира и 6 членов экипажа. Пострадавших нет.  Причина аварийной посадки – неисправность электроники.</w:t>
      </w:r>
    </w:p>
    <w:p>
      <w:pPr>
        <w:pStyle w:val="Normal"/>
        <w:tabs>
          <w:tab w:val="clear" w:pos="709"/>
          <w:tab w:val="left" w:pos="4111" w:leader="none"/>
          <w:tab w:val="left" w:pos="6509" w:leader="none"/>
        </w:tabs>
        <w:ind w:right="-108" w:firstLine="709"/>
        <w:jc w:val="both"/>
        <w:rPr>
          <w:iCs/>
          <w:sz w:val="28"/>
          <w:szCs w:val="28"/>
        </w:rPr>
      </w:pPr>
      <w:r>
        <w:rPr>
          <w:b/>
          <w:bCs/>
          <w:iCs/>
          <w:sz w:val="28"/>
          <w:szCs w:val="28"/>
        </w:rPr>
        <w:t>1.7.1. Обстановка по пожарам:</w:t>
      </w:r>
      <w:r>
        <w:rPr>
          <w:rFonts w:eastAsia="Times New Roman"/>
          <w:sz w:val="28"/>
          <w:szCs w:val="28"/>
        </w:rPr>
        <w:t xml:space="preserve"> за прошедший период </w:t>
      </w:r>
      <w:r>
        <w:rPr>
          <w:rFonts w:eastAsia="Times New Roman"/>
          <w:i/>
          <w:iCs/>
          <w:sz w:val="28"/>
          <w:szCs w:val="28"/>
        </w:rPr>
        <w:t>9-12</w:t>
      </w:r>
      <w:r>
        <w:rPr>
          <w:rFonts w:eastAsia="Times New Roman"/>
          <w:sz w:val="28"/>
          <w:szCs w:val="28"/>
        </w:rPr>
        <w:t xml:space="preserve"> </w:t>
      </w:r>
      <w:r>
        <w:rPr>
          <w:rFonts w:eastAsia="Times New Roman"/>
          <w:i/>
          <w:iCs/>
          <w:sz w:val="28"/>
          <w:szCs w:val="28"/>
        </w:rPr>
        <w:t xml:space="preserve">июня 2023 г. </w:t>
      </w:r>
      <w:r>
        <w:rPr>
          <w:iCs/>
          <w:sz w:val="28"/>
          <w:szCs w:val="28"/>
        </w:rPr>
        <w:t>в крае было зафиксировано 74 пожара. Погибло 5 человек, в том числе 1 ребенок.</w:t>
      </w:r>
    </w:p>
    <w:p>
      <w:pPr>
        <w:pStyle w:val="Normal"/>
        <w:tabs>
          <w:tab w:val="clear" w:pos="709"/>
          <w:tab w:val="left" w:pos="4111" w:leader="none"/>
          <w:tab w:val="left" w:pos="6509" w:leader="none"/>
        </w:tabs>
        <w:ind w:right="-108" w:firstLine="709"/>
        <w:jc w:val="both"/>
        <w:rPr>
          <w:bCs/>
          <w:sz w:val="28"/>
          <w:szCs w:val="28"/>
        </w:rPr>
      </w:pPr>
      <w:r>
        <w:rPr>
          <w:i/>
          <w:sz w:val="28"/>
          <w:szCs w:val="28"/>
        </w:rPr>
        <w:t>9 июня 2023 г.</w:t>
      </w:r>
      <w:r>
        <w:rPr>
          <w:iCs/>
          <w:sz w:val="28"/>
          <w:szCs w:val="28"/>
        </w:rPr>
        <w:t xml:space="preserve"> в </w:t>
      </w:r>
      <w:r>
        <w:rPr>
          <w:b/>
          <w:bCs/>
          <w:iCs/>
          <w:sz w:val="28"/>
          <w:szCs w:val="28"/>
        </w:rPr>
        <w:t xml:space="preserve">МО </w:t>
      </w:r>
      <w:r>
        <w:rPr>
          <w:b/>
          <w:bCs/>
          <w:sz w:val="28"/>
          <w:szCs w:val="28"/>
        </w:rPr>
        <w:t>Лабинский район</w:t>
      </w:r>
      <w:r>
        <w:rPr>
          <w:sz w:val="28"/>
          <w:szCs w:val="28"/>
        </w:rPr>
        <w:t>, произошел пожар</w:t>
      </w:r>
      <w:r>
        <w:rPr>
          <w:bCs/>
          <w:sz w:val="28"/>
          <w:szCs w:val="28"/>
        </w:rPr>
        <w:t xml:space="preserve"> в многоквартирном жилом доме, на площади 300 м</w:t>
      </w:r>
      <w:r>
        <w:rPr>
          <w:bCs/>
          <w:sz w:val="28"/>
          <w:szCs w:val="28"/>
          <w:vertAlign w:val="superscript"/>
        </w:rPr>
        <w:t>2</w:t>
      </w:r>
      <w:r>
        <w:rPr>
          <w:bCs/>
          <w:sz w:val="28"/>
          <w:szCs w:val="28"/>
        </w:rPr>
        <w:t>. Пожар ликвидирован. Погибших и пострадавших нет, Проведена эвакуация 18 человек.</w:t>
      </w:r>
    </w:p>
    <w:p>
      <w:pPr>
        <w:pStyle w:val="Normal"/>
        <w:tabs>
          <w:tab w:val="clear" w:pos="709"/>
          <w:tab w:val="left" w:pos="4111" w:leader="none"/>
          <w:tab w:val="left" w:pos="6509" w:leader="none"/>
        </w:tabs>
        <w:ind w:right="-108" w:firstLine="709"/>
        <w:jc w:val="both"/>
        <w:rPr>
          <w:bCs/>
          <w:iCs/>
          <w:spacing w:val="-4"/>
          <w:sz w:val="28"/>
          <w:szCs w:val="28"/>
        </w:rPr>
      </w:pPr>
      <w:r>
        <w:rPr>
          <w:bCs/>
          <w:i/>
          <w:iCs/>
          <w:sz w:val="28"/>
          <w:szCs w:val="28"/>
        </w:rPr>
        <w:t>10 июня 2023 г.</w:t>
      </w:r>
      <w:r>
        <w:rPr>
          <w:bCs/>
          <w:sz w:val="28"/>
          <w:szCs w:val="28"/>
        </w:rPr>
        <w:t xml:space="preserve"> в </w:t>
      </w:r>
      <w:r>
        <w:rPr>
          <w:b/>
          <w:sz w:val="28"/>
          <w:szCs w:val="28"/>
        </w:rPr>
        <w:t xml:space="preserve">МО </w:t>
      </w:r>
      <w:r>
        <w:rPr>
          <w:b/>
          <w:iCs/>
          <w:spacing w:val="-4"/>
          <w:sz w:val="28"/>
          <w:szCs w:val="28"/>
        </w:rPr>
        <w:t>г.</w:t>
      </w:r>
      <w:r>
        <w:rPr>
          <w:rFonts w:eastAsia="Calibri"/>
          <w:b/>
          <w:iCs/>
          <w:sz w:val="28"/>
          <w:szCs w:val="28"/>
          <w:lang w:eastAsia="en-US"/>
        </w:rPr>
        <w:t xml:space="preserve"> </w:t>
      </w:r>
      <w:r>
        <w:rPr>
          <w:b/>
          <w:iCs/>
          <w:spacing w:val="-4"/>
          <w:sz w:val="28"/>
          <w:szCs w:val="28"/>
        </w:rPr>
        <w:t>Армавир</w:t>
      </w:r>
      <w:r>
        <w:rPr>
          <w:bCs/>
          <w:iCs/>
          <w:spacing w:val="-4"/>
          <w:sz w:val="28"/>
          <w:szCs w:val="28"/>
        </w:rPr>
        <w:t xml:space="preserve"> произошел пожар в многоквартирном жилом доме на площади 18 м</w:t>
      </w:r>
      <w:r>
        <w:rPr>
          <w:bCs/>
          <w:iCs/>
          <w:spacing w:val="-4"/>
          <w:sz w:val="28"/>
          <w:szCs w:val="28"/>
          <w:vertAlign w:val="superscript"/>
        </w:rPr>
        <w:t>2</w:t>
      </w:r>
      <w:r>
        <w:rPr>
          <w:bCs/>
          <w:iCs/>
          <w:spacing w:val="-4"/>
          <w:sz w:val="28"/>
          <w:szCs w:val="28"/>
        </w:rPr>
        <w:t>. Погиб 1 человек.</w:t>
      </w:r>
    </w:p>
    <w:p>
      <w:pPr>
        <w:pStyle w:val="Normal"/>
        <w:tabs>
          <w:tab w:val="clear" w:pos="709"/>
          <w:tab w:val="left" w:pos="4111" w:leader="none"/>
          <w:tab w:val="left" w:pos="6509" w:leader="none"/>
        </w:tabs>
        <w:ind w:right="-108" w:firstLine="709"/>
        <w:jc w:val="both"/>
        <w:rPr>
          <w:iCs/>
          <w:sz w:val="28"/>
          <w:szCs w:val="28"/>
        </w:rPr>
      </w:pPr>
      <w:r>
        <w:rPr>
          <w:i/>
          <w:sz w:val="28"/>
          <w:szCs w:val="28"/>
        </w:rPr>
        <w:t>11 июня 2023 г.</w:t>
      </w:r>
      <w:r>
        <w:rPr>
          <w:iCs/>
          <w:sz w:val="28"/>
          <w:szCs w:val="28"/>
        </w:rPr>
        <w:t xml:space="preserve">  в </w:t>
      </w:r>
      <w:r>
        <w:rPr>
          <w:b/>
          <w:bCs/>
          <w:iCs/>
          <w:sz w:val="28"/>
          <w:szCs w:val="28"/>
        </w:rPr>
        <w:t>МО г. Новороссийск</w:t>
      </w:r>
      <w:r>
        <w:rPr>
          <w:bCs/>
          <w:iCs/>
          <w:sz w:val="28"/>
          <w:szCs w:val="28"/>
        </w:rPr>
        <w:t>, ул. Брянская, 16 произошел пожар в частном жилом доме на площади 40 м</w:t>
      </w:r>
      <w:r>
        <w:rPr>
          <w:bCs/>
          <w:iCs/>
          <w:sz w:val="28"/>
          <w:szCs w:val="28"/>
          <w:vertAlign w:val="superscript"/>
        </w:rPr>
        <w:t>2</w:t>
      </w:r>
      <w:r>
        <w:rPr>
          <w:bCs/>
          <w:iCs/>
          <w:sz w:val="28"/>
          <w:szCs w:val="28"/>
        </w:rPr>
        <w:t>. Погиб 1 человек</w:t>
      </w:r>
      <w:r>
        <w:rPr>
          <w:iCs/>
          <w:sz w:val="28"/>
          <w:szCs w:val="28"/>
        </w:rPr>
        <w:t>.</w:t>
      </w:r>
    </w:p>
    <w:p>
      <w:pPr>
        <w:pStyle w:val="Normal"/>
        <w:tabs>
          <w:tab w:val="clear" w:pos="709"/>
          <w:tab w:val="left" w:pos="4111" w:leader="none"/>
          <w:tab w:val="left" w:pos="6509" w:leader="none"/>
        </w:tabs>
        <w:ind w:right="-108" w:firstLine="709"/>
        <w:jc w:val="both"/>
        <w:rPr>
          <w:iCs/>
          <w:sz w:val="28"/>
          <w:szCs w:val="28"/>
        </w:rPr>
      </w:pPr>
      <w:r>
        <w:rPr>
          <w:b/>
          <w:bCs/>
          <w:iCs/>
          <w:sz w:val="28"/>
          <w:szCs w:val="28"/>
        </w:rPr>
        <w:t xml:space="preserve">1.7.2. ДТП: </w:t>
      </w:r>
      <w:r>
        <w:rPr>
          <w:rFonts w:eastAsia="Times New Roman"/>
          <w:sz w:val="28"/>
          <w:szCs w:val="28"/>
        </w:rPr>
        <w:t xml:space="preserve">за прошедший период </w:t>
      </w:r>
      <w:r>
        <w:rPr>
          <w:rFonts w:eastAsia="Times New Roman"/>
          <w:i/>
          <w:iCs/>
          <w:sz w:val="28"/>
          <w:szCs w:val="28"/>
        </w:rPr>
        <w:t>9-12</w:t>
      </w:r>
      <w:r>
        <w:rPr>
          <w:rFonts w:eastAsia="Times New Roman"/>
          <w:sz w:val="28"/>
          <w:szCs w:val="28"/>
        </w:rPr>
        <w:t xml:space="preserve"> </w:t>
      </w:r>
      <w:r>
        <w:rPr>
          <w:rFonts w:eastAsia="Times New Roman"/>
          <w:i/>
          <w:iCs/>
          <w:sz w:val="28"/>
          <w:szCs w:val="28"/>
        </w:rPr>
        <w:t xml:space="preserve">июня 2023 г. </w:t>
      </w:r>
      <w:r>
        <w:rPr>
          <w:iCs/>
          <w:sz w:val="28"/>
          <w:szCs w:val="28"/>
        </w:rPr>
        <w:t>на территории края произошло 69 ДТП. Пострадало 93 человека, в том числе 5 детей; 13 погибло, в том числе 1 ребенок.</w:t>
      </w:r>
    </w:p>
    <w:p>
      <w:pPr>
        <w:pStyle w:val="Normal"/>
        <w:tabs>
          <w:tab w:val="clear" w:pos="709"/>
          <w:tab w:val="left" w:pos="4111" w:leader="none"/>
          <w:tab w:val="left" w:pos="6509" w:leader="none"/>
        </w:tabs>
        <w:ind w:right="-108" w:firstLine="709"/>
        <w:jc w:val="both"/>
        <w:rPr>
          <w:i/>
          <w:i/>
          <w:sz w:val="28"/>
          <w:szCs w:val="28"/>
        </w:rPr>
      </w:pPr>
      <w:r>
        <w:rPr>
          <w:i/>
          <w:sz w:val="28"/>
          <w:szCs w:val="28"/>
        </w:rPr>
      </w:r>
    </w:p>
    <w:p>
      <w:pPr>
        <w:pStyle w:val="Normal"/>
        <w:tabs>
          <w:tab w:val="clear" w:pos="709"/>
          <w:tab w:val="left" w:pos="4111" w:leader="none"/>
          <w:tab w:val="left" w:pos="6509" w:leader="none"/>
        </w:tabs>
        <w:ind w:right="-108" w:firstLine="709"/>
        <w:jc w:val="both"/>
        <w:rPr>
          <w:i/>
          <w:i/>
          <w:sz w:val="28"/>
          <w:szCs w:val="28"/>
        </w:rPr>
      </w:pPr>
      <w:r>
        <w:rPr>
          <w:i/>
          <w:sz w:val="28"/>
          <w:szCs w:val="28"/>
        </w:rPr>
      </w:r>
    </w:p>
    <w:p>
      <w:pPr>
        <w:pStyle w:val="Normal"/>
        <w:tabs>
          <w:tab w:val="clear" w:pos="709"/>
          <w:tab w:val="left" w:pos="4111" w:leader="none"/>
          <w:tab w:val="left" w:pos="6509" w:leader="none"/>
        </w:tabs>
        <w:ind w:right="-108" w:firstLine="709"/>
        <w:jc w:val="both"/>
        <w:rPr>
          <w:i/>
          <w:i/>
          <w:sz w:val="28"/>
          <w:szCs w:val="28"/>
        </w:rPr>
      </w:pPr>
      <w:r>
        <w:rPr>
          <w:i/>
          <w:sz w:val="28"/>
          <w:szCs w:val="28"/>
        </w:rPr>
        <w:t>9 июня 2023 г:</w:t>
      </w:r>
    </w:p>
    <w:p>
      <w:pPr>
        <w:pStyle w:val="Normal"/>
        <w:spacing w:lineRule="auto" w:line="235"/>
        <w:ind w:firstLine="709"/>
        <w:jc w:val="both"/>
        <w:rPr>
          <w:bCs/>
          <w:iCs/>
          <w:spacing w:val="-4"/>
          <w:sz w:val="28"/>
          <w:szCs w:val="28"/>
        </w:rPr>
      </w:pPr>
      <w:r>
        <w:rPr>
          <w:bCs/>
          <w:iCs/>
          <w:spacing w:val="-4"/>
          <w:sz w:val="28"/>
          <w:szCs w:val="28"/>
        </w:rPr>
        <w:t xml:space="preserve">в </w:t>
      </w:r>
      <w:r>
        <w:rPr>
          <w:b/>
          <w:iCs/>
          <w:spacing w:val="-4"/>
          <w:sz w:val="28"/>
          <w:szCs w:val="28"/>
        </w:rPr>
        <w:t>МО Каневской район</w:t>
      </w:r>
      <w:r>
        <w:rPr>
          <w:bCs/>
          <w:iCs/>
          <w:spacing w:val="-4"/>
          <w:sz w:val="28"/>
          <w:szCs w:val="28"/>
        </w:rPr>
        <w:t>, в ст. Новодеревянковская, произошло ДТП с участием 2-х легковых автомобилей. Пострадало 3 человека, в том числе 2 детей, погибших нет;</w:t>
      </w:r>
    </w:p>
    <w:p>
      <w:pPr>
        <w:pStyle w:val="Normal"/>
        <w:spacing w:lineRule="auto" w:line="235"/>
        <w:ind w:firstLine="709"/>
        <w:jc w:val="both"/>
        <w:rPr>
          <w:bCs/>
          <w:iCs/>
          <w:spacing w:val="-4"/>
          <w:sz w:val="28"/>
          <w:szCs w:val="28"/>
        </w:rPr>
      </w:pPr>
      <w:r>
        <w:rPr>
          <w:bCs/>
          <w:iCs/>
          <w:spacing w:val="-4"/>
          <w:sz w:val="28"/>
          <w:szCs w:val="28"/>
        </w:rPr>
        <w:t xml:space="preserve">в </w:t>
      </w:r>
      <w:r>
        <w:rPr>
          <w:b/>
          <w:iCs/>
          <w:spacing w:val="-4"/>
          <w:sz w:val="28"/>
          <w:szCs w:val="28"/>
        </w:rPr>
        <w:t>МО г. Краснодар</w:t>
      </w:r>
      <w:r>
        <w:rPr>
          <w:bCs/>
          <w:iCs/>
          <w:spacing w:val="-4"/>
          <w:sz w:val="28"/>
          <w:szCs w:val="28"/>
        </w:rPr>
        <w:t xml:space="preserve"> произошло ДТП с участием трамвая и автомобиля Газель. Пострадало 3 человека, погибших нет.</w:t>
      </w:r>
    </w:p>
    <w:p>
      <w:pPr>
        <w:pStyle w:val="Normal"/>
        <w:tabs>
          <w:tab w:val="clear" w:pos="709"/>
          <w:tab w:val="left" w:pos="4111" w:leader="none"/>
          <w:tab w:val="left" w:pos="6509" w:leader="none"/>
        </w:tabs>
        <w:ind w:right="-108" w:firstLine="709"/>
        <w:jc w:val="both"/>
        <w:rPr>
          <w:bCs/>
          <w:iCs/>
          <w:sz w:val="28"/>
          <w:szCs w:val="28"/>
        </w:rPr>
      </w:pPr>
      <w:r>
        <w:rPr>
          <w:i/>
          <w:sz w:val="28"/>
          <w:szCs w:val="28"/>
        </w:rPr>
        <w:t>10 июня 2023 г.</w:t>
      </w:r>
      <w:r>
        <w:rPr>
          <w:iCs/>
          <w:sz w:val="28"/>
          <w:szCs w:val="28"/>
        </w:rPr>
        <w:t xml:space="preserve"> в </w:t>
      </w:r>
      <w:r>
        <w:rPr>
          <w:b/>
          <w:iCs/>
          <w:sz w:val="28"/>
          <w:szCs w:val="28"/>
        </w:rPr>
        <w:t>МО г. Геленджик</w:t>
      </w:r>
      <w:r>
        <w:rPr>
          <w:bCs/>
          <w:iCs/>
          <w:sz w:val="28"/>
          <w:szCs w:val="28"/>
        </w:rPr>
        <w:t>, в районе с. Возрождение, на автодороге ФАД М-4 «Дон» произошло ДТП с участием легкового автомобиля и пассажирского автобуса, следовавшего по маршруту «Краснодар-Геленджик». Пострадало 3 человека, в том числе 2 детей.</w:t>
      </w:r>
    </w:p>
    <w:p>
      <w:pPr>
        <w:pStyle w:val="Normal"/>
        <w:tabs>
          <w:tab w:val="clear" w:pos="709"/>
          <w:tab w:val="left" w:pos="4111" w:leader="none"/>
          <w:tab w:val="left" w:pos="6509" w:leader="none"/>
        </w:tabs>
        <w:ind w:right="-108" w:firstLine="709"/>
        <w:jc w:val="both"/>
        <w:rPr>
          <w:iCs/>
          <w:sz w:val="28"/>
          <w:szCs w:val="28"/>
        </w:rPr>
      </w:pPr>
      <w:r>
        <w:rPr>
          <w:bCs/>
          <w:i/>
          <w:sz w:val="28"/>
          <w:szCs w:val="28"/>
        </w:rPr>
        <w:t xml:space="preserve">12 июня 2023 г. </w:t>
      </w:r>
      <w:r>
        <w:rPr>
          <w:bCs/>
          <w:iCs/>
          <w:sz w:val="28"/>
          <w:szCs w:val="28"/>
        </w:rPr>
        <w:t xml:space="preserve">в </w:t>
      </w:r>
      <w:r>
        <w:rPr>
          <w:b/>
          <w:bCs/>
          <w:iCs/>
          <w:sz w:val="28"/>
          <w:szCs w:val="28"/>
        </w:rPr>
        <w:t>МО Крымский район</w:t>
      </w:r>
      <w:r>
        <w:rPr>
          <w:iCs/>
          <w:sz w:val="28"/>
          <w:szCs w:val="28"/>
        </w:rPr>
        <w:t>, на автомобильной дороге Крымск-Варениковская (8-й км), произошло ДТП с участием 2-х легковых автомобилей. Пострадало 4 человека в том числе 1 ребенок; погибло 3 человека, в том числе 1 ребенок.</w:t>
      </w:r>
    </w:p>
    <w:p>
      <w:pPr>
        <w:pStyle w:val="Normal"/>
        <w:tabs>
          <w:tab w:val="clear" w:pos="709"/>
          <w:tab w:val="left" w:pos="1058" w:leader="none"/>
        </w:tabs>
        <w:spacing w:lineRule="auto" w:line="228"/>
        <w:ind w:firstLine="709"/>
        <w:jc w:val="both"/>
        <w:rPr>
          <w:spacing w:val="-4"/>
          <w:sz w:val="28"/>
          <w:szCs w:val="28"/>
        </w:rPr>
      </w:pPr>
      <w:r>
        <w:rPr>
          <w:b/>
          <w:bCs/>
          <w:iCs/>
          <w:sz w:val="28"/>
          <w:szCs w:val="28"/>
        </w:rPr>
        <w:t xml:space="preserve">1.7.3. ВОП: </w:t>
      </w:r>
      <w:r>
        <w:rPr>
          <w:rFonts w:eastAsia="Times New Roman"/>
          <w:sz w:val="28"/>
          <w:szCs w:val="28"/>
        </w:rPr>
        <w:t xml:space="preserve">за прошедший период </w:t>
      </w:r>
      <w:r>
        <w:rPr>
          <w:rFonts w:eastAsia="Times New Roman"/>
          <w:i/>
          <w:iCs/>
          <w:sz w:val="28"/>
          <w:szCs w:val="28"/>
        </w:rPr>
        <w:t>9-12</w:t>
      </w:r>
      <w:r>
        <w:rPr>
          <w:rFonts w:eastAsia="Times New Roman"/>
          <w:sz w:val="28"/>
          <w:szCs w:val="28"/>
        </w:rPr>
        <w:t xml:space="preserve"> </w:t>
      </w:r>
      <w:r>
        <w:rPr>
          <w:rFonts w:eastAsia="Times New Roman"/>
          <w:i/>
          <w:iCs/>
          <w:sz w:val="28"/>
          <w:szCs w:val="28"/>
        </w:rPr>
        <w:t>июня 2023 г.</w:t>
      </w:r>
      <w:r>
        <w:rPr>
          <w:b/>
          <w:bCs/>
          <w:spacing w:val="-4"/>
        </w:rPr>
        <w:t xml:space="preserve"> </w:t>
      </w:r>
      <w:r>
        <w:rPr>
          <w:spacing w:val="-4"/>
          <w:sz w:val="28"/>
          <w:szCs w:val="28"/>
        </w:rPr>
        <w:t>на территории края</w:t>
      </w:r>
      <w:r>
        <w:rPr>
          <w:rFonts w:eastAsia="Times New Roman"/>
          <w:i/>
          <w:iCs/>
          <w:sz w:val="28"/>
          <w:szCs w:val="28"/>
        </w:rPr>
        <w:t xml:space="preserve"> </w:t>
      </w:r>
      <w:r>
        <w:rPr>
          <w:spacing w:val="-4"/>
          <w:sz w:val="28"/>
          <w:szCs w:val="28"/>
        </w:rPr>
        <w:t xml:space="preserve">было обнаружено 3 взрывоопасных предмета времен ВОВ в </w:t>
      </w:r>
      <w:r>
        <w:rPr>
          <w:b/>
          <w:bCs/>
          <w:spacing w:val="-4"/>
          <w:sz w:val="28"/>
          <w:szCs w:val="28"/>
        </w:rPr>
        <w:t>МО: Абинский, Красноармейский районы</w:t>
      </w:r>
      <w:r>
        <w:rPr>
          <w:spacing w:val="-4"/>
          <w:sz w:val="28"/>
          <w:szCs w:val="28"/>
        </w:rPr>
        <w:t>.</w:t>
      </w:r>
    </w:p>
    <w:p>
      <w:pPr>
        <w:pStyle w:val="Normal"/>
        <w:tabs>
          <w:tab w:val="clear" w:pos="709"/>
          <w:tab w:val="left" w:pos="4111" w:leader="none"/>
          <w:tab w:val="left" w:pos="6509" w:leader="none"/>
        </w:tabs>
        <w:ind w:right="-108" w:firstLine="709"/>
        <w:jc w:val="both"/>
        <w:rPr>
          <w:iCs/>
          <w:sz w:val="28"/>
          <w:szCs w:val="28"/>
        </w:rPr>
      </w:pPr>
      <w:r>
        <w:rPr>
          <w:b/>
          <w:bCs/>
          <w:iCs/>
          <w:sz w:val="28"/>
          <w:szCs w:val="28"/>
        </w:rPr>
        <w:t>1.8. Радиационная, химическая и бактериологическая обстановка:</w:t>
        <w:br/>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bookmarkStart w:id="37" w:name="_Hlk127349446"/>
      <w:r>
        <w:rPr>
          <w:rFonts w:eastAsia="Times New Roman"/>
          <w:sz w:val="28"/>
          <w:szCs w:val="28"/>
        </w:rPr>
        <w:t xml:space="preserve"> за прошедший период </w:t>
      </w:r>
      <w:bookmarkStart w:id="38" w:name="_Hlk137547025"/>
      <w:r>
        <w:rPr>
          <w:rFonts w:eastAsia="Times New Roman"/>
          <w:i/>
          <w:iCs/>
          <w:sz w:val="28"/>
          <w:szCs w:val="28"/>
        </w:rPr>
        <w:t>9-12</w:t>
      </w:r>
      <w:r>
        <w:rPr>
          <w:rFonts w:eastAsia="Times New Roman"/>
          <w:sz w:val="28"/>
          <w:szCs w:val="28"/>
        </w:rPr>
        <w:t xml:space="preserve"> </w:t>
      </w:r>
      <w:r>
        <w:rPr>
          <w:rFonts w:eastAsia="Times New Roman"/>
          <w:i/>
          <w:iCs/>
          <w:sz w:val="28"/>
          <w:szCs w:val="28"/>
        </w:rPr>
        <w:t>июня</w:t>
      </w:r>
      <w:bookmarkEnd w:id="38"/>
      <w:r>
        <w:rPr>
          <w:rFonts w:eastAsia="Times New Roman"/>
          <w:i/>
          <w:iCs/>
          <w:sz w:val="28"/>
          <w:szCs w:val="28"/>
        </w:rPr>
        <w:br/>
        <w:t xml:space="preserve">2023 г. </w:t>
      </w:r>
      <w:bookmarkEnd w:id="37"/>
      <w:r>
        <w:rPr>
          <w:sz w:val="28"/>
        </w:rPr>
        <w:t>на</w:t>
      </w:r>
      <w:r>
        <w:rPr>
          <w:sz w:val="28"/>
          <w:szCs w:val="28"/>
        </w:rPr>
        <w:t xml:space="preserve"> водных объектах края утонуло 4 человека, в том числе 2 ребенка.</w:t>
      </w:r>
    </w:p>
    <w:p>
      <w:pPr>
        <w:pStyle w:val="Normal"/>
        <w:tabs>
          <w:tab w:val="clear" w:pos="709"/>
          <w:tab w:val="left" w:pos="4111" w:leader="none"/>
          <w:tab w:val="left" w:pos="6509" w:leader="none"/>
        </w:tabs>
        <w:spacing w:lineRule="auto" w:line="228"/>
        <w:ind w:firstLine="709"/>
        <w:jc w:val="both"/>
        <w:rPr>
          <w:color w:val="000000"/>
          <w:spacing w:val="-4"/>
          <w:sz w:val="28"/>
          <w:szCs w:val="28"/>
        </w:rPr>
      </w:pPr>
      <w:r>
        <w:rPr>
          <w:bCs/>
          <w:i/>
          <w:iCs/>
          <w:sz w:val="28"/>
          <w:szCs w:val="28"/>
        </w:rPr>
        <w:t>9 июня 2023 г.</w:t>
      </w:r>
      <w:r>
        <w:rPr>
          <w:bCs/>
          <w:sz w:val="28"/>
          <w:szCs w:val="28"/>
        </w:rPr>
        <w:t xml:space="preserve"> </w:t>
      </w:r>
      <w:r>
        <w:rPr>
          <w:iCs/>
          <w:color w:val="000000"/>
          <w:spacing w:val="-4"/>
          <w:sz w:val="28"/>
          <w:szCs w:val="28"/>
        </w:rPr>
        <w:t xml:space="preserve">в </w:t>
      </w:r>
      <w:r>
        <w:rPr>
          <w:b/>
          <w:bCs/>
          <w:i/>
          <w:iCs/>
          <w:color w:val="000000"/>
          <w:spacing w:val="-4"/>
          <w:sz w:val="28"/>
          <w:szCs w:val="28"/>
        </w:rPr>
        <w:t>МО г. Краснодар</w:t>
      </w:r>
      <w:r>
        <w:rPr>
          <w:color w:val="000000"/>
          <w:spacing w:val="-4"/>
          <w:sz w:val="28"/>
          <w:szCs w:val="28"/>
        </w:rPr>
        <w:t>, на ул. 70 лет Октября, в р. Кубань, было обнаружено тело мужчины.</w:t>
      </w:r>
    </w:p>
    <w:p>
      <w:pPr>
        <w:pStyle w:val="Normal"/>
        <w:tabs>
          <w:tab w:val="clear" w:pos="709"/>
          <w:tab w:val="left" w:pos="4111" w:leader="none"/>
          <w:tab w:val="left" w:pos="6509" w:leader="none"/>
        </w:tabs>
        <w:spacing w:lineRule="auto" w:line="228"/>
        <w:ind w:firstLine="709"/>
        <w:jc w:val="both"/>
        <w:rPr>
          <w:iCs/>
          <w:color w:val="000000"/>
          <w:spacing w:val="-4"/>
          <w:sz w:val="28"/>
          <w:szCs w:val="28"/>
        </w:rPr>
      </w:pPr>
      <w:r>
        <w:rPr>
          <w:i/>
          <w:color w:val="000000"/>
          <w:spacing w:val="-4"/>
          <w:sz w:val="28"/>
          <w:szCs w:val="28"/>
        </w:rPr>
        <w:t xml:space="preserve">10 июня 2023 г. </w:t>
      </w:r>
      <w:r>
        <w:rPr>
          <w:iCs/>
          <w:color w:val="000000"/>
          <w:spacing w:val="-4"/>
          <w:sz w:val="28"/>
          <w:szCs w:val="28"/>
        </w:rPr>
        <w:t xml:space="preserve">в </w:t>
      </w:r>
      <w:r>
        <w:rPr>
          <w:b/>
          <w:bCs/>
          <w:iCs/>
          <w:color w:val="000000"/>
          <w:spacing w:val="-4"/>
          <w:sz w:val="28"/>
          <w:szCs w:val="28"/>
        </w:rPr>
        <w:t>МО Динской район</w:t>
      </w:r>
      <w:r>
        <w:rPr>
          <w:iCs/>
          <w:color w:val="000000"/>
          <w:spacing w:val="-4"/>
          <w:sz w:val="28"/>
          <w:szCs w:val="28"/>
        </w:rPr>
        <w:t>, в с. Красносельское, в р. Кочеты, было обнаружено тело мужчины 1956 г.р.</w:t>
      </w:r>
    </w:p>
    <w:p>
      <w:pPr>
        <w:pStyle w:val="Normal"/>
        <w:tabs>
          <w:tab w:val="clear" w:pos="709"/>
          <w:tab w:val="left" w:pos="4111" w:leader="none"/>
          <w:tab w:val="left" w:pos="6509" w:leader="none"/>
        </w:tabs>
        <w:spacing w:lineRule="auto" w:line="228"/>
        <w:ind w:firstLine="709"/>
        <w:jc w:val="both"/>
        <w:rPr>
          <w:i/>
          <w:i/>
          <w:color w:val="000000"/>
          <w:spacing w:val="-4"/>
          <w:sz w:val="28"/>
          <w:szCs w:val="28"/>
        </w:rPr>
      </w:pPr>
      <w:r>
        <w:rPr>
          <w:i/>
          <w:color w:val="000000"/>
          <w:spacing w:val="-4"/>
          <w:sz w:val="28"/>
          <w:szCs w:val="28"/>
        </w:rPr>
        <w:t>11 июня 2023 г.:</w:t>
      </w:r>
    </w:p>
    <w:p>
      <w:pPr>
        <w:pStyle w:val="Normal"/>
        <w:tabs>
          <w:tab w:val="clear" w:pos="709"/>
          <w:tab w:val="left" w:pos="4111" w:leader="none"/>
          <w:tab w:val="left" w:pos="6509" w:leader="none"/>
        </w:tabs>
        <w:spacing w:lineRule="auto" w:line="228"/>
        <w:ind w:firstLine="709"/>
        <w:jc w:val="both"/>
        <w:rPr>
          <w:bCs/>
          <w:color w:val="000000"/>
          <w:spacing w:val="-4"/>
          <w:sz w:val="28"/>
          <w:szCs w:val="28"/>
        </w:rPr>
      </w:pPr>
      <w:r>
        <w:rPr>
          <w:iCs/>
          <w:color w:val="000000"/>
          <w:spacing w:val="-4"/>
          <w:sz w:val="28"/>
          <w:szCs w:val="28"/>
        </w:rPr>
        <w:t xml:space="preserve">в </w:t>
      </w:r>
      <w:r>
        <w:rPr>
          <w:b/>
          <w:bCs/>
          <w:color w:val="000000"/>
          <w:spacing w:val="-4"/>
          <w:sz w:val="28"/>
          <w:szCs w:val="28"/>
        </w:rPr>
        <w:t>МО Павловский район</w:t>
      </w:r>
      <w:r>
        <w:rPr>
          <w:color w:val="000000"/>
          <w:spacing w:val="-4"/>
          <w:sz w:val="28"/>
          <w:szCs w:val="28"/>
        </w:rPr>
        <w:t>, в ст. Старолеушковская,</w:t>
        <w:br/>
        <w:t>в р. Челбас, было обнаружено тело ребенка 2009 г.р.;</w:t>
      </w:r>
    </w:p>
    <w:p>
      <w:pPr>
        <w:pStyle w:val="Normal"/>
        <w:tabs>
          <w:tab w:val="clear" w:pos="709"/>
          <w:tab w:val="left" w:pos="4111" w:leader="none"/>
          <w:tab w:val="left" w:pos="6509" w:leader="none"/>
        </w:tabs>
        <w:spacing w:lineRule="auto" w:line="228"/>
        <w:ind w:firstLine="709"/>
        <w:jc w:val="both"/>
        <w:rPr>
          <w:iCs/>
          <w:color w:val="000000"/>
          <w:spacing w:val="-4"/>
          <w:sz w:val="28"/>
          <w:szCs w:val="28"/>
        </w:rPr>
      </w:pPr>
      <w:r>
        <w:rPr>
          <w:color w:val="000000"/>
          <w:spacing w:val="-4"/>
          <w:sz w:val="28"/>
          <w:szCs w:val="28"/>
        </w:rPr>
        <w:t xml:space="preserve">в </w:t>
      </w:r>
      <w:r>
        <w:rPr>
          <w:b/>
          <w:bCs/>
          <w:color w:val="000000"/>
          <w:spacing w:val="-4"/>
          <w:sz w:val="28"/>
          <w:szCs w:val="28"/>
        </w:rPr>
        <w:t>МО г. Краснодар</w:t>
      </w:r>
      <w:r>
        <w:rPr>
          <w:color w:val="000000"/>
          <w:spacing w:val="-4"/>
          <w:sz w:val="28"/>
          <w:szCs w:val="28"/>
        </w:rPr>
        <w:t xml:space="preserve">, на ул. Парусная 2/1, в р. Кубань, было обнаружено тело ребенка 2019 г.р. </w:t>
      </w:r>
    </w:p>
    <w:p>
      <w:pPr>
        <w:pStyle w:val="Normal"/>
        <w:tabs>
          <w:tab w:val="clear" w:pos="709"/>
          <w:tab w:val="left" w:pos="4111" w:leader="none"/>
          <w:tab w:val="left" w:pos="6509" w:leader="none"/>
        </w:tabs>
        <w:spacing w:lineRule="auto" w:line="228"/>
        <w:ind w:firstLine="709"/>
        <w:jc w:val="both"/>
        <w:rPr>
          <w:b/>
          <w:b/>
          <w:bCs/>
          <w:iCs/>
          <w:sz w:val="28"/>
          <w:szCs w:val="28"/>
        </w:rPr>
      </w:pPr>
      <w:r>
        <w:rPr>
          <w:b/>
          <w:sz w:val="28"/>
          <w:szCs w:val="28"/>
        </w:rPr>
        <w:t>1.10. Сведения по термическим аномалиям и природным пожарам:</w:t>
      </w:r>
      <w:r>
        <w:rPr>
          <w:rFonts w:eastAsia="Times New Roman"/>
          <w:sz w:val="28"/>
          <w:szCs w:val="28"/>
        </w:rPr>
        <w:t xml:space="preserve"> за прошедший период </w:t>
      </w:r>
      <w:r>
        <w:rPr>
          <w:rFonts w:eastAsia="Times New Roman"/>
          <w:i/>
          <w:iCs/>
          <w:sz w:val="28"/>
          <w:szCs w:val="28"/>
        </w:rPr>
        <w:t>9-12</w:t>
      </w:r>
      <w:r>
        <w:rPr>
          <w:rFonts w:eastAsia="Times New Roman"/>
          <w:sz w:val="28"/>
          <w:szCs w:val="28"/>
        </w:rPr>
        <w:t xml:space="preserve"> </w:t>
      </w:r>
      <w:r>
        <w:rPr>
          <w:rFonts w:eastAsia="Times New Roman"/>
          <w:i/>
          <w:iCs/>
          <w:sz w:val="28"/>
          <w:szCs w:val="28"/>
        </w:rPr>
        <w:t>июня 2023 г.</w:t>
      </w:r>
      <w:r>
        <w:rPr>
          <w:iCs/>
          <w:sz w:val="28"/>
          <w:szCs w:val="28"/>
        </w:rPr>
        <w:t xml:space="preserve"> на территории края лесных пожаров не отмечалось. Зарегистрирован 1 случай загорания растительности в </w:t>
      </w:r>
      <w:r>
        <w:rPr>
          <w:b/>
          <w:bCs/>
          <w:iCs/>
          <w:sz w:val="28"/>
          <w:szCs w:val="28"/>
        </w:rPr>
        <w:t>МО</w:t>
      </w:r>
      <w:r>
        <w:rPr>
          <w:iCs/>
          <w:sz w:val="28"/>
          <w:szCs w:val="28"/>
        </w:rPr>
        <w:t xml:space="preserve"> </w:t>
      </w:r>
      <w:r>
        <w:rPr>
          <w:b/>
          <w:bCs/>
          <w:iCs/>
          <w:sz w:val="28"/>
          <w:szCs w:val="28"/>
        </w:rPr>
        <w:t>Темрюкский район</w:t>
      </w:r>
      <w:r>
        <w:rPr>
          <w:iCs/>
          <w:sz w:val="28"/>
          <w:szCs w:val="28"/>
        </w:rPr>
        <w:t xml:space="preserve"> на площади 0,01 га.</w:t>
      </w:r>
      <w:r>
        <w:rPr>
          <w:b/>
          <w:bCs/>
          <w:iCs/>
          <w:sz w:val="28"/>
          <w:szCs w:val="28"/>
        </w:rPr>
        <w:t xml:space="preserve"> </w:t>
      </w:r>
    </w:p>
    <w:p>
      <w:pPr>
        <w:pStyle w:val="Normal"/>
        <w:tabs>
          <w:tab w:val="clear" w:pos="709"/>
          <w:tab w:val="left" w:pos="4111" w:leader="none"/>
          <w:tab w:val="left" w:pos="6509" w:leader="none"/>
        </w:tabs>
        <w:ind w:right="-108" w:firstLine="709"/>
        <w:jc w:val="both"/>
        <w:rPr>
          <w:b/>
          <w:b/>
          <w:sz w:val="28"/>
          <w:szCs w:val="28"/>
        </w:rPr>
      </w:pPr>
      <w:r>
        <w:rPr>
          <w:b/>
          <w:sz w:val="28"/>
          <w:szCs w:val="28"/>
        </w:rPr>
        <w:t xml:space="preserve">1.11. Иные происшествия: </w:t>
      </w:r>
      <w:r>
        <w:rPr>
          <w:bCs/>
          <w:sz w:val="28"/>
          <w:szCs w:val="28"/>
        </w:rPr>
        <w:t>не отмечались.</w:t>
      </w:r>
    </w:p>
    <w:p>
      <w:pPr>
        <w:pStyle w:val="Normal"/>
        <w:tabs>
          <w:tab w:val="clear" w:pos="709"/>
          <w:tab w:val="left" w:pos="5954" w:leader="none"/>
        </w:tabs>
        <w:spacing w:lineRule="atLeast" w:line="100"/>
        <w:ind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br/>
      </w:r>
      <w:r>
        <w:rPr>
          <w:rFonts w:eastAsia="Times New Roman"/>
          <w:i/>
          <w:iCs/>
          <w:spacing w:val="-10"/>
          <w:sz w:val="28"/>
          <w:szCs w:val="28"/>
        </w:rPr>
        <w:t>13 июня 2023 г.</w:t>
      </w:r>
      <w:r>
        <w:rPr>
          <w:rFonts w:eastAsia="Times New Roman"/>
          <w:spacing w:val="-10"/>
          <w:sz w:val="28"/>
          <w:szCs w:val="28"/>
        </w:rPr>
        <w:t>).</w:t>
      </w:r>
      <w:r>
        <w:rPr>
          <w:u w:val="single"/>
        </w:rPr>
        <w:t xml:space="preserve"> </w:t>
      </w:r>
    </w:p>
    <w:p>
      <w:pPr>
        <w:pStyle w:val="Normal"/>
        <w:tabs>
          <w:tab w:val="clear" w:pos="709"/>
          <w:tab w:val="left" w:pos="4111" w:leader="none"/>
        </w:tabs>
        <w:spacing w:lineRule="auto" w:line="230"/>
        <w:ind w:firstLine="709"/>
        <w:jc w:val="both"/>
        <w:rPr>
          <w:b/>
          <w:b/>
          <w:bCs/>
          <w:sz w:val="28"/>
          <w:szCs w:val="28"/>
        </w:rPr>
      </w:pPr>
      <w:r>
        <w:rPr>
          <w:b/>
          <w:bCs/>
          <w:sz w:val="28"/>
          <w:szCs w:val="28"/>
        </w:rPr>
        <w:t xml:space="preserve">Воздушное сообщение: </w:t>
      </w:r>
    </w:p>
    <w:p>
      <w:pPr>
        <w:pStyle w:val="Normal"/>
        <w:tabs>
          <w:tab w:val="clear" w:pos="709"/>
          <w:tab w:val="left" w:pos="4111" w:leader="none"/>
        </w:tabs>
        <w:spacing w:lineRule="auto" w:line="230"/>
        <w:ind w:firstLine="709"/>
        <w:jc w:val="both"/>
        <w:rPr>
          <w:sz w:val="28"/>
          <w:szCs w:val="28"/>
        </w:rPr>
      </w:pPr>
      <w:r>
        <w:rPr>
          <w:sz w:val="28"/>
          <w:szCs w:val="28"/>
        </w:rPr>
        <w:t xml:space="preserve">в 3 аэропортах </w:t>
      </w:r>
      <w:r>
        <w:rPr>
          <w:i/>
          <w:sz w:val="28"/>
          <w:szCs w:val="28"/>
        </w:rPr>
        <w:t>(МО г. Краснодар, г. Анапа и г. Геленджик)</w:t>
      </w:r>
      <w:r>
        <w:rPr>
          <w:sz w:val="28"/>
          <w:szCs w:val="28"/>
        </w:rPr>
        <w:t xml:space="preserve"> приостановлено воздушное сообщение; </w:t>
      </w:r>
    </w:p>
    <w:p>
      <w:pPr>
        <w:pStyle w:val="Normal"/>
        <w:tabs>
          <w:tab w:val="clear" w:pos="709"/>
          <w:tab w:val="left" w:pos="4111" w:leader="none"/>
        </w:tabs>
        <w:spacing w:lineRule="auto" w:line="230"/>
        <w:ind w:firstLine="709"/>
        <w:jc w:val="both"/>
        <w:rPr>
          <w:sz w:val="28"/>
          <w:szCs w:val="28"/>
        </w:rPr>
      </w:pPr>
      <w:r>
        <w:rPr>
          <w:sz w:val="28"/>
          <w:szCs w:val="28"/>
        </w:rPr>
        <w:t>аэропорт МО г. Сочи функционирует в штатном режиме.</w:t>
      </w:r>
    </w:p>
    <w:p>
      <w:pPr>
        <w:pStyle w:val="Normal"/>
        <w:tabs>
          <w:tab w:val="clear" w:pos="709"/>
          <w:tab w:val="left" w:pos="4111" w:leader="none"/>
        </w:tabs>
        <w:spacing w:lineRule="auto" w:line="230"/>
        <w:ind w:firstLine="709"/>
        <w:jc w:val="both"/>
        <w:rPr>
          <w:b/>
          <w:b/>
          <w:bCs/>
          <w:sz w:val="28"/>
          <w:szCs w:val="28"/>
        </w:rPr>
      </w:pPr>
      <w:r>
        <w:rPr>
          <w:b/>
          <w:bCs/>
          <w:sz w:val="28"/>
          <w:szCs w:val="28"/>
        </w:rPr>
        <w:t>Морское сообщение:</w:t>
      </w:r>
    </w:p>
    <w:p>
      <w:pPr>
        <w:pStyle w:val="Normal"/>
        <w:tabs>
          <w:tab w:val="clear" w:pos="709"/>
          <w:tab w:val="left" w:pos="4111" w:leader="none"/>
        </w:tabs>
        <w:spacing w:lineRule="auto" w:line="230"/>
        <w:ind w:firstLine="709"/>
        <w:jc w:val="both"/>
        <w:rPr>
          <w:sz w:val="28"/>
          <w:szCs w:val="28"/>
        </w:rPr>
      </w:pPr>
      <w:r>
        <w:rPr>
          <w:sz w:val="28"/>
          <w:szCs w:val="28"/>
        </w:rPr>
        <w:t>в МО г. Анапа введен запрет на движение судов в акватории Черного моря;</w:t>
      </w:r>
    </w:p>
    <w:p>
      <w:pPr>
        <w:pStyle w:val="Normal"/>
        <w:tabs>
          <w:tab w:val="clear" w:pos="709"/>
          <w:tab w:val="left" w:pos="4111" w:leader="none"/>
        </w:tabs>
        <w:spacing w:lineRule="auto" w:line="230"/>
        <w:ind w:firstLine="709"/>
        <w:jc w:val="both"/>
        <w:rPr>
          <w:b/>
          <w:b/>
          <w:bCs/>
          <w:sz w:val="28"/>
          <w:szCs w:val="28"/>
        </w:rPr>
      </w:pPr>
      <w:r>
        <w:rPr>
          <w:b/>
          <w:bCs/>
          <w:sz w:val="28"/>
          <w:szCs w:val="28"/>
        </w:rPr>
        <w:t>Керченский транспортный переход:</w:t>
      </w:r>
    </w:p>
    <w:p>
      <w:pPr>
        <w:pStyle w:val="Normal"/>
        <w:tabs>
          <w:tab w:val="clear" w:pos="709"/>
          <w:tab w:val="left" w:pos="4111" w:leader="none"/>
        </w:tabs>
        <w:spacing w:lineRule="auto" w:line="230"/>
        <w:ind w:firstLine="709"/>
        <w:jc w:val="both"/>
        <w:rPr>
          <w:sz w:val="28"/>
          <w:szCs w:val="28"/>
        </w:rPr>
      </w:pPr>
      <w:r>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pPr>
        <w:pStyle w:val="Normal"/>
        <w:tabs>
          <w:tab w:val="clear" w:pos="709"/>
          <w:tab w:val="left" w:pos="4111" w:leader="none"/>
        </w:tabs>
        <w:spacing w:lineRule="auto" w:line="230"/>
        <w:ind w:firstLine="709"/>
        <w:jc w:val="both"/>
        <w:rPr>
          <w:sz w:val="28"/>
          <w:szCs w:val="28"/>
        </w:rPr>
      </w:pPr>
      <w:r>
        <w:rPr>
          <w:sz w:val="28"/>
          <w:szCs w:val="28"/>
        </w:rPr>
        <w:t>Функционирует 11 накопительных площадок для автотранспортных средств, на которых находится 40 грузовых автомобилей.</w:t>
      </w:r>
    </w:p>
    <w:p>
      <w:pPr>
        <w:pStyle w:val="Normal"/>
        <w:tabs>
          <w:tab w:val="clear" w:pos="709"/>
          <w:tab w:val="left" w:pos="4111" w:leader="none"/>
        </w:tabs>
        <w:spacing w:lineRule="auto" w:line="230"/>
        <w:ind w:firstLine="709"/>
        <w:jc w:val="both"/>
        <w:rPr>
          <w:sz w:val="28"/>
          <w:szCs w:val="28"/>
        </w:rPr>
      </w:pPr>
      <w:r>
        <w:rPr>
          <w:sz w:val="28"/>
          <w:szCs w:val="28"/>
        </w:rPr>
        <w:t>Паромное сообщение работает в штатном режиме, функционирует 3 парома. Всего паромами выполнено 6964 рейса, перевезено 133405 автомобилей, 172678 человек.</w:t>
      </w:r>
    </w:p>
    <w:p>
      <w:pPr>
        <w:pStyle w:val="Normal"/>
        <w:tabs>
          <w:tab w:val="clear" w:pos="709"/>
          <w:tab w:val="left" w:pos="4111" w:leader="none"/>
        </w:tabs>
        <w:spacing w:lineRule="auto" w:line="230"/>
        <w:ind w:firstLine="709"/>
        <w:jc w:val="both"/>
        <w:rPr>
          <w:rFonts w:eastAsia="NSimSun"/>
          <w:sz w:val="28"/>
          <w:szCs w:val="28"/>
          <w:lang w:eastAsia="zh-CN" w:bidi="hi-IN"/>
        </w:rPr>
      </w:pPr>
      <w:r>
        <w:rPr>
          <w:rFonts w:eastAsia="NSimSun"/>
          <w:sz w:val="28"/>
          <w:szCs w:val="28"/>
          <w:lang w:eastAsia="zh-CN" w:bidi="hi-IN"/>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14 июня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39" w:name="_Hlk62224372"/>
      <w:bookmarkStart w:id="40" w:name="_Hlk81559763"/>
      <w:bookmarkEnd w:id="39"/>
      <w:bookmarkEnd w:id="40"/>
    </w:p>
    <w:p>
      <w:pPr>
        <w:pStyle w:val="Normal"/>
        <w:spacing w:before="0" w:after="0"/>
        <w:ind w:firstLine="708"/>
        <w:contextualSpacing/>
        <w:jc w:val="both"/>
        <w:rPr>
          <w:rFonts w:eastAsia="Calibri"/>
          <w:b/>
          <w:b/>
          <w:color w:val="000000"/>
          <w:sz w:val="28"/>
          <w:szCs w:val="28"/>
        </w:rPr>
      </w:pPr>
      <w:r>
        <w:rPr>
          <w:rFonts w:eastAsia="Calibri"/>
          <w:b/>
          <w:color w:val="000000"/>
          <w:sz w:val="28"/>
          <w:szCs w:val="28"/>
        </w:rPr>
      </w:r>
    </w:p>
    <w:p>
      <w:pPr>
        <w:pStyle w:val="Normal"/>
        <w:spacing w:before="0" w:after="0"/>
        <w:ind w:firstLine="708"/>
        <w:contextualSpacing/>
        <w:jc w:val="both"/>
        <w:rPr>
          <w:color w:val="000000"/>
          <w:sz w:val="28"/>
          <w:szCs w:val="28"/>
        </w:rPr>
      </w:pPr>
      <w:r>
        <w:rPr>
          <w:rFonts w:eastAsia="Calibri"/>
          <w:b/>
          <w:color w:val="000000"/>
          <w:sz w:val="28"/>
          <w:szCs w:val="28"/>
        </w:rPr>
        <w:t xml:space="preserve">2.1.2. </w:t>
      </w:r>
      <w:bookmarkStart w:id="41" w:name="_Hlk133663466"/>
      <w:r>
        <w:rPr>
          <w:rFonts w:eastAsia="Calibri"/>
          <w:b/>
          <w:color w:val="000000"/>
          <w:sz w:val="28"/>
          <w:szCs w:val="28"/>
        </w:rPr>
        <w:t>14 июня 2023 года</w:t>
      </w:r>
      <w:r>
        <w:rPr>
          <w:rFonts w:eastAsia="Calibri"/>
          <w:color w:val="000000"/>
          <w:sz w:val="28"/>
          <w:szCs w:val="28"/>
        </w:rPr>
        <w:t xml:space="preserve"> </w:t>
      </w:r>
      <w:bookmarkEnd w:id="41"/>
      <w:r>
        <w:rPr>
          <w:rFonts w:eastAsia="Calibri"/>
          <w:color w:val="000000"/>
          <w:sz w:val="28"/>
          <w:szCs w:val="28"/>
        </w:rPr>
        <w:t xml:space="preserve">на территории муниципальных образований: </w:t>
      </w:r>
      <w:r>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spacing w:before="0" w:after="0"/>
        <w:ind w:left="708" w:hanging="0"/>
        <w:contextualSpacing/>
        <w:jc w:val="both"/>
        <w:rPr>
          <w:b/>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pPr>
        <w:pStyle w:val="Normal"/>
        <w:spacing w:before="0" w:after="0"/>
        <w:ind w:left="708" w:hanging="0"/>
        <w:contextualSpacing/>
        <w:jc w:val="both"/>
        <w:rPr>
          <w:b/>
          <w:b/>
          <w:bCs/>
          <w:sz w:val="28"/>
          <w:szCs w:val="28"/>
        </w:rPr>
      </w:pPr>
      <w:r>
        <w:rPr>
          <w:b/>
          <w:bCs/>
          <w:color w:val="000000"/>
          <w:sz w:val="28"/>
          <w:szCs w:val="28"/>
        </w:rPr>
        <w:t>нарушением работы ливневых систем;</w:t>
      </w:r>
    </w:p>
    <w:p>
      <w:pPr>
        <w:pStyle w:val="Normal"/>
        <w:spacing w:before="0" w:after="0"/>
        <w:ind w:left="708" w:hanging="0"/>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spacing w:before="0" w:after="0"/>
        <w:ind w:left="708" w:hanging="0"/>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sz w:val="28"/>
          <w:szCs w:val="28"/>
        </w:rPr>
      </w:pPr>
      <w:r>
        <w:rPr>
          <w:color w:val="000000"/>
          <w:sz w:val="28"/>
          <w:szCs w:val="28"/>
        </w:rPr>
        <w:t>повреждением автотранспорта градом;</w:t>
      </w:r>
    </w:p>
    <w:p>
      <w:pPr>
        <w:pStyle w:val="Normal"/>
        <w:spacing w:before="0" w:after="0"/>
        <w:ind w:firstLine="708"/>
        <w:contextualSpacing/>
        <w:jc w:val="both"/>
        <w:rPr>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spacing w:before="0" w:after="0"/>
        <w:ind w:firstLine="708"/>
        <w:contextualSpacing/>
        <w:jc w:val="both"/>
        <w:rPr>
          <w:sz w:val="28"/>
          <w:szCs w:val="28"/>
        </w:rPr>
      </w:pPr>
      <w:r>
        <w:rPr>
          <w:color w:val="000000"/>
          <w:sz w:val="28"/>
          <w:szCs w:val="28"/>
        </w:rPr>
        <w:t>выходом из строя объектов жизнеобеспечения.</w:t>
      </w:r>
    </w:p>
    <w:p>
      <w:pPr>
        <w:pStyle w:val="Normal"/>
        <w:spacing w:before="0" w:after="0"/>
        <w:ind w:firstLine="708"/>
        <w:contextualSpacing/>
        <w:jc w:val="both"/>
        <w:rPr>
          <w:b/>
          <w:b/>
          <w:color w:val="000000"/>
          <w:sz w:val="28"/>
          <w:szCs w:val="28"/>
        </w:rPr>
      </w:pPr>
      <w:r>
        <w:rPr>
          <w:b/>
          <w:color w:val="000000"/>
          <w:sz w:val="28"/>
          <w:szCs w:val="28"/>
        </w:rPr>
        <w:t>Источник ЧС и происшествий –</w:t>
      </w:r>
      <w:r>
        <w:rPr>
          <w:color w:val="000000"/>
          <w:sz w:val="28"/>
          <w:szCs w:val="28"/>
        </w:rPr>
        <w:t xml:space="preserve"> </w:t>
      </w:r>
      <w:bookmarkStart w:id="42" w:name="_Hlk136593848"/>
      <w:r>
        <w:rPr>
          <w:b/>
          <w:color w:val="000000"/>
          <w:sz w:val="28"/>
          <w:szCs w:val="28"/>
        </w:rPr>
        <w:t>сильный дождь, ливень, гроза, град, шквалистое усиление ветра</w:t>
      </w:r>
      <w:bookmarkEnd w:id="42"/>
      <w:r>
        <w:rPr>
          <w:b/>
          <w:color w:val="000000"/>
          <w:sz w:val="28"/>
          <w:szCs w:val="28"/>
        </w:rPr>
        <w:t>.</w:t>
      </w:r>
    </w:p>
    <w:p>
      <w:pPr>
        <w:pStyle w:val="Normal"/>
        <w:spacing w:before="0" w:after="0"/>
        <w:ind w:firstLine="708"/>
        <w:contextualSpacing/>
        <w:jc w:val="both"/>
        <w:rPr>
          <w:b/>
          <w:b/>
          <w:color w:val="000000"/>
          <w:sz w:val="28"/>
          <w:szCs w:val="28"/>
        </w:rPr>
      </w:pPr>
      <w:r>
        <w:rPr>
          <w:b/>
          <w:color w:val="000000"/>
          <w:sz w:val="28"/>
          <w:szCs w:val="28"/>
        </w:rPr>
      </w:r>
    </w:p>
    <w:p>
      <w:pPr>
        <w:pStyle w:val="Normal"/>
        <w:spacing w:before="0" w:after="0"/>
        <w:ind w:firstLine="708"/>
        <w:contextualSpacing/>
        <w:jc w:val="both"/>
        <w:rPr>
          <w:sz w:val="28"/>
          <w:szCs w:val="28"/>
        </w:rPr>
      </w:pPr>
      <w:r>
        <w:rPr>
          <w:b/>
          <w:bCs/>
          <w:color w:val="000000"/>
          <w:sz w:val="28"/>
          <w:szCs w:val="28"/>
        </w:rPr>
        <w:t>2.1.3. 14 июня</w:t>
      </w:r>
      <w:r>
        <w:rPr>
          <w:rFonts w:eastAsia="Calibri"/>
          <w:b/>
          <w:color w:val="000000"/>
          <w:sz w:val="28"/>
          <w:szCs w:val="28"/>
        </w:rPr>
        <w:t xml:space="preserve"> 2023 года</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районы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spacing w:before="0" w:after="0"/>
        <w:ind w:left="708" w:hanging="0"/>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sz w:val="28"/>
          <w:szCs w:val="28"/>
        </w:rPr>
      </w:pPr>
      <w:r>
        <w:rPr>
          <w:color w:val="000000"/>
          <w:sz w:val="28"/>
          <w:szCs w:val="28"/>
        </w:rPr>
        <w:t>размывом берегов рек, прорывом дамб обвалований, плотин прудов;</w:t>
      </w:r>
    </w:p>
    <w:p>
      <w:pPr>
        <w:pStyle w:val="Normal"/>
        <w:spacing w:before="0" w:after="0"/>
        <w:ind w:left="708" w:hanging="0"/>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подъемы уровней воды.</w:t>
      </w:r>
    </w:p>
    <w:p>
      <w:pPr>
        <w:pStyle w:val="Normal"/>
        <w:ind w:firstLine="708"/>
        <w:jc w:val="both"/>
        <w:rPr>
          <w:b/>
          <w:b/>
          <w:bCs/>
          <w:sz w:val="28"/>
          <w:szCs w:val="28"/>
        </w:rPr>
      </w:pPr>
      <w:r>
        <w:rPr>
          <w:b/>
          <w:bCs/>
          <w:sz w:val="28"/>
          <w:szCs w:val="28"/>
        </w:rPr>
      </w:r>
    </w:p>
    <w:p>
      <w:pPr>
        <w:pStyle w:val="Normal"/>
        <w:ind w:firstLine="708"/>
        <w:jc w:val="both"/>
        <w:rPr>
          <w:rFonts w:eastAsia="Calibri"/>
          <w:color w:val="000000"/>
          <w:sz w:val="28"/>
          <w:szCs w:val="28"/>
          <w:lang w:eastAsia="en-US"/>
        </w:rPr>
      </w:pPr>
      <w:r>
        <w:rPr>
          <w:b/>
          <w:bCs/>
          <w:sz w:val="28"/>
          <w:szCs w:val="28"/>
        </w:rPr>
        <w:t>2.1.4.</w:t>
      </w:r>
      <w:r>
        <w:rPr>
          <w:sz w:val="28"/>
          <w:szCs w:val="28"/>
        </w:rPr>
        <w:t xml:space="preserve"> </w:t>
      </w:r>
      <w:r>
        <w:rPr>
          <w:b/>
          <w:bCs/>
          <w:sz w:val="28"/>
          <w:szCs w:val="28"/>
        </w:rPr>
        <w:t>14</w:t>
      </w:r>
      <w:r>
        <w:rPr>
          <w:sz w:val="28"/>
          <w:szCs w:val="28"/>
        </w:rPr>
        <w:t xml:space="preserve"> </w:t>
      </w:r>
      <w:r>
        <w:rPr>
          <w:b/>
          <w:bCs/>
          <w:sz w:val="28"/>
          <w:szCs w:val="28"/>
        </w:rPr>
        <w:t>июня</w:t>
      </w:r>
      <w:r>
        <w:rPr>
          <w:rFonts w:eastAsia="Calibri"/>
          <w:b/>
          <w:color w:val="000000"/>
          <w:sz w:val="28"/>
          <w:szCs w:val="28"/>
          <w:lang w:eastAsia="en-US"/>
        </w:rPr>
        <w:t xml:space="preserve"> 2023 года</w:t>
      </w:r>
      <w:r>
        <w:rPr>
          <w:rFonts w:eastAsia="Calibri"/>
          <w:color w:val="000000"/>
          <w:sz w:val="28"/>
          <w:szCs w:val="28"/>
          <w:lang w:eastAsia="en-US"/>
        </w:rPr>
        <w:t xml:space="preserve"> на территории </w:t>
      </w:r>
      <w:r>
        <w:rPr>
          <w:rFonts w:eastAsia="Calibri"/>
          <w:bCs/>
          <w:color w:val="000000"/>
          <w:sz w:val="28"/>
          <w:szCs w:val="28"/>
          <w:lang w:eastAsia="en-US"/>
        </w:rPr>
        <w:t>муниципального образования</w:t>
        <w:br/>
      </w:r>
      <w:r>
        <w:rPr>
          <w:rFonts w:eastAsia="Calibri"/>
          <w:b/>
          <w:color w:val="000000"/>
          <w:sz w:val="28"/>
          <w:szCs w:val="28"/>
          <w:lang w:eastAsia="en-US"/>
        </w:rPr>
        <w:t>г. Сочи</w:t>
      </w:r>
      <w:r>
        <w:rPr>
          <w:rFonts w:eastAsia="Calibri"/>
          <w:color w:val="000000"/>
          <w:sz w:val="28"/>
          <w:szCs w:val="28"/>
          <w:lang w:eastAsia="en-US"/>
        </w:rPr>
        <w:t xml:space="preserve"> существует вероятность возникновения </w:t>
      </w:r>
      <w:r>
        <w:rPr>
          <w:rFonts w:eastAsia="Calibri"/>
          <w:b/>
          <w:color w:val="000000"/>
          <w:sz w:val="28"/>
          <w:szCs w:val="28"/>
          <w:lang w:eastAsia="en-US"/>
        </w:rPr>
        <w:t>происшествий,</w:t>
      </w:r>
      <w:r>
        <w:rPr>
          <w:rFonts w:eastAsia="Calibri"/>
          <w:color w:val="000000"/>
          <w:sz w:val="28"/>
          <w:szCs w:val="28"/>
          <w:lang w:eastAsia="en-US"/>
        </w:rPr>
        <w:t xml:space="preserve"> связанных с:</w:t>
      </w:r>
    </w:p>
    <w:p>
      <w:pPr>
        <w:pStyle w:val="Normal"/>
        <w:spacing w:lineRule="auto" w:line="259" w:before="0" w:after="0"/>
        <w:ind w:left="142" w:firstLine="566"/>
        <w:contextualSpacing/>
        <w:jc w:val="both"/>
        <w:rPr>
          <w:rFonts w:eastAsia="Calibri"/>
          <w:sz w:val="28"/>
          <w:szCs w:val="28"/>
          <w:lang w:eastAsia="en-US"/>
        </w:rPr>
      </w:pPr>
      <w:r>
        <w:rPr>
          <w:rFonts w:eastAsia="Calibri"/>
          <w:color w:val="000000"/>
          <w:sz w:val="28"/>
          <w:szCs w:val="28"/>
          <w:lang w:eastAsia="en-US"/>
        </w:rPr>
        <w:t>подтоплением и затоплением территорий населенных пунктов склоновыми и ливневыми стоками;</w:t>
      </w:r>
    </w:p>
    <w:p>
      <w:pPr>
        <w:pStyle w:val="Normal"/>
        <w:spacing w:lineRule="auto" w:line="259" w:before="0" w:after="0"/>
        <w:ind w:left="142" w:firstLine="566"/>
        <w:contextualSpacing/>
        <w:jc w:val="both"/>
        <w:rPr>
          <w:rFonts w:eastAsia="Calibri"/>
          <w:sz w:val="28"/>
          <w:szCs w:val="28"/>
          <w:lang w:eastAsia="en-US"/>
        </w:rPr>
      </w:pPr>
      <w:r>
        <w:rPr>
          <w:rFonts w:eastAsia="Calibri"/>
          <w:color w:val="000000"/>
          <w:sz w:val="28"/>
          <w:szCs w:val="28"/>
          <w:lang w:eastAsia="en-US"/>
        </w:rPr>
        <w:t>ухудшением видимости в осадках;</w:t>
      </w:r>
    </w:p>
    <w:p>
      <w:pPr>
        <w:pStyle w:val="Normal"/>
        <w:ind w:firstLine="708"/>
        <w:jc w:val="both"/>
        <w:rPr>
          <w:rFonts w:eastAsia="Calibri"/>
          <w:sz w:val="28"/>
          <w:szCs w:val="28"/>
          <w:lang w:eastAsia="en-US"/>
        </w:rPr>
      </w:pPr>
      <w:r>
        <w:rPr>
          <w:rFonts w:eastAsia="Calibri"/>
          <w:color w:val="000000"/>
          <w:sz w:val="28"/>
          <w:szCs w:val="28"/>
          <w:lang w:eastAsia="en-US"/>
        </w:rPr>
        <w:t>авариями на объектах энергетики, обрывом воздушных линий связи и электропередач;</w:t>
      </w:r>
    </w:p>
    <w:p>
      <w:pPr>
        <w:pStyle w:val="Normal"/>
        <w:ind w:firstLine="708"/>
        <w:jc w:val="both"/>
        <w:rPr>
          <w:rFonts w:eastAsia="Calibri"/>
          <w:sz w:val="28"/>
          <w:szCs w:val="28"/>
          <w:lang w:eastAsia="en-US"/>
        </w:rPr>
      </w:pPr>
      <w:r>
        <w:rPr>
          <w:rFonts w:eastAsia="Calibri"/>
          <w:color w:val="000000"/>
          <w:sz w:val="28"/>
          <w:szCs w:val="28"/>
          <w:lang w:eastAsia="en-US"/>
        </w:rPr>
        <w:t>нарушением работы ливневых систем;</w:t>
      </w:r>
    </w:p>
    <w:p>
      <w:pPr>
        <w:pStyle w:val="Normal"/>
        <w:ind w:firstLine="708"/>
        <w:jc w:val="both"/>
        <w:rPr>
          <w:rFonts w:eastAsia="Calibri"/>
          <w:color w:val="000000"/>
          <w:sz w:val="28"/>
          <w:szCs w:val="28"/>
          <w:lang w:eastAsia="en-US"/>
        </w:rPr>
      </w:pPr>
      <w:r>
        <w:rPr>
          <w:rFonts w:eastAsia="Calibri"/>
          <w:color w:val="000000"/>
          <w:sz w:val="28"/>
          <w:szCs w:val="28"/>
          <w:lang w:eastAsia="en-US"/>
        </w:rPr>
        <w:t>затруднением в работе аэро- и морского порта;</w:t>
      </w:r>
    </w:p>
    <w:p>
      <w:pPr>
        <w:pStyle w:val="Normal"/>
        <w:spacing w:lineRule="auto" w:line="259" w:before="0" w:after="0"/>
        <w:ind w:left="142" w:firstLine="566"/>
        <w:contextualSpacing/>
        <w:jc w:val="both"/>
        <w:rPr>
          <w:rFonts w:eastAsia="Calibri"/>
          <w:sz w:val="28"/>
          <w:szCs w:val="28"/>
          <w:lang w:eastAsia="en-US"/>
        </w:rPr>
      </w:pPr>
      <w:r>
        <w:rPr>
          <w:rFonts w:eastAsia="Calibri"/>
          <w:color w:val="000000"/>
          <w:sz w:val="28"/>
          <w:szCs w:val="28"/>
          <w:lang w:eastAsia="en-US"/>
        </w:rPr>
        <w:t>нарушением в работе морского и авиационного транспорта;</w:t>
      </w:r>
    </w:p>
    <w:p>
      <w:pPr>
        <w:pStyle w:val="Normal"/>
        <w:spacing w:lineRule="auto" w:line="259"/>
        <w:ind w:firstLine="709"/>
        <w:jc w:val="both"/>
        <w:rPr>
          <w:rFonts w:eastAsia="Calibri"/>
          <w:color w:val="000000"/>
          <w:sz w:val="28"/>
          <w:szCs w:val="28"/>
          <w:lang w:eastAsia="en-US"/>
        </w:rPr>
      </w:pPr>
      <w:r>
        <w:rPr>
          <w:rFonts w:eastAsia="Calibri"/>
          <w:color w:val="000000"/>
          <w:sz w:val="28"/>
          <w:szCs w:val="28"/>
          <w:lang w:eastAsia="en-US"/>
        </w:rPr>
        <w:t>несчастными случаями с туристическими группами и людьми, находящимися в горах;</w:t>
      </w:r>
    </w:p>
    <w:p>
      <w:pPr>
        <w:pStyle w:val="Normal"/>
        <w:ind w:firstLine="708"/>
        <w:jc w:val="both"/>
        <w:rPr>
          <w:rFonts w:eastAsia="Calibri"/>
          <w:color w:val="000000"/>
          <w:sz w:val="28"/>
          <w:szCs w:val="28"/>
          <w:lang w:eastAsia="en-US"/>
        </w:rPr>
      </w:pPr>
      <w:r>
        <w:rPr>
          <w:rFonts w:eastAsia="Calibri"/>
          <w:color w:val="000000"/>
          <w:sz w:val="28"/>
          <w:szCs w:val="28"/>
          <w:lang w:eastAsia="en-US"/>
        </w:rPr>
        <w:t>выходом из строя объектов жизнеобеспечения;</w:t>
      </w:r>
    </w:p>
    <w:p>
      <w:pPr>
        <w:pStyle w:val="Normal"/>
        <w:ind w:firstLine="709"/>
        <w:jc w:val="both"/>
        <w:rPr>
          <w:rFonts w:eastAsia="Calibri"/>
          <w:color w:val="000000"/>
          <w:sz w:val="28"/>
          <w:szCs w:val="28"/>
          <w:lang w:eastAsia="en-US"/>
        </w:rPr>
      </w:pPr>
      <w:r>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9"/>
        <w:jc w:val="both"/>
        <w:rPr>
          <w:rFonts w:eastAsia="Calibri"/>
          <w:color w:val="000000"/>
          <w:sz w:val="28"/>
          <w:szCs w:val="28"/>
          <w:lang w:eastAsia="en-US"/>
        </w:rPr>
      </w:pPr>
      <w:r>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pPr>
        <w:pStyle w:val="Normal"/>
        <w:ind w:firstLine="709"/>
        <w:jc w:val="both"/>
        <w:rPr>
          <w:rFonts w:eastAsia="Calibri"/>
          <w:color w:val="000000"/>
          <w:sz w:val="28"/>
          <w:szCs w:val="28"/>
          <w:lang w:eastAsia="en-US"/>
        </w:rPr>
      </w:pPr>
      <w:r>
        <w:rPr>
          <w:rFonts w:eastAsia="Calibri"/>
          <w:color w:val="000000"/>
          <w:sz w:val="28"/>
          <w:szCs w:val="28"/>
          <w:lang w:eastAsia="en-US"/>
        </w:rPr>
        <w:t>подтоплением низменных участков, выходом воды на пойму.</w:t>
        <w:tab/>
        <w:t xml:space="preserve"> </w:t>
      </w:r>
    </w:p>
    <w:p>
      <w:pPr>
        <w:pStyle w:val="Normal"/>
        <w:ind w:firstLine="708"/>
        <w:jc w:val="both"/>
        <w:rPr>
          <w:rFonts w:eastAsia="Calibri"/>
          <w:b/>
          <w:b/>
          <w:color w:val="000000"/>
          <w:sz w:val="28"/>
          <w:szCs w:val="28"/>
          <w:lang w:eastAsia="en-US"/>
        </w:rPr>
      </w:pPr>
      <w:r>
        <w:rPr>
          <w:rFonts w:eastAsia="Calibri"/>
          <w:b/>
          <w:color w:val="000000"/>
          <w:sz w:val="28"/>
          <w:szCs w:val="28"/>
          <w:lang w:eastAsia="en-US"/>
        </w:rPr>
        <w:t>Источник происшествий – дождь, гроза, подъемы уровней воды.</w:t>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43" w:name="_Hlk55297094"/>
      <w:bookmarkStart w:id="44" w:name="_Hlk44415586"/>
      <w:bookmarkEnd w:id="43"/>
      <w:r>
        <w:rPr>
          <w:rFonts w:eastAsia="Calibri"/>
          <w:b/>
          <w:color w:val="000000"/>
          <w:sz w:val="28"/>
          <w:szCs w:val="28"/>
        </w:rPr>
        <w:t xml:space="preserve">14 июня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End w:id="44"/>
    </w:p>
    <w:p>
      <w:pPr>
        <w:pStyle w:val="Normal"/>
        <w:ind w:firstLine="709"/>
        <w:jc w:val="both"/>
        <w:rPr>
          <w:b/>
          <w:b/>
          <w:sz w:val="28"/>
          <w:szCs w:val="28"/>
        </w:rPr>
      </w:pPr>
      <w:bookmarkStart w:id="45" w:name="_Hlk55297094"/>
      <w:bookmarkStart w:id="46" w:name="_Hlk23338081"/>
      <w:bookmarkEnd w:id="45"/>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 xml:space="preserve">из-за </w:t>
      </w:r>
      <w:r>
        <w:rPr>
          <w:b/>
          <w:iCs/>
          <w:sz w:val="28"/>
          <w:szCs w:val="28"/>
          <w:lang w:eastAsia="x-none"/>
        </w:rPr>
        <w:t>усиления ветра (при грозе)</w:t>
      </w:r>
      <w:r>
        <w:rPr>
          <w:b/>
          <w:sz w:val="28"/>
          <w:szCs w:val="28"/>
        </w:rPr>
        <w:t xml:space="preserve">; из-за сильных осадков; ухудшения видимости в тумане.   </w:t>
      </w:r>
    </w:p>
    <w:p>
      <w:pPr>
        <w:pStyle w:val="Normal"/>
        <w:ind w:right="-1" w:firstLine="709"/>
        <w:jc w:val="both"/>
        <w:rPr>
          <w:b/>
          <w:b/>
          <w:bCs/>
          <w:iCs/>
          <w:sz w:val="28"/>
          <w:szCs w:val="28"/>
        </w:rPr>
      </w:pPr>
      <w:r>
        <w:rPr>
          <w:bCs/>
          <w:iCs/>
          <w:sz w:val="28"/>
          <w:szCs w:val="28"/>
        </w:rPr>
        <w:t xml:space="preserve">увеличением количества аварий на объектах энергетики </w:t>
      </w:r>
      <w:r>
        <w:rPr>
          <w:b/>
          <w:bCs/>
          <w:iCs/>
          <w:sz w:val="28"/>
          <w:szCs w:val="28"/>
        </w:rPr>
        <w:t>из-за усиления ветра (при грозе);</w:t>
      </w:r>
    </w:p>
    <w:p>
      <w:pPr>
        <w:pStyle w:val="Normal"/>
        <w:ind w:firstLine="709"/>
        <w:jc w:val="both"/>
        <w:rPr>
          <w:b/>
          <w:b/>
          <w:bCs/>
          <w:iCs/>
          <w:sz w:val="28"/>
          <w:szCs w:val="28"/>
        </w:rPr>
      </w:pPr>
      <w:r>
        <w:rPr>
          <w:rFonts w:eastAsia="Times New Roman"/>
          <w:bCs/>
          <w:iCs/>
          <w:sz w:val="28"/>
          <w:szCs w:val="28"/>
          <w:lang w:eastAsia="x-none"/>
        </w:rPr>
        <w:t>затруднением и нарушением движения транспорта, нарушением в работе аэро- и морских портов</w:t>
      </w:r>
      <w:r>
        <w:rPr>
          <w:b/>
          <w:bCs/>
          <w:iCs/>
          <w:sz w:val="28"/>
          <w:szCs w:val="28"/>
        </w:rPr>
        <w:t xml:space="preserve"> из-за ухудшения видимости в осадках;</w:t>
      </w:r>
    </w:p>
    <w:p>
      <w:pPr>
        <w:pStyle w:val="Normal"/>
        <w:ind w:right="-1" w:firstLine="709"/>
        <w:jc w:val="both"/>
        <w:rPr>
          <w:b/>
          <w:b/>
          <w:bCs/>
          <w:iCs/>
          <w:sz w:val="28"/>
          <w:szCs w:val="28"/>
        </w:rPr>
      </w:pPr>
      <w:r>
        <w:rPr>
          <w:bCs/>
          <w:iCs/>
          <w:sz w:val="28"/>
          <w:szCs w:val="28"/>
        </w:rPr>
        <w:t xml:space="preserve">увеличение количества ДТП </w:t>
      </w:r>
      <w:r>
        <w:rPr>
          <w:b/>
          <w:bCs/>
          <w:iCs/>
          <w:sz w:val="28"/>
          <w:szCs w:val="28"/>
        </w:rPr>
        <w:t>из-за ухудшения видимости в осадках;</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6"/>
      <w:r>
        <w:rPr>
          <w:sz w:val="28"/>
          <w:szCs w:val="28"/>
        </w:rPr>
        <w:t>;</w:t>
      </w:r>
    </w:p>
    <w:p>
      <w:pPr>
        <w:pStyle w:val="Normal"/>
        <w:tabs>
          <w:tab w:val="clear" w:pos="709"/>
          <w:tab w:val="left" w:pos="360" w:leader="none"/>
        </w:tabs>
        <w:ind w:firstLine="709"/>
        <w:jc w:val="both"/>
        <w:rPr>
          <w:sz w:val="28"/>
          <w:szCs w:val="28"/>
        </w:rPr>
      </w:pPr>
      <w:bookmarkStart w:id="47" w:name="_Hlk54355589"/>
      <w:r>
        <w:rPr>
          <w:sz w:val="28"/>
          <w:szCs w:val="28"/>
        </w:rPr>
        <w:t>увеличением количества ДТП и гибелью людей на дорогах края в связи с увеличением потока автотранспорта к местам отдыха;</w:t>
      </w:r>
    </w:p>
    <w:p>
      <w:pPr>
        <w:pStyle w:val="Normal"/>
        <w:ind w:right="-1" w:firstLine="709"/>
        <w:jc w:val="both"/>
        <w:rPr>
          <w:sz w:val="28"/>
          <w:szCs w:val="28"/>
        </w:rPr>
      </w:pPr>
      <w:bookmarkStart w:id="48" w:name="_Hlk54355589"/>
      <w:r>
        <w:rPr>
          <w:sz w:val="28"/>
          <w:szCs w:val="28"/>
        </w:rPr>
        <w:t>в связи использованием источников обогрева и охлаждения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48"/>
      <w:r>
        <w:rPr>
          <w:sz w:val="28"/>
          <w:szCs w:val="28"/>
        </w:rPr>
        <w:t xml:space="preserve"> и отравлений угарным газом.</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49" w:name="_Hlk23338096"/>
    </w:p>
    <w:p>
      <w:pPr>
        <w:pStyle w:val="Normal"/>
        <w:widowControl w:val="false"/>
        <w:ind w:firstLine="709"/>
        <w:jc w:val="both"/>
        <w:rPr>
          <w:b/>
          <w:b/>
          <w:bCs/>
          <w:color w:val="000000"/>
          <w:sz w:val="28"/>
          <w:szCs w:val="28"/>
        </w:rPr>
      </w:pPr>
      <w:bookmarkStart w:id="50" w:name="_Hlk55297132"/>
      <w:bookmarkStart w:id="51" w:name="_Hlk91768741"/>
      <w:bookmarkEnd w:id="49"/>
      <w:r>
        <w:rPr>
          <w:rFonts w:eastAsia="Calibri"/>
          <w:b/>
          <w:color w:val="000000"/>
          <w:sz w:val="28"/>
          <w:szCs w:val="28"/>
        </w:rPr>
        <w:t xml:space="preserve">14 июня </w:t>
      </w:r>
      <w:r>
        <w:rPr>
          <w:b/>
          <w:bCs/>
          <w:color w:val="000000"/>
          <w:sz w:val="28"/>
          <w:szCs w:val="28"/>
        </w:rPr>
        <w:t xml:space="preserve">2023 </w:t>
      </w:r>
      <w:bookmarkEnd w:id="51"/>
      <w:r>
        <w:rPr>
          <w:b/>
          <w:bCs/>
          <w:color w:val="000000"/>
          <w:sz w:val="28"/>
          <w:szCs w:val="28"/>
        </w:rPr>
        <w:t xml:space="preserve">года </w:t>
      </w:r>
      <w:r>
        <w:rPr>
          <w:color w:val="000000"/>
          <w:sz w:val="28"/>
          <w:szCs w:val="28"/>
        </w:rPr>
        <w:t>в</w:t>
      </w:r>
      <w:r>
        <w:rPr>
          <w:b/>
          <w:color w:val="000000"/>
          <w:sz w:val="28"/>
          <w:szCs w:val="28"/>
        </w:rPr>
        <w:t xml:space="preserve"> </w:t>
      </w:r>
      <w:r>
        <w:rPr>
          <w:bCs/>
          <w:sz w:val="28"/>
          <w:szCs w:val="28"/>
        </w:rPr>
        <w:t>с</w:t>
      </w:r>
      <w:r>
        <w:rPr>
          <w:sz w:val="28"/>
          <w:szCs w:val="28"/>
        </w:rPr>
        <w:t>вязи со сложными погодными условиями</w:t>
      </w:r>
      <w:r>
        <w:rPr>
          <w:b/>
          <w:bCs/>
          <w:sz w:val="28"/>
          <w:szCs w:val="28"/>
        </w:rPr>
        <w:t xml:space="preserve"> (сильный дождь, ливень, ухудшение видимости в осадках</w:t>
      </w:r>
      <w:bookmarkStart w:id="52" w:name="_Hlk125553136"/>
      <w:r>
        <w:rPr>
          <w:b/>
          <w:bCs/>
          <w:sz w:val="28"/>
          <w:szCs w:val="28"/>
        </w:rPr>
        <w:t>, гроза, град, шквалистое усиление ветра, туман, ухудшение видимости в тумане), подъемами уровней воды в реках</w:t>
      </w:r>
      <w:bookmarkEnd w:id="52"/>
      <w:r>
        <w:rPr>
          <w:b/>
          <w:bCs/>
          <w:sz w:val="28"/>
          <w:szCs w:val="28"/>
        </w:rPr>
        <w:t xml:space="preserve">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pPr>
        <w:pStyle w:val="Normal"/>
        <w:widowControl w:val="false"/>
        <w:snapToGrid w:val="false"/>
        <w:ind w:firstLine="708"/>
        <w:jc w:val="both"/>
        <w:rPr>
          <w:sz w:val="28"/>
          <w:szCs w:val="28"/>
          <w:lang w:eastAsia="x-none"/>
        </w:rPr>
      </w:pPr>
      <w:r>
        <w:rPr>
          <w:sz w:val="28"/>
          <w:szCs w:val="28"/>
        </w:rPr>
        <w:t>в связи с высокой дневной температурой воздуха продолжится распространение клещей и других переносчиков инфекционных болезней;</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53"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3"/>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rFonts w:eastAsia="Calibri"/>
          <w:b/>
          <w:color w:val="000000"/>
          <w:sz w:val="28"/>
          <w:szCs w:val="28"/>
        </w:rPr>
        <w:t>14 июня</w:t>
      </w:r>
      <w:r>
        <w:rPr>
          <w:b/>
          <w:bCs/>
          <w:color w:val="000000"/>
          <w:sz w:val="28"/>
          <w:szCs w:val="28"/>
        </w:rPr>
        <w:t xml:space="preserve">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bCs/>
          <w:color w:val="000000"/>
          <w:sz w:val="28"/>
          <w:szCs w:val="28"/>
        </w:rPr>
      </w:pPr>
      <w:r>
        <w:rPr>
          <w:rFonts w:eastAsia="Calibri"/>
          <w:b/>
          <w:color w:val="000000"/>
          <w:sz w:val="28"/>
          <w:szCs w:val="28"/>
        </w:rPr>
        <w:t xml:space="preserve">14 июня </w:t>
      </w:r>
      <w:r>
        <w:rPr>
          <w:b/>
          <w:bCs/>
          <w:color w:val="000000"/>
          <w:sz w:val="28"/>
          <w:szCs w:val="28"/>
        </w:rPr>
        <w:t>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 из-за</w:t>
      </w:r>
      <w:r>
        <w:rPr>
          <w:b/>
          <w:bCs/>
          <w:color w:val="000000"/>
          <w:sz w:val="28"/>
          <w:szCs w:val="28"/>
        </w:rPr>
        <w:t xml:space="preserve"> </w:t>
      </w:r>
      <w:r>
        <w:rPr>
          <w:b/>
          <w:sz w:val="28"/>
          <w:szCs w:val="28"/>
        </w:rPr>
        <w:t>сильных осадков, подъемов уровней воды в реках;</w:t>
      </w:r>
    </w:p>
    <w:p>
      <w:pPr>
        <w:pStyle w:val="Normal"/>
        <w:ind w:right="-1" w:firstLine="708"/>
        <w:jc w:val="both"/>
        <w:rPr>
          <w:b/>
          <w:b/>
          <w:sz w:val="28"/>
          <w:szCs w:val="28"/>
        </w:rPr>
      </w:pPr>
      <w:r>
        <w:rPr>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4" w:name="_Hlk98851962"/>
      <w:r>
        <w:rPr>
          <w:sz w:val="28"/>
          <w:szCs w:val="28"/>
        </w:rPr>
        <w:t xml:space="preserve">возникновения (увеличения) количества очагов и площадей </w:t>
      </w:r>
      <w:r>
        <w:rPr>
          <w:b/>
          <w:sz w:val="28"/>
          <w:szCs w:val="28"/>
        </w:rPr>
        <w:t>природных пожа</w:t>
      </w:r>
      <w:bookmarkEnd w:id="54"/>
      <w:r>
        <w:rPr>
          <w:b/>
          <w:sz w:val="28"/>
          <w:szCs w:val="28"/>
        </w:rPr>
        <w:t>ров.</w:t>
      </w:r>
      <w:bookmarkEnd w:id="19"/>
      <w:bookmarkEnd w:id="20"/>
      <w:bookmarkEnd w:id="21"/>
      <w:bookmarkEnd w:id="22"/>
      <w:bookmarkEnd w:id="23"/>
    </w:p>
    <w:p>
      <w:pPr>
        <w:pStyle w:val="Normal"/>
        <w:ind w:right="-1" w:firstLine="708"/>
        <w:jc w:val="both"/>
        <w:rPr>
          <w:b/>
          <w:b/>
          <w:sz w:val="28"/>
          <w:szCs w:val="28"/>
        </w:rPr>
      </w:pPr>
      <w:r>
        <w:rPr>
          <w:b/>
          <w:sz w:val="28"/>
          <w:szCs w:val="28"/>
        </w:rPr>
      </w:r>
      <w:bookmarkStart w:id="55" w:name="_Hlk136606814"/>
      <w:bookmarkStart w:id="56" w:name="_Hlk132029460"/>
      <w:bookmarkStart w:id="57" w:name="_Hlk130472105"/>
      <w:bookmarkStart w:id="58" w:name="_Hlk131514035"/>
      <w:bookmarkStart w:id="59" w:name="_Hlk136521423"/>
      <w:bookmarkStart w:id="60" w:name="_Hlk136606814"/>
      <w:bookmarkStart w:id="61" w:name="_Hlk132029460"/>
      <w:bookmarkStart w:id="62" w:name="_Hlk130472105"/>
      <w:bookmarkStart w:id="63" w:name="_Hlk131514035"/>
      <w:bookmarkStart w:id="64" w:name="_Hlk136521423"/>
      <w:bookmarkEnd w:id="60"/>
      <w:bookmarkEnd w:id="61"/>
      <w:bookmarkEnd w:id="62"/>
      <w:bookmarkEnd w:id="63"/>
      <w:bookmarkEnd w:id="64"/>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jc w:val="center"/>
        <w:rPr>
          <w:b/>
          <w:b/>
          <w:bCs/>
          <w:sz w:val="28"/>
          <w:szCs w:val="28"/>
        </w:rPr>
      </w:pPr>
      <w:bookmarkStart w:id="65" w:name="_Hlk525119130"/>
      <w:bookmarkStart w:id="66" w:name="_Hlk74658849"/>
      <w:bookmarkStart w:id="67" w:name="_Hlk68783626"/>
      <w:bookmarkStart w:id="68" w:name="_Hlk65150229"/>
      <w:bookmarkStart w:id="69" w:name="_Hlk61960021"/>
      <w:bookmarkEnd w:id="65"/>
      <w:r>
        <w:rPr>
          <w:b/>
          <w:bCs/>
          <w:sz w:val="28"/>
          <w:szCs w:val="28"/>
        </w:rPr>
        <w:t>Общие предложения:</w:t>
      </w:r>
    </w:p>
    <w:p>
      <w:pPr>
        <w:pStyle w:val="Normal"/>
        <w:ind w:firstLine="709"/>
        <w:jc w:val="both"/>
        <w:rPr>
          <w:sz w:val="28"/>
          <w:szCs w:val="28"/>
        </w:rPr>
      </w:pPr>
      <w:bookmarkStart w:id="70" w:name="_Hlk132980087"/>
      <w:bookmarkStart w:id="71" w:name="_Hlk132029485"/>
      <w:bookmarkStart w:id="72" w:name="_Hlk131514068"/>
      <w:bookmarkStart w:id="73" w:name="_Hlk126846201"/>
      <w:bookmarkStart w:id="74" w:name="_Hlk129262653"/>
      <w:bookmarkStart w:id="75" w:name="_Hlk135138743"/>
      <w:bookmarkStart w:id="76" w:name="_Hlk125464568"/>
      <w:bookmarkStart w:id="77" w:name="_Hlk89435883"/>
      <w:bookmarkStart w:id="78" w:name="_Hlk125115976"/>
      <w:bookmarkStart w:id="79" w:name="_Hlk63688622"/>
      <w:bookmarkEnd w:id="70"/>
      <w:bookmarkEnd w:id="71"/>
      <w:bookmarkEnd w:id="72"/>
      <w:bookmarkEnd w:id="73"/>
      <w:bookmarkEnd w:id="74"/>
      <w:bookmarkEnd w:id="7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0" w:name="_Hlk55297174"/>
      <w:r>
        <w:rPr>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По предупреждению и смягчению последствий в случае сильных осадков, подъемов уровней воды в реках:</w:t>
      </w:r>
    </w:p>
    <w:p>
      <w:pPr>
        <w:pStyle w:val="Normal"/>
        <w:ind w:firstLine="709"/>
        <w:jc w:val="both"/>
        <w:rPr>
          <w:rFonts w:eastAsia="Times New Roman"/>
          <w:sz w:val="28"/>
          <w:szCs w:val="28"/>
        </w:rPr>
      </w:pPr>
      <w:r>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rFonts w:eastAsia="Times New Roman"/>
          <w:sz w:val="28"/>
          <w:szCs w:val="28"/>
        </w:rPr>
      </w:pPr>
      <w:r>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rFonts w:eastAsia="Times New Roman"/>
          <w:sz w:val="28"/>
          <w:szCs w:val="28"/>
        </w:rPr>
      </w:pPr>
      <w:r>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firstLine="708"/>
        <w:jc w:val="both"/>
        <w:rPr>
          <w:rFonts w:eastAsia="Times New Roman"/>
          <w:color w:val="000000"/>
          <w:sz w:val="28"/>
          <w:szCs w:val="28"/>
        </w:rPr>
      </w:pPr>
      <w:r>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8"/>
        <w:jc w:val="both"/>
        <w:rPr>
          <w:rFonts w:eastAsia="Calibri"/>
          <w:color w:val="000000"/>
          <w:sz w:val="28"/>
          <w:szCs w:val="28"/>
        </w:rPr>
      </w:pPr>
      <w:r>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Calibri"/>
          <w:color w:val="000000"/>
          <w:sz w:val="28"/>
          <w:szCs w:val="28"/>
        </w:rPr>
        <w:t xml:space="preserve"> </w:t>
      </w:r>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81" w:name="_Hlk73618475"/>
      <w:bookmarkEnd w:id="81"/>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82" w:name="_Hlk125376825"/>
      <w:bookmarkStart w:id="83" w:name="_Hlk86322971"/>
      <w:bookmarkStart w:id="84" w:name="_Hlk125116165"/>
      <w:bookmarkStart w:id="85" w:name="_Hlk74658849"/>
      <w:bookmarkStart w:id="86" w:name="_Hlk68783626"/>
      <w:bookmarkStart w:id="87" w:name="_Hlk65150229"/>
      <w:bookmarkStart w:id="88" w:name="_Hlk61960021"/>
      <w:bookmarkStart w:id="89" w:name="_Hlk125464568"/>
      <w:bookmarkStart w:id="90" w:name="_Hlk89435883"/>
      <w:bookmarkStart w:id="91" w:name="_Hlk125115976"/>
      <w:bookmarkStart w:id="92"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bookmarkEnd w:id="87"/>
      <w:bookmarkEnd w:id="88"/>
      <w:bookmarkEnd w:id="89"/>
      <w:bookmarkEnd w:id="90"/>
      <w:bookmarkEnd w:id="91"/>
      <w:bookmarkEnd w:id="92"/>
      <w:bookmarkEnd w:id="80"/>
    </w:p>
    <w:p>
      <w:pPr>
        <w:pStyle w:val="Normal"/>
        <w:numPr>
          <w:ilvl w:val="0"/>
          <w:numId w:val="0"/>
        </w:numPr>
        <w:ind w:firstLine="708"/>
        <w:jc w:val="both"/>
        <w:outlineLvl w:val="0"/>
        <w:rPr>
          <w:bCs/>
          <w:i/>
          <w:i/>
          <w:sz w:val="28"/>
          <w:szCs w:val="28"/>
        </w:rPr>
      </w:pPr>
      <w:r>
        <w:rPr/>
      </w:r>
      <w:bookmarkStart w:id="93" w:name="_Hlk130299762"/>
      <w:bookmarkStart w:id="94" w:name="_Hlk126846341"/>
      <w:bookmarkStart w:id="95" w:name="_Hlk129262731"/>
      <w:bookmarkStart w:id="96" w:name="_Hlk135311529"/>
      <w:bookmarkStart w:id="97" w:name="_Hlk136606969"/>
      <w:bookmarkStart w:id="98" w:name="_Hlk136521592"/>
      <w:bookmarkStart w:id="99" w:name="_Hlk525119130"/>
      <w:bookmarkStart w:id="100" w:name="_Hlk132980087"/>
      <w:bookmarkStart w:id="101" w:name="_Hlk132029485"/>
      <w:bookmarkStart w:id="102" w:name="_Hlk131514068"/>
      <w:bookmarkStart w:id="103" w:name="_Hlk126846201"/>
      <w:bookmarkStart w:id="104" w:name="_Hlk129262653"/>
      <w:bookmarkStart w:id="105" w:name="_Hlk135138743"/>
      <w:bookmarkStart w:id="106" w:name="_Hlk130299762"/>
      <w:bookmarkStart w:id="107" w:name="_Hlk126846341"/>
      <w:bookmarkStart w:id="108" w:name="_Hlk129262731"/>
      <w:bookmarkStart w:id="109" w:name="_Hlk135311529"/>
      <w:bookmarkStart w:id="110" w:name="_Hlk136606969"/>
      <w:bookmarkStart w:id="111" w:name="_Hlk136521592"/>
      <w:bookmarkStart w:id="112" w:name="_Hlk525119130"/>
      <w:bookmarkStart w:id="113" w:name="_Hlk132980087"/>
      <w:bookmarkStart w:id="114" w:name="_Hlk132029485"/>
      <w:bookmarkStart w:id="115" w:name="_Hlk131514068"/>
      <w:bookmarkStart w:id="116" w:name="_Hlk126846201"/>
      <w:bookmarkStart w:id="117" w:name="_Hlk129262653"/>
      <w:bookmarkStart w:id="118" w:name="_Hlk135138743"/>
      <w:bookmarkEnd w:id="106"/>
      <w:bookmarkEnd w:id="107"/>
      <w:bookmarkEnd w:id="108"/>
      <w:bookmarkEnd w:id="109"/>
      <w:bookmarkEnd w:id="110"/>
      <w:bookmarkEnd w:id="111"/>
      <w:bookmarkEnd w:id="112"/>
      <w:bookmarkEnd w:id="113"/>
      <w:bookmarkEnd w:id="114"/>
      <w:bookmarkEnd w:id="115"/>
      <w:bookmarkEnd w:id="116"/>
      <w:bookmarkEnd w:id="117"/>
      <w:bookmarkEnd w:id="118"/>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11751408"/>
    </w:sdtPr>
    <w:sdtContent>
      <w:p>
        <w:pPr>
          <w:pStyle w:val="Style30"/>
          <w:jc w:val="center"/>
          <w:rPr/>
        </w:pPr>
        <w:r>
          <w:rPr/>
          <w:fldChar w:fldCharType="begin"/>
        </w:r>
        <w:r>
          <w:rPr/>
          <w:instrText> PAGE </w:instrText>
        </w:r>
        <w:r>
          <w:rPr/>
          <w:fldChar w:fldCharType="separate"/>
        </w:r>
        <w:r>
          <w:rPr/>
          <w:t>13</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55FB-23BB-4567-83B0-E8AF4ADB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Application>LibreOffice/7.2.4.1$Windows_X86_64 LibreOffice_project/27d75539669ac387bb498e35313b970b7fe9c4f9</Application>
  <AppVersion>15.0000</AppVersion>
  <Pages>13</Pages>
  <Words>3567</Words>
  <Characters>23749</Characters>
  <CharactersWithSpaces>27208</CharactersWithSpaces>
  <Paragraphs>278</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2023-06-13T06:42:00Z</dcterms:created>
  <dc:creator>user</dc:creator>
  <dc:description/>
  <dc:language>ru-RU</dc:language>
  <cp:lastModifiedBy/>
  <cp:lastPrinted>2023-06-13T12:04:00Z</cp:lastPrinted>
  <dcterms:modified xsi:type="dcterms:W3CDTF">2023-06-13T16:18:42Z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