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BB7" w:rsidRDefault="00C20BB7" w:rsidP="00580DB4">
      <w:pP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ED65EF" w:rsidRPr="00ED65EF" w:rsidRDefault="00ED65EF" w:rsidP="00ED65EF">
      <w:pPr>
        <w:jc w:val="center"/>
        <w:rPr>
          <w:rFonts w:ascii="Times New Roman" w:hAnsi="Times New Roman"/>
          <w:bCs/>
          <w:sz w:val="36"/>
          <w:szCs w:val="36"/>
        </w:rPr>
      </w:pPr>
      <w:r w:rsidRPr="00ED65EF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19125" cy="723900"/>
            <wp:effectExtent l="0" t="0" r="9525" b="0"/>
            <wp:docPr id="1" name="Рисунок 1" descr="\\User3\общая папка\Татьяна Ивановн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User3\общая папка\Татьяна Ивановна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5EF" w:rsidRPr="00ED65EF" w:rsidRDefault="00ED65EF" w:rsidP="00ED65EF">
      <w:pPr>
        <w:pStyle w:val="2"/>
        <w:widowControl w:val="0"/>
        <w:tabs>
          <w:tab w:val="num" w:pos="0"/>
        </w:tabs>
        <w:jc w:val="center"/>
        <w:rPr>
          <w:rFonts w:ascii="Times New Roman" w:hAnsi="Times New Roman"/>
          <w:bCs w:val="0"/>
          <w:i w:val="0"/>
        </w:rPr>
      </w:pPr>
      <w:r w:rsidRPr="00ED65EF">
        <w:rPr>
          <w:rFonts w:ascii="Times New Roman" w:hAnsi="Times New Roman"/>
          <w:bCs w:val="0"/>
          <w:i w:val="0"/>
        </w:rPr>
        <w:t>СОВЕТ ЖУРАВСКОГО СЕЛЬСКОГО ПОСЕЛЕНИЯ</w:t>
      </w:r>
    </w:p>
    <w:p w:rsidR="00ED65EF" w:rsidRPr="00ED65EF" w:rsidRDefault="00ED65EF" w:rsidP="00ED65EF">
      <w:pPr>
        <w:jc w:val="center"/>
        <w:rPr>
          <w:rFonts w:ascii="Times New Roman" w:hAnsi="Times New Roman"/>
          <w:b/>
          <w:sz w:val="28"/>
          <w:szCs w:val="28"/>
        </w:rPr>
      </w:pPr>
      <w:r w:rsidRPr="00ED65EF">
        <w:rPr>
          <w:rFonts w:ascii="Times New Roman" w:hAnsi="Times New Roman"/>
          <w:b/>
          <w:sz w:val="28"/>
          <w:szCs w:val="28"/>
        </w:rPr>
        <w:t xml:space="preserve">КОРЕНОВСКОГО </w:t>
      </w:r>
      <w:r>
        <w:rPr>
          <w:rFonts w:ascii="Times New Roman" w:hAnsi="Times New Roman"/>
          <w:b/>
          <w:sz w:val="28"/>
          <w:szCs w:val="28"/>
        </w:rPr>
        <w:t>Р</w:t>
      </w:r>
      <w:r w:rsidRPr="00ED65EF">
        <w:rPr>
          <w:rFonts w:ascii="Times New Roman" w:hAnsi="Times New Roman"/>
          <w:b/>
          <w:sz w:val="28"/>
          <w:szCs w:val="28"/>
        </w:rPr>
        <w:t>АЙОНА</w:t>
      </w:r>
    </w:p>
    <w:p w:rsidR="00ED65EF" w:rsidRPr="00ED65EF" w:rsidRDefault="00ED65EF" w:rsidP="00ED65EF">
      <w:pPr>
        <w:pStyle w:val="1"/>
        <w:widowControl w:val="0"/>
        <w:tabs>
          <w:tab w:val="num" w:pos="0"/>
        </w:tabs>
        <w:jc w:val="center"/>
        <w:rPr>
          <w:rFonts w:ascii="Times New Roman" w:hAnsi="Times New Roman"/>
          <w:bCs w:val="0"/>
          <w:sz w:val="36"/>
          <w:szCs w:val="36"/>
        </w:rPr>
      </w:pPr>
      <w:r w:rsidRPr="00ED65EF">
        <w:rPr>
          <w:rFonts w:ascii="Times New Roman" w:hAnsi="Times New Roman"/>
          <w:bCs w:val="0"/>
          <w:sz w:val="36"/>
          <w:szCs w:val="36"/>
        </w:rPr>
        <w:t>РЕШЕНИЕ</w:t>
      </w:r>
    </w:p>
    <w:p w:rsidR="00ED65EF" w:rsidRPr="00ED65EF" w:rsidRDefault="00ED65EF" w:rsidP="00ED65EF">
      <w:pPr>
        <w:jc w:val="center"/>
        <w:rPr>
          <w:rFonts w:ascii="Times New Roman" w:hAnsi="Times New Roman"/>
          <w:sz w:val="24"/>
          <w:szCs w:val="24"/>
        </w:rPr>
      </w:pPr>
      <w:r w:rsidRPr="00ED65EF">
        <w:rPr>
          <w:rFonts w:ascii="Times New Roman" w:hAnsi="Times New Roman"/>
          <w:b/>
          <w:sz w:val="24"/>
          <w:szCs w:val="24"/>
        </w:rPr>
        <w:t>от 25.12.2023                                                                                                                        №</w:t>
      </w:r>
      <w:r w:rsidR="002C4151">
        <w:rPr>
          <w:rFonts w:ascii="Times New Roman" w:hAnsi="Times New Roman"/>
          <w:b/>
          <w:sz w:val="24"/>
          <w:szCs w:val="24"/>
        </w:rPr>
        <w:t xml:space="preserve"> 215</w:t>
      </w:r>
    </w:p>
    <w:p w:rsidR="00ED65EF" w:rsidRPr="00ED65EF" w:rsidRDefault="00ED65EF" w:rsidP="00ED65EF">
      <w:pPr>
        <w:jc w:val="center"/>
        <w:rPr>
          <w:rFonts w:ascii="Times New Roman" w:hAnsi="Times New Roman"/>
          <w:sz w:val="24"/>
          <w:szCs w:val="24"/>
        </w:rPr>
      </w:pPr>
      <w:r w:rsidRPr="00ED65EF">
        <w:rPr>
          <w:rFonts w:ascii="Times New Roman" w:hAnsi="Times New Roman"/>
          <w:sz w:val="24"/>
          <w:szCs w:val="24"/>
        </w:rPr>
        <w:t>станица Журавская</w:t>
      </w:r>
    </w:p>
    <w:p w:rsidR="00ED65EF" w:rsidRDefault="00ED65EF" w:rsidP="00ED65EF"/>
    <w:p w:rsidR="00ED65EF" w:rsidRDefault="00C20BB7" w:rsidP="00727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41D4F">
        <w:rPr>
          <w:rFonts w:ascii="Times New Roman" w:hAnsi="Times New Roman"/>
          <w:b/>
          <w:sz w:val="28"/>
          <w:szCs w:val="28"/>
        </w:rPr>
        <w:t>Об у</w:t>
      </w:r>
      <w:r w:rsidR="00541D4F" w:rsidRPr="00541D4F">
        <w:rPr>
          <w:rFonts w:ascii="Times New Roman" w:hAnsi="Times New Roman"/>
          <w:b/>
          <w:sz w:val="28"/>
          <w:szCs w:val="28"/>
        </w:rPr>
        <w:t xml:space="preserve">тверждении Положения о порядке установки и </w:t>
      </w:r>
    </w:p>
    <w:p w:rsidR="00ED65EF" w:rsidRDefault="00541D4F" w:rsidP="00727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41D4F">
        <w:rPr>
          <w:rFonts w:ascii="Times New Roman" w:hAnsi="Times New Roman"/>
          <w:b/>
          <w:sz w:val="28"/>
          <w:szCs w:val="28"/>
        </w:rPr>
        <w:t xml:space="preserve">содержания мемориальных досок и других памятных знаков </w:t>
      </w:r>
    </w:p>
    <w:p w:rsidR="00C20BB7" w:rsidRPr="00541D4F" w:rsidRDefault="00541D4F" w:rsidP="00727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vertAlign w:val="superscript"/>
        </w:rPr>
      </w:pPr>
      <w:r w:rsidRPr="00541D4F">
        <w:rPr>
          <w:rFonts w:ascii="Times New Roman" w:hAnsi="Times New Roman"/>
          <w:b/>
          <w:sz w:val="28"/>
          <w:szCs w:val="28"/>
        </w:rPr>
        <w:t xml:space="preserve">в </w:t>
      </w:r>
      <w:r w:rsidR="00ED65EF">
        <w:rPr>
          <w:rFonts w:ascii="Times New Roman" w:hAnsi="Times New Roman"/>
          <w:b/>
          <w:sz w:val="28"/>
          <w:szCs w:val="28"/>
        </w:rPr>
        <w:t>Журавском сельском поселении Кореновского района</w:t>
      </w:r>
    </w:p>
    <w:p w:rsidR="00C20BB7" w:rsidRDefault="00C20BB7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41D4F" w:rsidRDefault="00541D4F" w:rsidP="00A44A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C20BB7" w:rsidRPr="00B05D1F" w:rsidRDefault="00AA21B1" w:rsidP="00B05D1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В целях определения порядка принятия решений об установке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и обеспечени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сохранности мемориальных досок и других памятных знаков на территории </w:t>
      </w:r>
      <w:r w:rsidR="00ED65EF">
        <w:rPr>
          <w:rFonts w:ascii="Times New Roman" w:eastAsia="Times New Roman" w:hAnsi="Times New Roman"/>
          <w:sz w:val="28"/>
          <w:szCs w:val="28"/>
          <w:lang w:eastAsia="ru-RU"/>
        </w:rPr>
        <w:t>Журавского сельского поселения Кореновского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</w:t>
      </w:r>
      <w:r w:rsidR="001808B9"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личностей, которые внесли значительный вклад в развитие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65EF">
        <w:rPr>
          <w:rFonts w:ascii="Times New Roman" w:eastAsia="Times New Roman" w:hAnsi="Times New Roman"/>
          <w:sz w:val="28"/>
          <w:szCs w:val="28"/>
          <w:lang w:eastAsia="ru-RU"/>
        </w:rPr>
        <w:t>Журавского сельского поселения Кореновского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</w:t>
      </w:r>
      <w:r w:rsidR="00541D4F" w:rsidRPr="00B05D1F">
        <w:rPr>
          <w:rFonts w:ascii="Times New Roman" w:hAnsi="Times New Roman"/>
          <w:sz w:val="28"/>
          <w:szCs w:val="28"/>
        </w:rPr>
        <w:t>Федеральным законом от 06.10.2003</w:t>
      </w:r>
      <w:r w:rsidR="00ED65EF">
        <w:rPr>
          <w:rFonts w:ascii="Times New Roman" w:hAnsi="Times New Roman"/>
          <w:sz w:val="28"/>
          <w:szCs w:val="28"/>
        </w:rPr>
        <w:t xml:space="preserve"> </w:t>
      </w:r>
      <w:r w:rsidR="00541D4F" w:rsidRPr="00B05D1F">
        <w:rPr>
          <w:rFonts w:ascii="Times New Roman" w:hAnsi="Times New Roman"/>
          <w:sz w:val="28"/>
          <w:szCs w:val="28"/>
        </w:rPr>
        <w:t xml:space="preserve">№ 131-ФЗ </w:t>
      </w:r>
      <w:r w:rsidR="00ED65EF">
        <w:rPr>
          <w:rFonts w:ascii="Times New Roman" w:hAnsi="Times New Roman"/>
          <w:sz w:val="28"/>
          <w:szCs w:val="28"/>
        </w:rPr>
        <w:t xml:space="preserve">                        </w:t>
      </w:r>
      <w:r w:rsidR="00541D4F" w:rsidRPr="00B05D1F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</w:t>
      </w:r>
      <w:r w:rsidR="00ED65EF">
        <w:rPr>
          <w:rFonts w:ascii="Times New Roman" w:eastAsia="Times New Roman" w:hAnsi="Times New Roman"/>
          <w:sz w:val="28"/>
          <w:szCs w:val="28"/>
          <w:lang w:eastAsia="ru-RU"/>
        </w:rPr>
        <w:t>Журавского сельского поселения Кореновского района</w:t>
      </w:r>
      <w:r w:rsidR="00541D4F" w:rsidRPr="00B05D1F">
        <w:rPr>
          <w:rFonts w:ascii="Times New Roman" w:hAnsi="Times New Roman"/>
          <w:sz w:val="28"/>
          <w:szCs w:val="28"/>
        </w:rPr>
        <w:t xml:space="preserve">, Совет </w:t>
      </w:r>
      <w:r w:rsidR="00ED65EF">
        <w:rPr>
          <w:rFonts w:ascii="Times New Roman" w:eastAsia="Times New Roman" w:hAnsi="Times New Roman"/>
          <w:sz w:val="28"/>
          <w:szCs w:val="28"/>
          <w:lang w:eastAsia="ru-RU"/>
        </w:rPr>
        <w:t>Журавского сельского поселения Кореновского района</w:t>
      </w:r>
      <w:r w:rsidR="00ED65EF" w:rsidRPr="00B05D1F">
        <w:rPr>
          <w:rFonts w:ascii="Times New Roman" w:hAnsi="Times New Roman"/>
          <w:sz w:val="28"/>
          <w:szCs w:val="28"/>
        </w:rPr>
        <w:t xml:space="preserve"> </w:t>
      </w:r>
      <w:r w:rsidR="00ED65EF">
        <w:rPr>
          <w:rFonts w:ascii="Times New Roman" w:hAnsi="Times New Roman"/>
          <w:sz w:val="28"/>
          <w:szCs w:val="28"/>
        </w:rPr>
        <w:t>р е ш и л</w:t>
      </w:r>
      <w:r w:rsidR="00C20BB7" w:rsidRPr="00B05D1F">
        <w:rPr>
          <w:rFonts w:ascii="Times New Roman" w:hAnsi="Times New Roman"/>
          <w:sz w:val="28"/>
          <w:szCs w:val="28"/>
        </w:rPr>
        <w:t>:</w:t>
      </w:r>
    </w:p>
    <w:p w:rsidR="00ED65EF" w:rsidRDefault="00B05D1F" w:rsidP="00ED65EF">
      <w:pPr>
        <w:pStyle w:val="ConsPlusNormal"/>
        <w:ind w:firstLine="567"/>
        <w:jc w:val="both"/>
        <w:rPr>
          <w:rFonts w:eastAsia="Times New Roman"/>
          <w:sz w:val="28"/>
          <w:szCs w:val="28"/>
        </w:rPr>
      </w:pPr>
      <w:r w:rsidRPr="00B05D1F">
        <w:rPr>
          <w:sz w:val="28"/>
          <w:szCs w:val="28"/>
        </w:rPr>
        <w:t xml:space="preserve">1. Утвердить </w:t>
      </w:r>
      <w:hyperlink w:anchor="Par34" w:tooltip="ПОЛОЖЕНИЕ" w:history="1">
        <w:r w:rsidRPr="00B05D1F">
          <w:rPr>
            <w:color w:val="000000" w:themeColor="text1"/>
            <w:sz w:val="28"/>
            <w:szCs w:val="28"/>
          </w:rPr>
          <w:t>Положение</w:t>
        </w:r>
      </w:hyperlink>
      <w:r w:rsidRPr="00B05D1F">
        <w:rPr>
          <w:color w:val="000000" w:themeColor="text1"/>
          <w:sz w:val="28"/>
          <w:szCs w:val="28"/>
        </w:rPr>
        <w:t xml:space="preserve"> </w:t>
      </w:r>
      <w:r w:rsidRPr="00B05D1F">
        <w:rPr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ED65EF">
        <w:rPr>
          <w:rFonts w:eastAsia="Times New Roman"/>
          <w:sz w:val="28"/>
          <w:szCs w:val="28"/>
        </w:rPr>
        <w:t>Журавском сельском поселении Кореновского района (приложение).</w:t>
      </w:r>
    </w:p>
    <w:p w:rsidR="005F6F36" w:rsidRDefault="005F6F36" w:rsidP="005F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5F6F36">
        <w:rPr>
          <w:rFonts w:ascii="Times New Roman" w:eastAsia="Times New Roman" w:hAnsi="Times New Roman"/>
          <w:sz w:val="28"/>
          <w:szCs w:val="28"/>
        </w:rPr>
        <w:t xml:space="preserve">2. Признать утратившим силу решение </w:t>
      </w:r>
      <w:r w:rsidRPr="005F6F36">
        <w:rPr>
          <w:rFonts w:ascii="Times New Roman" w:hAnsi="Times New Roman"/>
          <w:kern w:val="1"/>
          <w:sz w:val="28"/>
          <w:szCs w:val="28"/>
        </w:rPr>
        <w:t>Журавского сельского поселения Кореновского района от 25.03.2021 № 89 «</w:t>
      </w:r>
      <w:r w:rsidRPr="005F6F36">
        <w:rPr>
          <w:rFonts w:ascii="Times New Roman" w:hAnsi="Times New Roman"/>
          <w:sz w:val="28"/>
          <w:szCs w:val="28"/>
        </w:rPr>
        <w:t>Об утверждении Положения о порядке установки мемориальных досок, бюстов, памятных знаков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F36">
        <w:rPr>
          <w:rFonts w:ascii="Times New Roman" w:hAnsi="Times New Roman"/>
          <w:sz w:val="28"/>
          <w:szCs w:val="28"/>
        </w:rPr>
        <w:t xml:space="preserve">в Журавском сельском </w:t>
      </w:r>
      <w:proofErr w:type="gramStart"/>
      <w:r w:rsidRPr="005F6F36">
        <w:rPr>
          <w:rFonts w:ascii="Times New Roman" w:hAnsi="Times New Roman"/>
          <w:sz w:val="28"/>
          <w:szCs w:val="28"/>
        </w:rPr>
        <w:t>поселении  Кореновского</w:t>
      </w:r>
      <w:proofErr w:type="gramEnd"/>
      <w:r w:rsidRPr="005F6F36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».</w:t>
      </w:r>
    </w:p>
    <w:p w:rsidR="005F6F36" w:rsidRDefault="005F6F36" w:rsidP="005F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eastAsia="DejaVuSans" w:hAnsi="Times New Roman"/>
          <w:kern w:val="1"/>
          <w:sz w:val="28"/>
          <w:szCs w:val="28"/>
          <w:shd w:val="clear" w:color="auto" w:fill="FFFFFF"/>
        </w:rPr>
        <w:t>3</w:t>
      </w:r>
      <w:r w:rsidR="00ED65EF" w:rsidRPr="00ED65EF">
        <w:rPr>
          <w:rFonts w:ascii="Times New Roman" w:eastAsia="DejaVuSans" w:hAnsi="Times New Roman"/>
          <w:kern w:val="1"/>
          <w:sz w:val="28"/>
          <w:szCs w:val="28"/>
          <w:shd w:val="clear" w:color="auto" w:fill="FFFFFF"/>
        </w:rPr>
        <w:t xml:space="preserve">. </w:t>
      </w:r>
      <w:r w:rsidR="00ED65EF" w:rsidRPr="00ED65EF">
        <w:rPr>
          <w:rFonts w:ascii="Times New Roman" w:hAnsi="Times New Roman"/>
          <w:kern w:val="1"/>
          <w:sz w:val="28"/>
          <w:szCs w:val="28"/>
        </w:rPr>
        <w:t>Общему отделу администрации Журавского сельского поселения Кореновского района (Золотарева) опубликовать настоящее постановление и разместить его на официальном сайте органов местного самоуправления Журавского сельского поселения Кореновского района в сети «Интернет».</w:t>
      </w:r>
    </w:p>
    <w:p w:rsidR="00ED65EF" w:rsidRPr="00ED65EF" w:rsidRDefault="005F6F36" w:rsidP="005F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="00ED65EF">
        <w:rPr>
          <w:rFonts w:ascii="Times New Roman" w:hAnsi="Times New Roman"/>
          <w:kern w:val="1"/>
          <w:sz w:val="28"/>
          <w:szCs w:val="28"/>
        </w:rPr>
        <w:t>. Решение</w:t>
      </w:r>
      <w:r w:rsidR="00ED65EF" w:rsidRPr="00ED65EF">
        <w:rPr>
          <w:rFonts w:ascii="Times New Roman" w:hAnsi="Times New Roman"/>
          <w:kern w:val="1"/>
          <w:sz w:val="28"/>
          <w:szCs w:val="28"/>
        </w:rPr>
        <w:t xml:space="preserve"> вступает в силу после его официального опубликования.</w:t>
      </w:r>
    </w:p>
    <w:p w:rsidR="005F6F36" w:rsidRDefault="005F6F36" w:rsidP="00ED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F36" w:rsidRDefault="00ED65EF" w:rsidP="00ED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5EF">
        <w:rPr>
          <w:rFonts w:ascii="Times New Roman" w:hAnsi="Times New Roman"/>
          <w:sz w:val="28"/>
          <w:szCs w:val="28"/>
        </w:rPr>
        <w:t xml:space="preserve">Глава Журавского сельского </w:t>
      </w:r>
    </w:p>
    <w:p w:rsidR="00325AEB" w:rsidRDefault="00ED65EF" w:rsidP="00ED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5EF">
        <w:rPr>
          <w:rFonts w:ascii="Times New Roman" w:hAnsi="Times New Roman"/>
          <w:sz w:val="28"/>
          <w:szCs w:val="28"/>
        </w:rPr>
        <w:t>поселения Кореновского района                                                            Г.Н. Андреева</w:t>
      </w:r>
    </w:p>
    <w:p w:rsidR="000E520E" w:rsidRPr="000E520E" w:rsidRDefault="000E520E" w:rsidP="000E520E">
      <w:pPr>
        <w:shd w:val="clear" w:color="auto" w:fill="FFFFFF"/>
        <w:spacing w:after="0" w:line="240" w:lineRule="auto"/>
        <w:ind w:firstLine="552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0E520E" w:rsidRPr="000E520E" w:rsidRDefault="000E520E" w:rsidP="000E520E">
      <w:pPr>
        <w:shd w:val="clear" w:color="auto" w:fill="FFFFFF"/>
        <w:spacing w:after="0" w:line="240" w:lineRule="auto"/>
        <w:ind w:firstLine="5529"/>
        <w:jc w:val="center"/>
        <w:rPr>
          <w:rFonts w:ascii="Times New Roman" w:hAnsi="Times New Roman"/>
          <w:bCs/>
          <w:sz w:val="28"/>
          <w:szCs w:val="28"/>
        </w:rPr>
      </w:pPr>
    </w:p>
    <w:p w:rsidR="000E520E" w:rsidRPr="000E520E" w:rsidRDefault="000E520E" w:rsidP="000E520E">
      <w:pPr>
        <w:shd w:val="clear" w:color="auto" w:fill="FFFFFF"/>
        <w:spacing w:after="0" w:line="240" w:lineRule="auto"/>
        <w:ind w:firstLine="5529"/>
        <w:jc w:val="center"/>
        <w:rPr>
          <w:rFonts w:ascii="Times New Roman" w:hAnsi="Times New Roman"/>
          <w:bCs/>
          <w:sz w:val="28"/>
          <w:szCs w:val="28"/>
        </w:rPr>
      </w:pPr>
      <w:r w:rsidRPr="000E520E">
        <w:rPr>
          <w:rFonts w:ascii="Times New Roman" w:hAnsi="Times New Roman"/>
          <w:bCs/>
          <w:sz w:val="28"/>
          <w:szCs w:val="28"/>
        </w:rPr>
        <w:t>УТВЕРЖДЕН</w:t>
      </w:r>
      <w:r>
        <w:rPr>
          <w:rFonts w:ascii="Times New Roman" w:hAnsi="Times New Roman"/>
          <w:bCs/>
          <w:sz w:val="28"/>
          <w:szCs w:val="28"/>
        </w:rPr>
        <w:t>О</w:t>
      </w:r>
    </w:p>
    <w:p w:rsidR="000E520E" w:rsidRPr="000E520E" w:rsidRDefault="000E520E" w:rsidP="000E520E">
      <w:pPr>
        <w:shd w:val="clear" w:color="auto" w:fill="FFFFFF"/>
        <w:spacing w:after="0" w:line="240" w:lineRule="auto"/>
        <w:ind w:firstLine="5529"/>
        <w:jc w:val="center"/>
        <w:rPr>
          <w:rFonts w:ascii="Times New Roman" w:hAnsi="Times New Roman"/>
          <w:bCs/>
          <w:sz w:val="28"/>
          <w:szCs w:val="28"/>
        </w:rPr>
      </w:pPr>
      <w:r w:rsidRPr="000E520E">
        <w:rPr>
          <w:rFonts w:ascii="Times New Roman" w:hAnsi="Times New Roman"/>
          <w:bCs/>
          <w:sz w:val="28"/>
          <w:szCs w:val="28"/>
        </w:rPr>
        <w:t>решением Совета Журавского</w:t>
      </w:r>
    </w:p>
    <w:p w:rsidR="000E520E" w:rsidRPr="000E520E" w:rsidRDefault="000E520E" w:rsidP="000E520E">
      <w:pPr>
        <w:shd w:val="clear" w:color="auto" w:fill="FFFFFF"/>
        <w:spacing w:after="0" w:line="240" w:lineRule="auto"/>
        <w:ind w:firstLine="5529"/>
        <w:jc w:val="center"/>
        <w:rPr>
          <w:rFonts w:ascii="Times New Roman" w:hAnsi="Times New Roman"/>
          <w:bCs/>
          <w:sz w:val="28"/>
          <w:szCs w:val="28"/>
        </w:rPr>
      </w:pPr>
      <w:r w:rsidRPr="000E520E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0E520E" w:rsidRPr="000E520E" w:rsidRDefault="000E520E" w:rsidP="000E520E">
      <w:pPr>
        <w:shd w:val="clear" w:color="auto" w:fill="FFFFFF"/>
        <w:spacing w:after="0" w:line="240" w:lineRule="auto"/>
        <w:ind w:firstLine="5529"/>
        <w:jc w:val="center"/>
        <w:rPr>
          <w:rFonts w:ascii="Times New Roman" w:hAnsi="Times New Roman"/>
          <w:bCs/>
          <w:sz w:val="28"/>
          <w:szCs w:val="28"/>
        </w:rPr>
      </w:pPr>
      <w:r w:rsidRPr="000E520E">
        <w:rPr>
          <w:rFonts w:ascii="Times New Roman" w:hAnsi="Times New Roman"/>
          <w:bCs/>
          <w:sz w:val="28"/>
          <w:szCs w:val="28"/>
        </w:rPr>
        <w:t>Кореновского района</w:t>
      </w:r>
    </w:p>
    <w:p w:rsidR="000E520E" w:rsidRPr="000E520E" w:rsidRDefault="000E520E" w:rsidP="000E520E">
      <w:pPr>
        <w:shd w:val="clear" w:color="auto" w:fill="FFFFFF"/>
        <w:spacing w:after="0" w:line="240" w:lineRule="auto"/>
        <w:ind w:firstLine="5529"/>
        <w:jc w:val="center"/>
        <w:rPr>
          <w:rFonts w:ascii="Times New Roman" w:hAnsi="Times New Roman"/>
          <w:bCs/>
          <w:sz w:val="28"/>
          <w:szCs w:val="28"/>
        </w:rPr>
      </w:pPr>
      <w:r w:rsidRPr="000E520E">
        <w:rPr>
          <w:rFonts w:ascii="Times New Roman" w:hAnsi="Times New Roman"/>
          <w:bCs/>
          <w:sz w:val="28"/>
          <w:szCs w:val="28"/>
        </w:rPr>
        <w:t>от 25.12.2023 №</w:t>
      </w:r>
      <w:r w:rsidR="002C4151">
        <w:rPr>
          <w:rFonts w:ascii="Times New Roman" w:hAnsi="Times New Roman"/>
          <w:bCs/>
          <w:sz w:val="28"/>
          <w:szCs w:val="28"/>
        </w:rPr>
        <w:t xml:space="preserve"> 215</w:t>
      </w:r>
      <w:bookmarkStart w:id="0" w:name="_GoBack"/>
      <w:bookmarkEnd w:id="0"/>
    </w:p>
    <w:p w:rsidR="00325AEB" w:rsidRDefault="00325AEB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 xml:space="preserve">                      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</w:t>
      </w:r>
      <w:r w:rsidRPr="00325AEB">
        <w:rPr>
          <w:rFonts w:ascii="Times New Roman" w:eastAsia="TimesNewRomanPSMT" w:hAnsi="Times New Roman"/>
          <w:sz w:val="28"/>
          <w:szCs w:val="28"/>
        </w:rPr>
        <w:t xml:space="preserve">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</w:t>
      </w:r>
    </w:p>
    <w:p w:rsidR="00325AEB" w:rsidRPr="00325AEB" w:rsidRDefault="00325AEB" w:rsidP="000E5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EB" w:rsidRPr="006307B6" w:rsidRDefault="00325AEB" w:rsidP="00325A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07B6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ED65EF" w:rsidRPr="006307B6" w:rsidRDefault="00DD5B97" w:rsidP="00325A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07B6">
        <w:rPr>
          <w:rFonts w:ascii="Times New Roman" w:hAnsi="Times New Roman" w:cs="Times New Roman"/>
          <w:b w:val="0"/>
          <w:sz w:val="28"/>
          <w:szCs w:val="28"/>
        </w:rPr>
        <w:t xml:space="preserve">о порядке установки и содержания мемориальных досок и </w:t>
      </w:r>
    </w:p>
    <w:p w:rsidR="006307B6" w:rsidRDefault="00DD5B97" w:rsidP="00325AEB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6307B6">
        <w:rPr>
          <w:rFonts w:ascii="Times New Roman" w:hAnsi="Times New Roman" w:cs="Times New Roman"/>
          <w:b w:val="0"/>
          <w:sz w:val="28"/>
          <w:szCs w:val="28"/>
        </w:rPr>
        <w:t xml:space="preserve">других памятных знаков в </w:t>
      </w:r>
      <w:r w:rsidR="006307B6" w:rsidRPr="006307B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Журавском сельском поселении </w:t>
      </w:r>
    </w:p>
    <w:p w:rsidR="00DD5B97" w:rsidRPr="006307B6" w:rsidRDefault="006307B6" w:rsidP="00325A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07B6">
        <w:rPr>
          <w:rFonts w:ascii="Times New Roman" w:eastAsia="Times New Roman" w:hAnsi="Times New Roman" w:cs="Times New Roman"/>
          <w:b w:val="0"/>
          <w:sz w:val="28"/>
          <w:szCs w:val="28"/>
        </w:rPr>
        <w:t>Кореновского района</w:t>
      </w:r>
    </w:p>
    <w:p w:rsidR="00DD5B97" w:rsidRPr="00ED65EF" w:rsidRDefault="00DD5B97" w:rsidP="00325A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5B97" w:rsidRPr="00ED65EF" w:rsidRDefault="00DD5B97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25AEB" w:rsidRPr="00ED65EF" w:rsidRDefault="00325AEB" w:rsidP="006307B6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D65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1. Общие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6307B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r w:rsidR="006307B6">
        <w:rPr>
          <w:rFonts w:eastAsia="Times New Roman"/>
          <w:sz w:val="28"/>
          <w:szCs w:val="28"/>
        </w:rPr>
        <w:t>Журавского сельского поселения Кореновского района</w:t>
      </w:r>
      <w:r w:rsidRPr="00DD5B97">
        <w:rPr>
          <w:color w:val="000000" w:themeColor="text1"/>
          <w:sz w:val="28"/>
          <w:szCs w:val="28"/>
        </w:rPr>
        <w:t>, а также правила их установки и содержания.</w:t>
      </w:r>
    </w:p>
    <w:p w:rsidR="00325AEB" w:rsidRPr="00DD5B97" w:rsidRDefault="00325AEB" w:rsidP="006307B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В настоящем Положении используются следующие основные понятия:</w:t>
      </w:r>
    </w:p>
    <w:p w:rsidR="00325AEB" w:rsidRPr="00DD5B97" w:rsidRDefault="00325AEB" w:rsidP="006307B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325AEB" w:rsidRPr="00DD5B97" w:rsidRDefault="00325AEB" w:rsidP="006307B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6307B6" w:rsidRDefault="00325AEB" w:rsidP="006307B6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307B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Критериями, являющимися основанием для принятия решения об увековечивании </w:t>
      </w:r>
      <w:proofErr w:type="gramStart"/>
      <w:r w:rsidRPr="00DD5B97">
        <w:rPr>
          <w:color w:val="000000" w:themeColor="text1"/>
          <w:sz w:val="28"/>
          <w:szCs w:val="28"/>
        </w:rPr>
        <w:t>памяти</w:t>
      </w:r>
      <w:proofErr w:type="gramEnd"/>
      <w:r w:rsidRPr="00DD5B97">
        <w:rPr>
          <w:color w:val="000000" w:themeColor="text1"/>
          <w:sz w:val="28"/>
          <w:szCs w:val="28"/>
        </w:rPr>
        <w:t xml:space="preserve">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proofErr w:type="spellStart"/>
      <w:r w:rsidRPr="00DD5B97">
        <w:rPr>
          <w:color w:val="000000" w:themeColor="text1"/>
          <w:sz w:val="28"/>
          <w:szCs w:val="28"/>
        </w:rPr>
        <w:t>начимость</w:t>
      </w:r>
      <w:proofErr w:type="spellEnd"/>
      <w:r w:rsidRPr="00DD5B97">
        <w:rPr>
          <w:color w:val="000000" w:themeColor="text1"/>
          <w:sz w:val="28"/>
          <w:szCs w:val="28"/>
        </w:rPr>
        <w:t xml:space="preserve"> события в истории </w:t>
      </w:r>
      <w:r w:rsidR="006307B6">
        <w:rPr>
          <w:rFonts w:eastAsia="Times New Roman"/>
          <w:sz w:val="28"/>
          <w:szCs w:val="28"/>
        </w:rPr>
        <w:t>Журавского сельского поселения Кореновского района</w:t>
      </w:r>
      <w:r w:rsidRPr="00DD5B97">
        <w:rPr>
          <w:color w:val="000000" w:themeColor="text1"/>
          <w:sz w:val="28"/>
          <w:szCs w:val="28"/>
        </w:rPr>
        <w:t>;</w:t>
      </w:r>
    </w:p>
    <w:p w:rsidR="00325AEB" w:rsidRPr="00DD5B97" w:rsidRDefault="00325AEB" w:rsidP="006307B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наличие у гражданина официально признанных выдающихся заслуг, </w:t>
      </w:r>
      <w:r w:rsidRPr="00DD5B97">
        <w:rPr>
          <w:color w:val="000000" w:themeColor="text1"/>
          <w:sz w:val="28"/>
          <w:szCs w:val="28"/>
        </w:rPr>
        <w:lastRenderedPageBreak/>
        <w:t xml:space="preserve">высокого профессионального мастерства в определенной сфере деятельности, принесших значительную пользу </w:t>
      </w:r>
      <w:r w:rsidR="006307B6">
        <w:rPr>
          <w:rFonts w:eastAsia="Times New Roman"/>
          <w:sz w:val="28"/>
          <w:szCs w:val="28"/>
        </w:rPr>
        <w:t>Журавскому сельскому поселению Кореновского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8D4050">
        <w:rPr>
          <w:color w:val="000000" w:themeColor="text1"/>
          <w:sz w:val="28"/>
          <w:szCs w:val="28"/>
        </w:rPr>
        <w:t>Краснодарскому краю</w:t>
      </w:r>
      <w:r w:rsidRPr="00DD5B97">
        <w:rPr>
          <w:color w:val="000000" w:themeColor="text1"/>
          <w:sz w:val="28"/>
          <w:szCs w:val="28"/>
        </w:rPr>
        <w:t>, Российской Федерации;</w:t>
      </w:r>
    </w:p>
    <w:p w:rsidR="00325AEB" w:rsidRPr="00DD5B97" w:rsidRDefault="00325AEB" w:rsidP="006307B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проведение гражданином в течение длительного времени активной общественной, благотворительной и иной деятельности, способствовавшей развитию </w:t>
      </w:r>
      <w:r w:rsidR="006307B6">
        <w:rPr>
          <w:rFonts w:eastAsia="Times New Roman"/>
          <w:sz w:val="28"/>
          <w:szCs w:val="28"/>
        </w:rPr>
        <w:t>Журавского сельского поселения Кореновского района</w:t>
      </w:r>
      <w:r w:rsidRPr="00DD5B97">
        <w:rPr>
          <w:color w:val="000000" w:themeColor="text1"/>
          <w:sz w:val="28"/>
          <w:szCs w:val="28"/>
        </w:rPr>
        <w:t>, повышению его престижа и авторитета.</w:t>
      </w:r>
    </w:p>
    <w:p w:rsidR="00325AEB" w:rsidRPr="00DD5B97" w:rsidRDefault="00325AEB" w:rsidP="006307B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325AEB" w:rsidRPr="00DD5B97" w:rsidRDefault="00325AEB" w:rsidP="006307B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6307B6" w:rsidRDefault="00325AEB" w:rsidP="006307B6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" w:name="Par53"/>
      <w:bookmarkEnd w:id="1"/>
      <w:r w:rsidRPr="006307B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Статья 3. Порядок внесения предложений по установке </w:t>
      </w:r>
    </w:p>
    <w:p w:rsidR="00325AEB" w:rsidRPr="006307B6" w:rsidRDefault="00325AEB" w:rsidP="006307B6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307B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6307B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Вопросы увековечивания памяти посредством установки мемориальных досок и других памятных знаков в </w:t>
      </w:r>
      <w:r w:rsidR="006307B6">
        <w:rPr>
          <w:rFonts w:eastAsia="Times New Roman"/>
          <w:sz w:val="28"/>
          <w:szCs w:val="28"/>
        </w:rPr>
        <w:t>Журавском сельском поселении Кореновского района</w:t>
      </w:r>
      <w:r w:rsidR="006307B6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рассматривает постоянно действующая комиссия по наградам </w:t>
      </w:r>
      <w:r w:rsidR="006307B6">
        <w:rPr>
          <w:rFonts w:eastAsia="Times New Roman"/>
          <w:sz w:val="28"/>
          <w:szCs w:val="28"/>
        </w:rPr>
        <w:t>Журавского сельского поселения Кореновского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6307B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</w:t>
      </w:r>
      <w:r w:rsidR="00184CDD">
        <w:rPr>
          <w:color w:val="000000" w:themeColor="text1"/>
          <w:sz w:val="28"/>
          <w:szCs w:val="28"/>
        </w:rPr>
        <w:t xml:space="preserve">политических </w:t>
      </w:r>
      <w:r w:rsidRPr="00DD5B97">
        <w:rPr>
          <w:color w:val="000000" w:themeColor="text1"/>
          <w:sz w:val="28"/>
          <w:szCs w:val="28"/>
        </w:rPr>
        <w:t>партий, органов государственной власти, органов местного самоуправления.</w:t>
      </w:r>
    </w:p>
    <w:p w:rsidR="00325AEB" w:rsidRPr="00DD5B97" w:rsidRDefault="00325AEB" w:rsidP="006307B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325AEB" w:rsidRPr="00DD5B97" w:rsidRDefault="00325AEB" w:rsidP="006307B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1) сведения о предполагаемом месте установки мемориальной доски или другого памятного знака с </w:t>
      </w:r>
      <w:proofErr w:type="spellStart"/>
      <w:r w:rsidRPr="00DD5B97">
        <w:rPr>
          <w:color w:val="000000" w:themeColor="text1"/>
          <w:sz w:val="28"/>
          <w:szCs w:val="28"/>
        </w:rPr>
        <w:t>фотофиксацией</w:t>
      </w:r>
      <w:proofErr w:type="spellEnd"/>
      <w:r w:rsidRPr="00DD5B97">
        <w:rPr>
          <w:color w:val="000000" w:themeColor="text1"/>
          <w:sz w:val="28"/>
          <w:szCs w:val="28"/>
        </w:rPr>
        <w:t xml:space="preserve"> здания, сооружения, иного архитектурного объекта и места установки;</w:t>
      </w:r>
    </w:p>
    <w:p w:rsidR="00325AEB" w:rsidRPr="00DD5B97" w:rsidRDefault="00325AEB" w:rsidP="006307B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обоснование установки мемориальной доски, памятного знака;</w:t>
      </w:r>
    </w:p>
    <w:p w:rsidR="00325AEB" w:rsidRPr="00DD5B97" w:rsidRDefault="00325AEB" w:rsidP="006307B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325AEB" w:rsidRPr="00DD5B97" w:rsidRDefault="00325AEB" w:rsidP="006307B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325AEB" w:rsidRPr="00DD5B97" w:rsidRDefault="00325AEB" w:rsidP="006307B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325AEB" w:rsidRPr="00DD5B97" w:rsidRDefault="00325AEB" w:rsidP="006307B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325AEB" w:rsidRPr="00DD5B97" w:rsidRDefault="00325AEB" w:rsidP="006307B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325AEB" w:rsidRPr="00DD5B97" w:rsidRDefault="00325AEB" w:rsidP="006307B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325AEB" w:rsidRPr="00DD5B97" w:rsidRDefault="00325AEB" w:rsidP="006307B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Предложения, поступающие от граждан, должны содержать фамилии, </w:t>
      </w:r>
      <w:r w:rsidRPr="00DD5B97">
        <w:rPr>
          <w:color w:val="000000" w:themeColor="text1"/>
          <w:sz w:val="28"/>
          <w:szCs w:val="28"/>
        </w:rPr>
        <w:lastRenderedPageBreak/>
        <w:t>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6307B6" w:rsidRDefault="00325AEB" w:rsidP="006307B6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307B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Статья 4. Порядок рассмотрения предложений и принятия </w:t>
      </w:r>
    </w:p>
    <w:p w:rsidR="00325AEB" w:rsidRPr="006307B6" w:rsidRDefault="00325AEB" w:rsidP="006307B6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307B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82539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r w:rsidR="006307B6">
        <w:rPr>
          <w:rFonts w:eastAsia="Times New Roman"/>
          <w:sz w:val="28"/>
          <w:szCs w:val="28"/>
        </w:rPr>
        <w:t>Журавского сельского поселения Кореновского района</w:t>
      </w:r>
      <w:r w:rsidRPr="00DD5B97">
        <w:rPr>
          <w:color w:val="000000" w:themeColor="text1"/>
          <w:sz w:val="28"/>
          <w:szCs w:val="28"/>
        </w:rPr>
        <w:t xml:space="preserve">, который </w:t>
      </w:r>
      <w:r w:rsidR="00293191">
        <w:rPr>
          <w:color w:val="000000" w:themeColor="text1"/>
          <w:sz w:val="28"/>
          <w:szCs w:val="28"/>
        </w:rPr>
        <w:t>передает</w:t>
      </w:r>
      <w:r w:rsidRPr="00DD5B97">
        <w:rPr>
          <w:color w:val="000000" w:themeColor="text1"/>
          <w:sz w:val="28"/>
          <w:szCs w:val="28"/>
        </w:rPr>
        <w:t xml:space="preserve"> их для рассмотрения в комиссию по наградам </w:t>
      </w:r>
      <w:r w:rsidR="006307B6">
        <w:rPr>
          <w:rFonts w:eastAsia="Times New Roman"/>
          <w:sz w:val="28"/>
          <w:szCs w:val="28"/>
        </w:rPr>
        <w:t>Журавского сельского поселения Кореновского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82539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Комиссия по наградам по поручению главы </w:t>
      </w:r>
      <w:r w:rsidR="006307B6">
        <w:rPr>
          <w:rFonts w:eastAsia="Times New Roman"/>
          <w:sz w:val="28"/>
          <w:szCs w:val="28"/>
        </w:rPr>
        <w:t>Журавского сельского поселения Кореновского района</w:t>
      </w:r>
      <w:r w:rsidR="006307B6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рассматривает поступившие предложения в месячный срок со дня поступления в комиссию и представляет </w:t>
      </w:r>
      <w:r w:rsidR="00DA0B5F">
        <w:rPr>
          <w:rFonts w:eastAsia="Times New Roman"/>
          <w:sz w:val="28"/>
          <w:szCs w:val="28"/>
        </w:rPr>
        <w:t xml:space="preserve">протокол </w:t>
      </w:r>
      <w:r w:rsidRPr="00DD5B97">
        <w:rPr>
          <w:color w:val="000000" w:themeColor="text1"/>
          <w:sz w:val="28"/>
          <w:szCs w:val="28"/>
        </w:rPr>
        <w:t>с мотивированным заключением.</w:t>
      </w:r>
    </w:p>
    <w:p w:rsidR="00325AEB" w:rsidRPr="00DD5B97" w:rsidRDefault="00325AEB" w:rsidP="0082539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случае создания мемориальных досок или памятных знаков за счет </w:t>
      </w:r>
      <w:r w:rsidR="00265A2B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 xml:space="preserve">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</w:t>
      </w:r>
      <w:r w:rsidR="006307B6">
        <w:rPr>
          <w:color w:val="000000" w:themeColor="text1"/>
          <w:sz w:val="28"/>
          <w:szCs w:val="28"/>
        </w:rPr>
        <w:t>главой</w:t>
      </w:r>
      <w:r w:rsidR="00DA0B5F">
        <w:rPr>
          <w:color w:val="000000" w:themeColor="text1"/>
          <w:sz w:val="28"/>
          <w:szCs w:val="28"/>
        </w:rPr>
        <w:t xml:space="preserve"> </w:t>
      </w:r>
      <w:r w:rsidR="006307B6">
        <w:rPr>
          <w:rFonts w:eastAsia="Times New Roman"/>
          <w:sz w:val="28"/>
          <w:szCs w:val="28"/>
        </w:rPr>
        <w:t>Журавского сельского поселения Кореновского района</w:t>
      </w:r>
      <w:r w:rsidR="006307B6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и начальником финансового отдела администрации </w:t>
      </w:r>
      <w:r w:rsidR="006307B6">
        <w:rPr>
          <w:rFonts w:eastAsia="Times New Roman"/>
          <w:sz w:val="28"/>
          <w:szCs w:val="28"/>
        </w:rPr>
        <w:t>Журавского сельского поселения Кореновского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82539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Глава </w:t>
      </w:r>
      <w:r w:rsidR="006307B6">
        <w:rPr>
          <w:rFonts w:eastAsia="Times New Roman"/>
          <w:sz w:val="28"/>
          <w:szCs w:val="28"/>
        </w:rPr>
        <w:t>Журавского сельского поселения Кореновского района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на основании протокола комиссии по наградам </w:t>
      </w:r>
      <w:r w:rsidR="00293191">
        <w:rPr>
          <w:color w:val="000000" w:themeColor="text1"/>
          <w:sz w:val="28"/>
          <w:szCs w:val="28"/>
        </w:rPr>
        <w:t xml:space="preserve">с мотивированным заключением </w:t>
      </w:r>
      <w:r w:rsidRPr="00DD5B97">
        <w:rPr>
          <w:color w:val="000000" w:themeColor="text1"/>
          <w:sz w:val="28"/>
          <w:szCs w:val="28"/>
        </w:rPr>
        <w:t>вносит в</w:t>
      </w:r>
      <w:r w:rsidR="00265A2B">
        <w:rPr>
          <w:color w:val="000000" w:themeColor="text1"/>
          <w:sz w:val="28"/>
          <w:szCs w:val="28"/>
        </w:rPr>
        <w:t xml:space="preserve"> Совет 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6307B6">
        <w:rPr>
          <w:rFonts w:eastAsia="Times New Roman"/>
          <w:sz w:val="28"/>
          <w:szCs w:val="28"/>
        </w:rPr>
        <w:t>Журавского сельского поселения Кореновского района</w:t>
      </w:r>
      <w:r w:rsidR="006307B6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 xml:space="preserve">предложение </w:t>
      </w:r>
      <w:r w:rsidRPr="00DD5B97">
        <w:rPr>
          <w:color w:val="000000" w:themeColor="text1"/>
          <w:sz w:val="28"/>
          <w:szCs w:val="28"/>
        </w:rPr>
        <w:t xml:space="preserve">о рассмотрении вопроса об установке мемориальной доски, памятного знака на территории </w:t>
      </w:r>
      <w:r w:rsidR="00825391">
        <w:rPr>
          <w:rFonts w:eastAsia="Times New Roman"/>
          <w:sz w:val="28"/>
          <w:szCs w:val="28"/>
        </w:rPr>
        <w:t>Журавского сельского поселения Кореновского района</w:t>
      </w:r>
      <w:r w:rsidR="00825391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DD5B97">
          <w:rPr>
            <w:color w:val="000000" w:themeColor="text1"/>
            <w:sz w:val="28"/>
            <w:szCs w:val="28"/>
          </w:rPr>
          <w:t>статье 3</w:t>
        </w:r>
      </w:hyperlink>
      <w:r w:rsidRPr="00DD5B97">
        <w:rPr>
          <w:color w:val="000000" w:themeColor="text1"/>
          <w:sz w:val="28"/>
          <w:szCs w:val="28"/>
        </w:rPr>
        <w:t xml:space="preserve"> настоящего Положения.</w:t>
      </w:r>
    </w:p>
    <w:p w:rsidR="00325AEB" w:rsidRPr="00DD5B97" w:rsidRDefault="00325AEB" w:rsidP="0082539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Материалы, представленные главой </w:t>
      </w:r>
      <w:r w:rsidR="006307B6">
        <w:rPr>
          <w:rFonts w:eastAsia="Times New Roman"/>
          <w:sz w:val="28"/>
          <w:szCs w:val="28"/>
        </w:rPr>
        <w:t>Журавского сельского поселения Кореновского района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 Совет </w:t>
      </w:r>
      <w:r w:rsidR="006307B6">
        <w:rPr>
          <w:rFonts w:eastAsia="Times New Roman"/>
          <w:sz w:val="28"/>
          <w:szCs w:val="28"/>
        </w:rPr>
        <w:t>Журавского сельского поселения Кореновского района</w:t>
      </w:r>
      <w:r w:rsidRPr="00DD5B97">
        <w:rPr>
          <w:color w:val="000000" w:themeColor="text1"/>
          <w:sz w:val="28"/>
          <w:szCs w:val="28"/>
        </w:rPr>
        <w:t xml:space="preserve">, подлежат предварительному рассмотрению на заседании постоянной депутатской комиссии Совета </w:t>
      </w:r>
      <w:r w:rsidR="00825391">
        <w:rPr>
          <w:rFonts w:eastAsia="Times New Roman"/>
          <w:sz w:val="28"/>
          <w:szCs w:val="28"/>
        </w:rPr>
        <w:t>Журавского сельского поселения Кореновского района</w:t>
      </w:r>
      <w:r w:rsidR="00825391" w:rsidRPr="00825391">
        <w:rPr>
          <w:rFonts w:eastAsia="Times New Roman"/>
          <w:sz w:val="28"/>
          <w:szCs w:val="28"/>
        </w:rPr>
        <w:t xml:space="preserve"> </w:t>
      </w:r>
      <w:r w:rsidR="00825391">
        <w:rPr>
          <w:rFonts w:eastAsia="Times New Roman"/>
          <w:sz w:val="28"/>
          <w:szCs w:val="28"/>
        </w:rPr>
        <w:t>Журавского сельского поселения Кореновского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82539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</w:t>
      </w:r>
      <w:r w:rsidR="00825391">
        <w:rPr>
          <w:rFonts w:eastAsia="Times New Roman"/>
          <w:sz w:val="28"/>
          <w:szCs w:val="28"/>
        </w:rPr>
        <w:t>Журавского сельского поселения Кореновского района</w:t>
      </w:r>
      <w:r w:rsidR="00825391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и подлежит официальному опубликованию.</w:t>
      </w:r>
    </w:p>
    <w:p w:rsidR="00325AEB" w:rsidRDefault="00325AEB" w:rsidP="0082539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1F302C" w:rsidRPr="00DD5B97" w:rsidRDefault="001F302C" w:rsidP="0082539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О принятом решении Совета </w:t>
      </w:r>
      <w:r w:rsidR="00825391">
        <w:rPr>
          <w:rFonts w:eastAsia="Times New Roman"/>
          <w:sz w:val="28"/>
          <w:szCs w:val="28"/>
        </w:rPr>
        <w:t xml:space="preserve">Журавского сельского поселения </w:t>
      </w:r>
      <w:r w:rsidR="00825391">
        <w:rPr>
          <w:rFonts w:eastAsia="Times New Roman"/>
          <w:sz w:val="28"/>
          <w:szCs w:val="28"/>
        </w:rPr>
        <w:lastRenderedPageBreak/>
        <w:t>Кореновского района,</w:t>
      </w:r>
      <w:r>
        <w:rPr>
          <w:color w:val="000000" w:themeColor="text1"/>
          <w:sz w:val="28"/>
          <w:szCs w:val="28"/>
        </w:rPr>
        <w:t xml:space="preserve"> указанном в пункте 5 настоящей статьи Положения, </w:t>
      </w:r>
      <w:r w:rsidR="00DA0B5F">
        <w:rPr>
          <w:color w:val="000000" w:themeColor="text1"/>
          <w:sz w:val="28"/>
          <w:szCs w:val="28"/>
        </w:rPr>
        <w:t>глава Журавского сельского поселения Кореновского района</w:t>
      </w:r>
      <w:r>
        <w:rPr>
          <w:color w:val="000000" w:themeColor="text1"/>
          <w:sz w:val="28"/>
          <w:szCs w:val="28"/>
        </w:rPr>
        <w:t xml:space="preserve"> информирует инициатора установки </w:t>
      </w:r>
      <w:r w:rsidRPr="00DD5B97">
        <w:rPr>
          <w:color w:val="000000" w:themeColor="text1"/>
          <w:sz w:val="28"/>
          <w:szCs w:val="28"/>
        </w:rPr>
        <w:t>мемориальной доски или памятного знака</w:t>
      </w:r>
      <w:r>
        <w:rPr>
          <w:color w:val="000000" w:themeColor="text1"/>
          <w:sz w:val="28"/>
          <w:szCs w:val="28"/>
        </w:rPr>
        <w:t xml:space="preserve"> в течение 5 рабочих дней со для принятия такого решения. 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825391" w:rsidRDefault="00325AEB" w:rsidP="00825391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253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Статья 5. Общие требования к установке </w:t>
      </w:r>
    </w:p>
    <w:p w:rsidR="00325AEB" w:rsidRPr="00825391" w:rsidRDefault="00325AEB" w:rsidP="00825391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253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мемориальных досок,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82539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Архитектурно-художественное решение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325AEB" w:rsidRPr="00DD5B97" w:rsidRDefault="00325AEB" w:rsidP="0082539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:rsidR="00325AEB" w:rsidRPr="00DD5B97" w:rsidRDefault="00325AEB" w:rsidP="0082539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325AEB" w:rsidRPr="00DD5B97" w:rsidRDefault="00325AEB" w:rsidP="0082539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325AEB" w:rsidRPr="00DD5B97" w:rsidRDefault="00325AEB" w:rsidP="0082539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325AEB" w:rsidRPr="00DD5B97" w:rsidRDefault="00325AEB" w:rsidP="0082539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825391" w:rsidRDefault="00325AEB" w:rsidP="00825391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253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Статья 6. Правила установки мемориальных </w:t>
      </w:r>
    </w:p>
    <w:p w:rsidR="00325AEB" w:rsidRPr="00825391" w:rsidRDefault="00325AEB" w:rsidP="00825391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253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82539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325AEB" w:rsidRPr="00DD5B97" w:rsidRDefault="00325AEB" w:rsidP="0082539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325AEB" w:rsidRPr="00DD5B97" w:rsidRDefault="00E27566" w:rsidP="0082539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25AEB" w:rsidRPr="00DD5B97">
        <w:rPr>
          <w:color w:val="000000" w:themeColor="text1"/>
          <w:sz w:val="28"/>
          <w:szCs w:val="28"/>
        </w:rPr>
        <w:t>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325AEB" w:rsidRPr="00DD5B97" w:rsidRDefault="00325AEB" w:rsidP="0082539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соответствии с решением </w:t>
      </w:r>
      <w:r w:rsidR="00E27566">
        <w:rPr>
          <w:color w:val="000000" w:themeColor="text1"/>
          <w:sz w:val="28"/>
          <w:szCs w:val="28"/>
        </w:rPr>
        <w:t xml:space="preserve">Совета </w:t>
      </w:r>
      <w:r w:rsidR="00825391">
        <w:rPr>
          <w:rFonts w:eastAsia="Times New Roman"/>
          <w:sz w:val="28"/>
          <w:szCs w:val="28"/>
        </w:rPr>
        <w:t>Журавского сельского поселения Кореновского района</w:t>
      </w:r>
      <w:r w:rsidR="00825391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мемориальные доски и памятные знаки на территории </w:t>
      </w:r>
      <w:r w:rsidR="00825391">
        <w:rPr>
          <w:rFonts w:eastAsia="Times New Roman"/>
          <w:sz w:val="28"/>
          <w:szCs w:val="28"/>
        </w:rPr>
        <w:t>Журавского сельского поселения Кореновского района</w:t>
      </w:r>
      <w:r w:rsidR="00825391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могут устанавливаться </w:t>
      </w:r>
      <w:r w:rsidR="00E27566">
        <w:rPr>
          <w:color w:val="000000" w:themeColor="text1"/>
          <w:sz w:val="28"/>
          <w:szCs w:val="28"/>
        </w:rPr>
        <w:t xml:space="preserve">также </w:t>
      </w:r>
      <w:r w:rsidRPr="00DD5B97">
        <w:rPr>
          <w:color w:val="000000" w:themeColor="text1"/>
          <w:sz w:val="28"/>
          <w:szCs w:val="28"/>
        </w:rPr>
        <w:t xml:space="preserve">за счет средств </w:t>
      </w:r>
      <w:r w:rsidR="00E27566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>бюджета</w:t>
      </w:r>
      <w:r w:rsidR="00E27566">
        <w:rPr>
          <w:color w:val="000000" w:themeColor="text1"/>
          <w:sz w:val="28"/>
          <w:szCs w:val="28"/>
        </w:rPr>
        <w:t xml:space="preserve"> в случае, если </w:t>
      </w:r>
      <w:r w:rsidR="00314A80">
        <w:rPr>
          <w:color w:val="000000" w:themeColor="text1"/>
          <w:sz w:val="28"/>
          <w:szCs w:val="28"/>
        </w:rPr>
        <w:t>инициирующей стороной</w:t>
      </w:r>
      <w:r w:rsidR="00E27566">
        <w:rPr>
          <w:color w:val="000000" w:themeColor="text1"/>
          <w:sz w:val="28"/>
          <w:szCs w:val="28"/>
        </w:rPr>
        <w:t xml:space="preserve"> </w:t>
      </w:r>
      <w:r w:rsidR="00E27566">
        <w:rPr>
          <w:color w:val="000000" w:themeColor="text1"/>
          <w:sz w:val="28"/>
          <w:szCs w:val="28"/>
        </w:rPr>
        <w:lastRenderedPageBreak/>
        <w:t>выступа</w:t>
      </w:r>
      <w:r w:rsidR="001F302C">
        <w:rPr>
          <w:color w:val="000000" w:themeColor="text1"/>
          <w:sz w:val="28"/>
          <w:szCs w:val="28"/>
        </w:rPr>
        <w:t>ют</w:t>
      </w:r>
      <w:r w:rsidR="00E27566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>органы местного самоуправления.</w:t>
      </w:r>
    </w:p>
    <w:p w:rsidR="00325AEB" w:rsidRPr="00DD5B97" w:rsidRDefault="00490F36" w:rsidP="0082539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325AEB" w:rsidRPr="00DD5B97">
        <w:rPr>
          <w:color w:val="000000" w:themeColor="text1"/>
          <w:sz w:val="28"/>
          <w:szCs w:val="28"/>
        </w:rPr>
        <w:t>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E27566" w:rsidRDefault="00E27566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825391" w:rsidRDefault="00325AEB" w:rsidP="00825391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253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7. Содержание и учет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82539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 w:rsidR="00825391">
        <w:rPr>
          <w:rFonts w:eastAsia="Times New Roman"/>
          <w:sz w:val="28"/>
          <w:szCs w:val="28"/>
        </w:rPr>
        <w:t>Журавского сельского поселения Кореновского района</w:t>
      </w:r>
      <w:r w:rsidRPr="00DD5B97">
        <w:rPr>
          <w:color w:val="000000" w:themeColor="text1"/>
          <w:sz w:val="28"/>
          <w:szCs w:val="28"/>
        </w:rPr>
        <w:t>, принимаются в муниципальную собственность.</w:t>
      </w:r>
    </w:p>
    <w:p w:rsidR="00325AEB" w:rsidRPr="00DD5B97" w:rsidRDefault="00325AEB" w:rsidP="0082539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2" w:name="Par100"/>
      <w:bookmarkEnd w:id="2"/>
      <w:r w:rsidRPr="00DD5B97">
        <w:rPr>
          <w:color w:val="000000" w:themeColor="text1"/>
          <w:sz w:val="28"/>
          <w:szCs w:val="28"/>
        </w:rPr>
        <w:t xml:space="preserve"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</w:t>
      </w:r>
      <w:r w:rsidR="00E27566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82539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</w:t>
      </w:r>
      <w:r w:rsidR="00115933">
        <w:rPr>
          <w:color w:val="000000" w:themeColor="text1"/>
          <w:sz w:val="28"/>
          <w:szCs w:val="28"/>
        </w:rPr>
        <w:t>Учреждения и организации</w:t>
      </w:r>
      <w:r w:rsidRPr="00DD5B97">
        <w:rPr>
          <w:color w:val="000000" w:themeColor="text1"/>
          <w:sz w:val="28"/>
          <w:szCs w:val="28"/>
        </w:rPr>
        <w:t xml:space="preserve">, на фасадах, на территории или </w:t>
      </w:r>
      <w:proofErr w:type="gramStart"/>
      <w:r w:rsidRPr="00DD5B97">
        <w:rPr>
          <w:color w:val="000000" w:themeColor="text1"/>
          <w:sz w:val="28"/>
          <w:szCs w:val="28"/>
        </w:rPr>
        <w:t>в интерьерах</w:t>
      </w:r>
      <w:proofErr w:type="gramEnd"/>
      <w:r w:rsidRPr="00DD5B97">
        <w:rPr>
          <w:color w:val="000000" w:themeColor="text1"/>
          <w:sz w:val="28"/>
          <w:szCs w:val="28"/>
        </w:rPr>
        <w:t xml:space="preserve">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325AEB" w:rsidRPr="00DD5B97" w:rsidRDefault="00325AEB" w:rsidP="0082539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3" w:name="Par102"/>
      <w:bookmarkEnd w:id="3"/>
      <w:r w:rsidRPr="00DD5B97">
        <w:rPr>
          <w:color w:val="000000" w:themeColor="text1"/>
          <w:sz w:val="28"/>
          <w:szCs w:val="28"/>
        </w:rPr>
        <w:t xml:space="preserve">4. Контроль за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r w:rsidR="00825391">
        <w:rPr>
          <w:rFonts w:eastAsia="Times New Roman"/>
          <w:sz w:val="28"/>
          <w:szCs w:val="28"/>
        </w:rPr>
        <w:t>Журавского сельского поселения Кореновского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82539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целях осуществления контроля администрация </w:t>
      </w:r>
      <w:r w:rsidR="00825391">
        <w:rPr>
          <w:rFonts w:eastAsia="Times New Roman"/>
          <w:sz w:val="28"/>
          <w:szCs w:val="28"/>
        </w:rPr>
        <w:t>Журавского сельского поселения Кореновского района</w:t>
      </w:r>
      <w:r w:rsidR="00115933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ведет реестр установленных на территории </w:t>
      </w:r>
      <w:r w:rsidR="00825391">
        <w:rPr>
          <w:rFonts w:eastAsia="Times New Roman"/>
          <w:sz w:val="28"/>
          <w:szCs w:val="28"/>
        </w:rPr>
        <w:t>Журавского сельского поселения Кореновского района</w:t>
      </w:r>
      <w:r w:rsidR="00825391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мемориальных досок и других памятных знаков.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825391" w:rsidRDefault="00325AEB" w:rsidP="00825391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253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8. Демонтаж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82539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 и другие памятные знаки демонтируются:</w:t>
      </w:r>
    </w:p>
    <w:p w:rsidR="00325AEB" w:rsidRPr="00DD5B97" w:rsidRDefault="00325AEB" w:rsidP="0082539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325AEB" w:rsidRPr="00DD5B97" w:rsidRDefault="00325AEB" w:rsidP="0082539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при полном разрушении мемориальной доски, другого памятного знака;</w:t>
      </w:r>
    </w:p>
    <w:p w:rsidR="00325AEB" w:rsidRPr="00DD5B97" w:rsidRDefault="00325AEB" w:rsidP="0082539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325AEB" w:rsidRPr="00DD5B97" w:rsidRDefault="00325AEB" w:rsidP="0082539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325AEB" w:rsidRPr="00DD5B97" w:rsidRDefault="00325AEB" w:rsidP="0082539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4" w:name="Par112"/>
      <w:bookmarkEnd w:id="4"/>
      <w:r w:rsidRPr="00DD5B97">
        <w:rPr>
          <w:color w:val="000000" w:themeColor="text1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 w:rsidR="00825391">
        <w:rPr>
          <w:rFonts w:eastAsia="Times New Roman"/>
          <w:sz w:val="28"/>
          <w:szCs w:val="28"/>
        </w:rPr>
        <w:t>Журавского сельского поселения Кореновского района</w:t>
      </w:r>
      <w:r w:rsidRPr="00DD5B97">
        <w:rPr>
          <w:color w:val="000000" w:themeColor="text1"/>
          <w:sz w:val="28"/>
          <w:szCs w:val="28"/>
        </w:rPr>
        <w:t xml:space="preserve">, администрация </w:t>
      </w:r>
      <w:r w:rsidR="00825391">
        <w:rPr>
          <w:rFonts w:eastAsia="Times New Roman"/>
          <w:sz w:val="28"/>
          <w:szCs w:val="28"/>
        </w:rPr>
        <w:t>Журавского сельского поселения Кореновского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7536B4">
        <w:rPr>
          <w:color w:val="000000" w:themeColor="text1"/>
          <w:sz w:val="28"/>
          <w:szCs w:val="28"/>
        </w:rPr>
        <w:t xml:space="preserve">Совет </w:t>
      </w:r>
      <w:r w:rsidR="00825391">
        <w:rPr>
          <w:rFonts w:eastAsia="Times New Roman"/>
          <w:sz w:val="28"/>
          <w:szCs w:val="28"/>
        </w:rPr>
        <w:t>Журавского сельского поселения Кореновского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0E520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lastRenderedPageBreak/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администрации </w:t>
      </w:r>
      <w:r w:rsidR="00825391">
        <w:rPr>
          <w:rFonts w:eastAsia="Times New Roman"/>
          <w:sz w:val="28"/>
          <w:szCs w:val="28"/>
        </w:rPr>
        <w:t>Журавского сельского поселения Кореновского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0E520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Постановление администрации </w:t>
      </w:r>
      <w:r w:rsidR="00825391">
        <w:rPr>
          <w:rFonts w:eastAsia="Times New Roman"/>
          <w:sz w:val="28"/>
          <w:szCs w:val="28"/>
        </w:rPr>
        <w:t>Журавского сельского поселения Кореновского района</w:t>
      </w:r>
      <w:r w:rsidR="00825391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r w:rsidR="000E520E">
        <w:rPr>
          <w:rFonts w:eastAsia="Times New Roman"/>
          <w:sz w:val="28"/>
          <w:szCs w:val="28"/>
        </w:rPr>
        <w:t>Журавского сельского поселения Кореновского района</w:t>
      </w:r>
      <w:r w:rsidR="000E520E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инициатором демонтажа, в срок за один месяц до предполагаемой даты демонтажа.</w:t>
      </w:r>
    </w:p>
    <w:p w:rsidR="00325AEB" w:rsidRPr="00DD5B97" w:rsidRDefault="00325AEB" w:rsidP="000E520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325AEB" w:rsidRPr="00DD5B97" w:rsidRDefault="00325AEB" w:rsidP="000E520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4. В случае,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325AEB" w:rsidRPr="00DD5B97" w:rsidRDefault="00325AEB" w:rsidP="000E520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r w:rsidR="000E520E">
        <w:rPr>
          <w:rFonts w:eastAsia="Times New Roman"/>
          <w:sz w:val="28"/>
          <w:szCs w:val="28"/>
        </w:rPr>
        <w:t>Журавского сельского поселения Кореновского района</w:t>
      </w:r>
      <w:r w:rsidRPr="00DD5B97">
        <w:rPr>
          <w:color w:val="000000" w:themeColor="text1"/>
          <w:sz w:val="28"/>
          <w:szCs w:val="28"/>
        </w:rPr>
        <w:t>, принято</w:t>
      </w:r>
      <w:r w:rsidR="007536B4">
        <w:rPr>
          <w:color w:val="000000" w:themeColor="text1"/>
          <w:sz w:val="28"/>
          <w:szCs w:val="28"/>
        </w:rPr>
        <w:t>го</w:t>
      </w:r>
      <w:r w:rsidRPr="00DD5B97">
        <w:rPr>
          <w:color w:val="000000" w:themeColor="text1"/>
          <w:sz w:val="28"/>
          <w:szCs w:val="28"/>
        </w:rPr>
        <w:t xml:space="preserve"> по </w:t>
      </w:r>
      <w:r w:rsidR="00717A7C">
        <w:rPr>
          <w:color w:val="000000" w:themeColor="text1"/>
          <w:sz w:val="28"/>
          <w:szCs w:val="28"/>
        </w:rPr>
        <w:t>инициативе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EB60A0">
        <w:rPr>
          <w:color w:val="000000" w:themeColor="text1"/>
          <w:sz w:val="28"/>
          <w:szCs w:val="28"/>
        </w:rPr>
        <w:t xml:space="preserve">администрации </w:t>
      </w:r>
      <w:r w:rsidR="000E520E">
        <w:rPr>
          <w:rFonts w:eastAsia="Times New Roman"/>
          <w:sz w:val="28"/>
          <w:szCs w:val="28"/>
        </w:rPr>
        <w:t>Журавского сельского поселения Кореновского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0E520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6. Финансирование работ по демонтажу мемориальной доски, памятного знака осуществляется за счет средств </w:t>
      </w:r>
      <w:r w:rsidR="007536B4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0E520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r w:rsidR="000E520E">
        <w:rPr>
          <w:rFonts w:eastAsia="Times New Roman"/>
          <w:sz w:val="28"/>
          <w:szCs w:val="28"/>
        </w:rPr>
        <w:t>Журавского сельского поселения Кореновского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0E520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0E520E" w:rsidRDefault="00325AEB" w:rsidP="000E520E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E5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9. Заключительные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E56BD9" w:rsidP="000E520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325AEB" w:rsidRPr="00DD5B97">
        <w:rPr>
          <w:color w:val="000000" w:themeColor="text1"/>
          <w:sz w:val="28"/>
          <w:szCs w:val="28"/>
        </w:rPr>
        <w:t>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325AEB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0E520E" w:rsidRPr="00DD5B97" w:rsidRDefault="000E520E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0E520E" w:rsidRPr="00ED65EF" w:rsidRDefault="000E520E" w:rsidP="000E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5EF">
        <w:rPr>
          <w:rFonts w:ascii="Times New Roman" w:hAnsi="Times New Roman"/>
          <w:sz w:val="28"/>
          <w:szCs w:val="28"/>
        </w:rPr>
        <w:t xml:space="preserve">Глава Журавского </w:t>
      </w:r>
    </w:p>
    <w:p w:rsidR="000E520E" w:rsidRPr="00ED65EF" w:rsidRDefault="000E520E" w:rsidP="000E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5EF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20BB7" w:rsidRPr="00DD5B97" w:rsidRDefault="000E520E" w:rsidP="000E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EF"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    Г.Н. Андреева</w:t>
      </w:r>
    </w:p>
    <w:sectPr w:rsidR="00C20BB7" w:rsidRPr="00DD5B97" w:rsidSect="00ED65EF">
      <w:headerReference w:type="even" r:id="rId7"/>
      <w:headerReference w:type="default" r:id="rId8"/>
      <w:pgSz w:w="11906" w:h="16838"/>
      <w:pgMar w:top="39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036" w:rsidRDefault="00467036" w:rsidP="00580DB4">
      <w:pPr>
        <w:spacing w:after="0" w:line="240" w:lineRule="auto"/>
      </w:pPr>
      <w:r>
        <w:separator/>
      </w:r>
    </w:p>
  </w:endnote>
  <w:endnote w:type="continuationSeparator" w:id="0">
    <w:p w:rsidR="00467036" w:rsidRDefault="00467036" w:rsidP="0058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charset w:val="00"/>
    <w:family w:val="auto"/>
    <w:pitch w:val="variable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036" w:rsidRDefault="00467036" w:rsidP="00580DB4">
      <w:pPr>
        <w:spacing w:after="0" w:line="240" w:lineRule="auto"/>
      </w:pPr>
      <w:r>
        <w:separator/>
      </w:r>
    </w:p>
  </w:footnote>
  <w:footnote w:type="continuationSeparator" w:id="0">
    <w:p w:rsidR="00467036" w:rsidRDefault="00467036" w:rsidP="0058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BB7" w:rsidRDefault="00C20BB7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BB7" w:rsidRDefault="00C20BB7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C4151">
      <w:rPr>
        <w:rStyle w:val="ab"/>
        <w:noProof/>
      </w:rPr>
      <w:t>7</w: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4"/>
    <w:rsid w:val="000C32C5"/>
    <w:rsid w:val="000E520E"/>
    <w:rsid w:val="00115933"/>
    <w:rsid w:val="00147E69"/>
    <w:rsid w:val="001619FE"/>
    <w:rsid w:val="00162E7E"/>
    <w:rsid w:val="001808B9"/>
    <w:rsid w:val="00184CDD"/>
    <w:rsid w:val="001F302C"/>
    <w:rsid w:val="00203772"/>
    <w:rsid w:val="00246C5B"/>
    <w:rsid w:val="00251EE2"/>
    <w:rsid w:val="00265A2B"/>
    <w:rsid w:val="00293191"/>
    <w:rsid w:val="002C4151"/>
    <w:rsid w:val="003021B7"/>
    <w:rsid w:val="00314A80"/>
    <w:rsid w:val="00325AEB"/>
    <w:rsid w:val="003F2918"/>
    <w:rsid w:val="00433F0D"/>
    <w:rsid w:val="00467036"/>
    <w:rsid w:val="00490F36"/>
    <w:rsid w:val="00541D4F"/>
    <w:rsid w:val="00580DB4"/>
    <w:rsid w:val="00592F43"/>
    <w:rsid w:val="005F6F36"/>
    <w:rsid w:val="00615EC2"/>
    <w:rsid w:val="006307B6"/>
    <w:rsid w:val="00643165"/>
    <w:rsid w:val="006770FA"/>
    <w:rsid w:val="00706191"/>
    <w:rsid w:val="00716961"/>
    <w:rsid w:val="00717A7C"/>
    <w:rsid w:val="0072705A"/>
    <w:rsid w:val="0073311F"/>
    <w:rsid w:val="007536B4"/>
    <w:rsid w:val="00760384"/>
    <w:rsid w:val="00786F58"/>
    <w:rsid w:val="00794101"/>
    <w:rsid w:val="007B2DB9"/>
    <w:rsid w:val="007D776C"/>
    <w:rsid w:val="00825391"/>
    <w:rsid w:val="008332D9"/>
    <w:rsid w:val="008C1BCD"/>
    <w:rsid w:val="008D4050"/>
    <w:rsid w:val="008E5097"/>
    <w:rsid w:val="009009CF"/>
    <w:rsid w:val="0095086D"/>
    <w:rsid w:val="009A21EE"/>
    <w:rsid w:val="009A2242"/>
    <w:rsid w:val="009D4953"/>
    <w:rsid w:val="00A44AE6"/>
    <w:rsid w:val="00A8073C"/>
    <w:rsid w:val="00AA21B1"/>
    <w:rsid w:val="00AF3B93"/>
    <w:rsid w:val="00AF7DD0"/>
    <w:rsid w:val="00B05D1F"/>
    <w:rsid w:val="00B5222E"/>
    <w:rsid w:val="00B93993"/>
    <w:rsid w:val="00C20BB7"/>
    <w:rsid w:val="00C3189E"/>
    <w:rsid w:val="00C546DC"/>
    <w:rsid w:val="00CA3B28"/>
    <w:rsid w:val="00CB2815"/>
    <w:rsid w:val="00CD3935"/>
    <w:rsid w:val="00CF005E"/>
    <w:rsid w:val="00D16A3E"/>
    <w:rsid w:val="00DA0B5F"/>
    <w:rsid w:val="00DB34C2"/>
    <w:rsid w:val="00DD5B97"/>
    <w:rsid w:val="00DE28A0"/>
    <w:rsid w:val="00E27566"/>
    <w:rsid w:val="00E56BD9"/>
    <w:rsid w:val="00E63830"/>
    <w:rsid w:val="00EB34E5"/>
    <w:rsid w:val="00EB60A0"/>
    <w:rsid w:val="00ED65EF"/>
    <w:rsid w:val="00F078A0"/>
    <w:rsid w:val="00FB08BF"/>
    <w:rsid w:val="00F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760360-9178-4897-B6D5-5DF5C22A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E5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E52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Татьяна</cp:lastModifiedBy>
  <cp:revision>10</cp:revision>
  <cp:lastPrinted>2021-06-24T10:34:00Z</cp:lastPrinted>
  <dcterms:created xsi:type="dcterms:W3CDTF">2023-12-14T06:17:00Z</dcterms:created>
  <dcterms:modified xsi:type="dcterms:W3CDTF">2023-12-26T05:28:00Z</dcterms:modified>
</cp:coreProperties>
</file>