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699" w:rsidRPr="001C2F57" w:rsidRDefault="003C19B9" w:rsidP="003E6699">
      <w:pPr>
        <w:pStyle w:val="10"/>
        <w:rPr>
          <w:sz w:val="28"/>
          <w:szCs w:val="28"/>
        </w:rPr>
      </w:pPr>
      <w:r w:rsidRPr="008C4414">
        <w:rPr>
          <w:noProof/>
          <w:sz w:val="36"/>
          <w:szCs w:val="36"/>
        </w:rPr>
        <w:drawing>
          <wp:inline distT="0" distB="0" distL="0" distR="0">
            <wp:extent cx="619125" cy="723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 cy="723900"/>
                    </a:xfrm>
                    <a:prstGeom prst="rect">
                      <a:avLst/>
                    </a:prstGeom>
                    <a:solidFill>
                      <a:srgbClr val="FFFFFF">
                        <a:alpha val="0"/>
                      </a:srgbClr>
                    </a:solidFill>
                    <a:ln>
                      <a:noFill/>
                    </a:ln>
                  </pic:spPr>
                </pic:pic>
              </a:graphicData>
            </a:graphic>
          </wp:inline>
        </w:drawing>
      </w:r>
    </w:p>
    <w:p w:rsidR="003C19B9" w:rsidRPr="00E14154" w:rsidRDefault="003C19B9" w:rsidP="003C19B9">
      <w:pPr>
        <w:jc w:val="center"/>
        <w:rPr>
          <w:b/>
          <w:sz w:val="28"/>
          <w:szCs w:val="28"/>
        </w:rPr>
      </w:pPr>
      <w:r w:rsidRPr="00E14154">
        <w:rPr>
          <w:b/>
          <w:sz w:val="28"/>
          <w:szCs w:val="28"/>
        </w:rPr>
        <w:t xml:space="preserve">АДМИНИСТРАЦИЯ </w:t>
      </w:r>
      <w:r>
        <w:rPr>
          <w:b/>
          <w:sz w:val="28"/>
          <w:szCs w:val="28"/>
        </w:rPr>
        <w:t>ЖУРАВСКОГО</w:t>
      </w:r>
      <w:r w:rsidRPr="00E14154">
        <w:rPr>
          <w:b/>
          <w:sz w:val="28"/>
          <w:szCs w:val="28"/>
        </w:rPr>
        <w:t xml:space="preserve"> СЕЛЬСКОГО ПОСЕЛЕНИЯ КОРЕНОВСКОГО </w:t>
      </w:r>
      <w:r>
        <w:rPr>
          <w:b/>
          <w:sz w:val="28"/>
          <w:szCs w:val="28"/>
        </w:rPr>
        <w:t xml:space="preserve">МУНИЦИПАЛЬНОГО </w:t>
      </w:r>
      <w:r w:rsidRPr="00E14154">
        <w:rPr>
          <w:b/>
          <w:sz w:val="28"/>
          <w:szCs w:val="28"/>
        </w:rPr>
        <w:t>РАЙОНА</w:t>
      </w:r>
      <w:r>
        <w:rPr>
          <w:b/>
          <w:sz w:val="28"/>
          <w:szCs w:val="28"/>
        </w:rPr>
        <w:t xml:space="preserve"> КРАСНОДАРСКОГО КРАЯ</w:t>
      </w:r>
    </w:p>
    <w:p w:rsidR="003C19B9" w:rsidRPr="00E14154" w:rsidRDefault="003C19B9" w:rsidP="003C19B9">
      <w:pPr>
        <w:jc w:val="center"/>
        <w:rPr>
          <w:sz w:val="36"/>
          <w:szCs w:val="36"/>
        </w:rPr>
      </w:pPr>
    </w:p>
    <w:p w:rsidR="003C19B9" w:rsidRPr="00E14154" w:rsidRDefault="003C19B9" w:rsidP="003C19B9">
      <w:pPr>
        <w:jc w:val="center"/>
        <w:rPr>
          <w:b/>
          <w:sz w:val="32"/>
          <w:szCs w:val="32"/>
        </w:rPr>
      </w:pPr>
      <w:r w:rsidRPr="00E14154">
        <w:rPr>
          <w:b/>
          <w:sz w:val="32"/>
          <w:szCs w:val="32"/>
        </w:rPr>
        <w:t>ПОСТАНОВЛЕНИЕ</w:t>
      </w:r>
    </w:p>
    <w:p w:rsidR="003C19B9" w:rsidRPr="00E14154" w:rsidRDefault="003C19B9" w:rsidP="003C19B9">
      <w:pPr>
        <w:jc w:val="center"/>
        <w:rPr>
          <w:b/>
          <w:sz w:val="36"/>
          <w:szCs w:val="36"/>
        </w:rPr>
      </w:pPr>
    </w:p>
    <w:p w:rsidR="003C19B9" w:rsidRPr="00E14154" w:rsidRDefault="003C19B9" w:rsidP="003C19B9">
      <w:pPr>
        <w:jc w:val="both"/>
        <w:rPr>
          <w:b/>
          <w:sz w:val="24"/>
        </w:rPr>
      </w:pPr>
      <w:r w:rsidRPr="00E14154">
        <w:rPr>
          <w:b/>
          <w:sz w:val="24"/>
        </w:rPr>
        <w:t xml:space="preserve">от </w:t>
      </w:r>
      <w:r>
        <w:rPr>
          <w:b/>
          <w:sz w:val="24"/>
        </w:rPr>
        <w:t>06</w:t>
      </w:r>
      <w:r w:rsidRPr="00E14154">
        <w:rPr>
          <w:b/>
          <w:sz w:val="24"/>
        </w:rPr>
        <w:t>.0</w:t>
      </w:r>
      <w:r>
        <w:rPr>
          <w:b/>
          <w:sz w:val="24"/>
        </w:rPr>
        <w:t>6</w:t>
      </w:r>
      <w:r w:rsidRPr="00E14154">
        <w:rPr>
          <w:b/>
          <w:sz w:val="24"/>
        </w:rPr>
        <w:t>.202</w:t>
      </w:r>
      <w:r>
        <w:rPr>
          <w:b/>
          <w:sz w:val="24"/>
        </w:rPr>
        <w:t>5</w:t>
      </w:r>
      <w:r w:rsidRPr="00E14154">
        <w:rPr>
          <w:b/>
          <w:sz w:val="24"/>
        </w:rPr>
        <w:t xml:space="preserve">                                                                                                                             </w:t>
      </w:r>
      <w:r>
        <w:rPr>
          <w:b/>
          <w:sz w:val="24"/>
        </w:rPr>
        <w:t xml:space="preserve">  </w:t>
      </w:r>
      <w:r w:rsidRPr="00E14154">
        <w:rPr>
          <w:b/>
          <w:sz w:val="24"/>
        </w:rPr>
        <w:t xml:space="preserve">№ </w:t>
      </w:r>
    </w:p>
    <w:p w:rsidR="003C19B9" w:rsidRPr="00E14154" w:rsidRDefault="003C19B9" w:rsidP="003C19B9">
      <w:pPr>
        <w:jc w:val="center"/>
        <w:rPr>
          <w:sz w:val="24"/>
        </w:rPr>
      </w:pPr>
      <w:r>
        <w:rPr>
          <w:sz w:val="24"/>
        </w:rPr>
        <w:t>станица Журавская</w:t>
      </w:r>
    </w:p>
    <w:p w:rsidR="003C19B9" w:rsidRPr="00E14154" w:rsidRDefault="003C19B9" w:rsidP="003C19B9">
      <w:pPr>
        <w:jc w:val="center"/>
        <w:rPr>
          <w:sz w:val="24"/>
        </w:rPr>
      </w:pPr>
    </w:p>
    <w:p w:rsidR="003C19B9" w:rsidRPr="00E14154" w:rsidRDefault="003C19B9" w:rsidP="003C19B9">
      <w:pPr>
        <w:jc w:val="center"/>
        <w:rPr>
          <w:sz w:val="24"/>
        </w:rPr>
      </w:pPr>
    </w:p>
    <w:p w:rsidR="003E6699" w:rsidRDefault="003E6699" w:rsidP="003E6699">
      <w:pPr>
        <w:jc w:val="center"/>
      </w:pPr>
    </w:p>
    <w:p w:rsidR="003E6699" w:rsidRDefault="003E6699" w:rsidP="003E6699">
      <w:pPr>
        <w:jc w:val="center"/>
        <w:rPr>
          <w:b/>
          <w:bCs/>
          <w:sz w:val="28"/>
          <w:szCs w:val="28"/>
        </w:rPr>
      </w:pPr>
      <w:bookmarkStart w:id="0" w:name="_Hlk164676731"/>
      <w:r w:rsidRPr="005F4F15">
        <w:rPr>
          <w:b/>
          <w:bCs/>
          <w:sz w:val="28"/>
          <w:szCs w:val="28"/>
        </w:rPr>
        <w:t xml:space="preserve">О размещении нестационарных торговых объектов на территории </w:t>
      </w:r>
      <w:r w:rsidR="003C19B9">
        <w:rPr>
          <w:b/>
          <w:bCs/>
          <w:sz w:val="28"/>
          <w:szCs w:val="28"/>
        </w:rPr>
        <w:t>Журавского сельского поселения Кореновского муниципального района Краснодарского края</w:t>
      </w:r>
    </w:p>
    <w:bookmarkEnd w:id="0"/>
    <w:p w:rsidR="003E6699" w:rsidRDefault="003E6699" w:rsidP="003E6699"/>
    <w:p w:rsidR="003E6699" w:rsidRPr="00EC57B5" w:rsidRDefault="003E6699" w:rsidP="003E6699">
      <w:pPr>
        <w:pStyle w:val="a7"/>
        <w:shd w:val="clear" w:color="auto" w:fill="FFFFFF"/>
        <w:spacing w:before="0" w:beforeAutospacing="0" w:after="0" w:afterAutospacing="0"/>
        <w:ind w:firstLine="708"/>
        <w:jc w:val="both"/>
        <w:textAlignment w:val="baseline"/>
        <w:rPr>
          <w:color w:val="000000"/>
          <w:sz w:val="28"/>
          <w:szCs w:val="28"/>
        </w:rPr>
      </w:pPr>
      <w:r w:rsidRPr="005F4F15">
        <w:rPr>
          <w:color w:val="000000"/>
          <w:sz w:val="28"/>
          <w:szCs w:val="28"/>
        </w:rPr>
        <w:t xml:space="preserve">В соответствии с Гражданским кодексом Российской Федерации, федеральными законами от </w:t>
      </w:r>
      <w:r>
        <w:rPr>
          <w:color w:val="000000"/>
          <w:sz w:val="28"/>
          <w:szCs w:val="28"/>
        </w:rPr>
        <w:t>0</w:t>
      </w:r>
      <w:r w:rsidRPr="005F4F15">
        <w:rPr>
          <w:color w:val="000000"/>
          <w:sz w:val="28"/>
          <w:szCs w:val="28"/>
        </w:rPr>
        <w:t>6</w:t>
      </w:r>
      <w:r>
        <w:rPr>
          <w:color w:val="000000"/>
          <w:sz w:val="28"/>
          <w:szCs w:val="28"/>
        </w:rPr>
        <w:t>.10.</w:t>
      </w:r>
      <w:r w:rsidRPr="005F4F15">
        <w:rPr>
          <w:color w:val="000000"/>
          <w:sz w:val="28"/>
          <w:szCs w:val="28"/>
        </w:rPr>
        <w:t xml:space="preserve">2003 </w:t>
      </w:r>
      <w:r>
        <w:rPr>
          <w:color w:val="000000"/>
          <w:sz w:val="28"/>
          <w:szCs w:val="28"/>
        </w:rPr>
        <w:t>№</w:t>
      </w:r>
      <w:r w:rsidRPr="005F4F15">
        <w:rPr>
          <w:color w:val="000000"/>
          <w:sz w:val="28"/>
          <w:szCs w:val="28"/>
        </w:rPr>
        <w:t xml:space="preserve"> 131-ФЗ </w:t>
      </w:r>
      <w:r>
        <w:rPr>
          <w:color w:val="000000"/>
          <w:sz w:val="28"/>
          <w:szCs w:val="28"/>
        </w:rPr>
        <w:t>«</w:t>
      </w:r>
      <w:r w:rsidRPr="005F4F15">
        <w:rPr>
          <w:color w:val="000000"/>
          <w:sz w:val="28"/>
          <w:szCs w:val="28"/>
        </w:rPr>
        <w:t>Об общих принципах организации местного самоуправления в Российской Федерации</w:t>
      </w:r>
      <w:r>
        <w:rPr>
          <w:color w:val="000000"/>
          <w:sz w:val="28"/>
          <w:szCs w:val="28"/>
        </w:rPr>
        <w:t>»</w:t>
      </w:r>
      <w:r w:rsidRPr="005F4F15">
        <w:rPr>
          <w:color w:val="000000"/>
          <w:sz w:val="28"/>
          <w:szCs w:val="28"/>
        </w:rPr>
        <w:t>, от 28</w:t>
      </w:r>
      <w:r>
        <w:rPr>
          <w:color w:val="000000"/>
          <w:sz w:val="28"/>
          <w:szCs w:val="28"/>
        </w:rPr>
        <w:t>.12.</w:t>
      </w:r>
      <w:r w:rsidRPr="005F4F15">
        <w:rPr>
          <w:color w:val="000000"/>
          <w:sz w:val="28"/>
          <w:szCs w:val="28"/>
        </w:rPr>
        <w:t xml:space="preserve">2009 </w:t>
      </w:r>
      <w:r>
        <w:rPr>
          <w:color w:val="000000"/>
          <w:sz w:val="28"/>
          <w:szCs w:val="28"/>
        </w:rPr>
        <w:t>№</w:t>
      </w:r>
      <w:r w:rsidRPr="005F4F15">
        <w:rPr>
          <w:color w:val="000000"/>
          <w:sz w:val="28"/>
          <w:szCs w:val="28"/>
        </w:rPr>
        <w:t xml:space="preserve"> 381-ФЗ </w:t>
      </w:r>
      <w:r>
        <w:rPr>
          <w:color w:val="000000"/>
          <w:sz w:val="28"/>
          <w:szCs w:val="28"/>
        </w:rPr>
        <w:t>«</w:t>
      </w:r>
      <w:r w:rsidRPr="005F4F15">
        <w:rPr>
          <w:color w:val="000000"/>
          <w:sz w:val="28"/>
          <w:szCs w:val="28"/>
        </w:rPr>
        <w:t>Об основах государственного регулирования торговой деят</w:t>
      </w:r>
      <w:r>
        <w:rPr>
          <w:color w:val="000000"/>
          <w:sz w:val="28"/>
          <w:szCs w:val="28"/>
        </w:rPr>
        <w:t>ельности в Российской Федерации»</w:t>
      </w:r>
      <w:r w:rsidRPr="005F4F15">
        <w:rPr>
          <w:color w:val="000000"/>
          <w:sz w:val="28"/>
          <w:szCs w:val="28"/>
        </w:rPr>
        <w:t>, от 26</w:t>
      </w:r>
      <w:r>
        <w:rPr>
          <w:color w:val="000000"/>
          <w:sz w:val="28"/>
          <w:szCs w:val="28"/>
        </w:rPr>
        <w:t>.07.</w:t>
      </w:r>
      <w:r w:rsidRPr="005F4F15">
        <w:rPr>
          <w:color w:val="000000"/>
          <w:sz w:val="28"/>
          <w:szCs w:val="28"/>
        </w:rPr>
        <w:t xml:space="preserve">2006 </w:t>
      </w:r>
      <w:r>
        <w:rPr>
          <w:color w:val="000000"/>
          <w:sz w:val="28"/>
          <w:szCs w:val="28"/>
        </w:rPr>
        <w:t>№</w:t>
      </w:r>
      <w:r w:rsidRPr="005F4F15">
        <w:rPr>
          <w:color w:val="000000"/>
          <w:sz w:val="28"/>
          <w:szCs w:val="28"/>
        </w:rPr>
        <w:t xml:space="preserve"> 135-ФЗ </w:t>
      </w:r>
      <w:r>
        <w:rPr>
          <w:color w:val="000000"/>
          <w:sz w:val="28"/>
          <w:szCs w:val="28"/>
        </w:rPr>
        <w:t>«О защите конкуренции»</w:t>
      </w:r>
      <w:r w:rsidRPr="005F4F15">
        <w:rPr>
          <w:color w:val="000000"/>
          <w:sz w:val="28"/>
          <w:szCs w:val="28"/>
        </w:rPr>
        <w:t>, постановлением главы администрации (губернатора) Краснодарского края от 11</w:t>
      </w:r>
      <w:r>
        <w:rPr>
          <w:color w:val="000000"/>
          <w:sz w:val="28"/>
          <w:szCs w:val="28"/>
        </w:rPr>
        <w:t>.11.</w:t>
      </w:r>
      <w:r w:rsidRPr="005F4F15">
        <w:rPr>
          <w:color w:val="000000"/>
          <w:sz w:val="28"/>
          <w:szCs w:val="28"/>
        </w:rPr>
        <w:t xml:space="preserve">2014 </w:t>
      </w:r>
      <w:r>
        <w:rPr>
          <w:color w:val="000000"/>
          <w:sz w:val="28"/>
          <w:szCs w:val="28"/>
        </w:rPr>
        <w:t>№</w:t>
      </w:r>
      <w:r w:rsidRPr="005F4F15">
        <w:rPr>
          <w:color w:val="000000"/>
          <w:sz w:val="28"/>
          <w:szCs w:val="28"/>
        </w:rPr>
        <w:t xml:space="preserve"> 1249 </w:t>
      </w:r>
      <w:r>
        <w:rPr>
          <w:color w:val="000000"/>
          <w:sz w:val="28"/>
          <w:szCs w:val="28"/>
        </w:rPr>
        <w:t>«</w:t>
      </w:r>
      <w:r w:rsidRPr="005F4F15">
        <w:rPr>
          <w:color w:val="000000"/>
          <w:sz w:val="28"/>
          <w:szCs w:val="28"/>
        </w:rPr>
        <w:t>Об утверждении Порядка разработки и утверждения органами местного самоуправления схем размещения нестационарных торговых объектов на</w:t>
      </w:r>
      <w:r>
        <w:rPr>
          <w:color w:val="000000"/>
          <w:sz w:val="28"/>
          <w:szCs w:val="28"/>
        </w:rPr>
        <w:t xml:space="preserve"> территории Краснодарского края»</w:t>
      </w:r>
      <w:r w:rsidRPr="005F4F15">
        <w:rPr>
          <w:color w:val="000000"/>
          <w:sz w:val="28"/>
          <w:szCs w:val="28"/>
        </w:rPr>
        <w:t>,</w:t>
      </w:r>
      <w:r>
        <w:rPr>
          <w:color w:val="000000"/>
          <w:sz w:val="28"/>
          <w:szCs w:val="28"/>
        </w:rPr>
        <w:t xml:space="preserve"> </w:t>
      </w:r>
      <w:r w:rsidRPr="00C42398">
        <w:rPr>
          <w:color w:val="000000"/>
          <w:sz w:val="28"/>
          <w:szCs w:val="28"/>
        </w:rPr>
        <w:t xml:space="preserve">руководствуясь Уставом </w:t>
      </w:r>
      <w:r w:rsidR="003C19B9">
        <w:rPr>
          <w:color w:val="000000"/>
          <w:sz w:val="28"/>
          <w:szCs w:val="28"/>
        </w:rPr>
        <w:t>Журавского</w:t>
      </w:r>
      <w:r w:rsidRPr="00C42398">
        <w:rPr>
          <w:color w:val="000000"/>
          <w:sz w:val="28"/>
          <w:szCs w:val="28"/>
        </w:rPr>
        <w:t xml:space="preserve"> сельского поселения </w:t>
      </w:r>
      <w:r w:rsidR="003C19B9">
        <w:rPr>
          <w:color w:val="000000"/>
          <w:sz w:val="28"/>
          <w:szCs w:val="28"/>
        </w:rPr>
        <w:t>Кореновского муниципального</w:t>
      </w:r>
      <w:r w:rsidRPr="00C42398">
        <w:rPr>
          <w:color w:val="000000"/>
          <w:sz w:val="28"/>
          <w:szCs w:val="28"/>
        </w:rPr>
        <w:t xml:space="preserve"> района</w:t>
      </w:r>
      <w:r>
        <w:rPr>
          <w:color w:val="000000"/>
          <w:sz w:val="28"/>
          <w:szCs w:val="28"/>
        </w:rPr>
        <w:t xml:space="preserve"> Краснодарского края</w:t>
      </w:r>
      <w:r w:rsidRPr="005F4F15">
        <w:rPr>
          <w:color w:val="000000"/>
          <w:sz w:val="28"/>
          <w:szCs w:val="28"/>
        </w:rPr>
        <w:t>, в целях создания условий обеспечения единого порядка размещения нестационарных торговых объектов, нестационарных объектов по оказанию услуг на земельных участках, находящихся в муниципальной</w:t>
      </w:r>
      <w:r>
        <w:rPr>
          <w:color w:val="000000"/>
          <w:sz w:val="28"/>
          <w:szCs w:val="28"/>
        </w:rPr>
        <w:t xml:space="preserve"> собственности </w:t>
      </w:r>
      <w:r w:rsidR="003C19B9">
        <w:rPr>
          <w:color w:val="000000"/>
          <w:sz w:val="28"/>
          <w:szCs w:val="28"/>
        </w:rPr>
        <w:t>Журавского сельского поселения Кореновского муниципального района Краснодарского края</w:t>
      </w:r>
      <w:r w:rsidRPr="005F4F15">
        <w:rPr>
          <w:color w:val="000000"/>
          <w:sz w:val="28"/>
          <w:szCs w:val="28"/>
        </w:rPr>
        <w:t>, а также обеспечения равных возможностей для реализации прав хозяйствующих субъектов на осуществление торговой деятельности</w:t>
      </w:r>
      <w:r w:rsidRPr="00EC57B5">
        <w:rPr>
          <w:color w:val="000000"/>
          <w:sz w:val="28"/>
          <w:szCs w:val="28"/>
        </w:rPr>
        <w:t>, п</w:t>
      </w:r>
      <w:r w:rsidR="003C19B9">
        <w:rPr>
          <w:color w:val="000000"/>
          <w:sz w:val="28"/>
          <w:szCs w:val="28"/>
        </w:rPr>
        <w:t xml:space="preserve"> </w:t>
      </w:r>
      <w:r w:rsidRPr="00EC57B5">
        <w:rPr>
          <w:color w:val="000000"/>
          <w:sz w:val="28"/>
          <w:szCs w:val="28"/>
        </w:rPr>
        <w:t>о</w:t>
      </w:r>
      <w:r w:rsidR="003C19B9">
        <w:rPr>
          <w:color w:val="000000"/>
          <w:sz w:val="28"/>
          <w:szCs w:val="28"/>
        </w:rPr>
        <w:t xml:space="preserve"> </w:t>
      </w:r>
      <w:r w:rsidRPr="00EC57B5">
        <w:rPr>
          <w:color w:val="000000"/>
          <w:sz w:val="28"/>
          <w:szCs w:val="28"/>
        </w:rPr>
        <w:t>с</w:t>
      </w:r>
      <w:r w:rsidR="003C19B9">
        <w:rPr>
          <w:color w:val="000000"/>
          <w:sz w:val="28"/>
          <w:szCs w:val="28"/>
        </w:rPr>
        <w:t xml:space="preserve"> </w:t>
      </w:r>
      <w:r w:rsidRPr="00EC57B5">
        <w:rPr>
          <w:color w:val="000000"/>
          <w:sz w:val="28"/>
          <w:szCs w:val="28"/>
        </w:rPr>
        <w:t>т</w:t>
      </w:r>
      <w:r w:rsidR="003C19B9">
        <w:rPr>
          <w:color w:val="000000"/>
          <w:sz w:val="28"/>
          <w:szCs w:val="28"/>
        </w:rPr>
        <w:t xml:space="preserve"> </w:t>
      </w:r>
      <w:r w:rsidRPr="00EC57B5">
        <w:rPr>
          <w:color w:val="000000"/>
          <w:sz w:val="28"/>
          <w:szCs w:val="28"/>
        </w:rPr>
        <w:t>а</w:t>
      </w:r>
      <w:r w:rsidR="003C19B9">
        <w:rPr>
          <w:color w:val="000000"/>
          <w:sz w:val="28"/>
          <w:szCs w:val="28"/>
        </w:rPr>
        <w:t xml:space="preserve"> </w:t>
      </w:r>
      <w:r w:rsidRPr="00EC57B5">
        <w:rPr>
          <w:color w:val="000000"/>
          <w:sz w:val="28"/>
          <w:szCs w:val="28"/>
        </w:rPr>
        <w:t>н</w:t>
      </w:r>
      <w:r w:rsidR="003C19B9">
        <w:rPr>
          <w:color w:val="000000"/>
          <w:sz w:val="28"/>
          <w:szCs w:val="28"/>
        </w:rPr>
        <w:t xml:space="preserve"> </w:t>
      </w:r>
      <w:r w:rsidRPr="00EC57B5">
        <w:rPr>
          <w:color w:val="000000"/>
          <w:sz w:val="28"/>
          <w:szCs w:val="28"/>
        </w:rPr>
        <w:t>о</w:t>
      </w:r>
      <w:r w:rsidR="003C19B9">
        <w:rPr>
          <w:color w:val="000000"/>
          <w:sz w:val="28"/>
          <w:szCs w:val="28"/>
        </w:rPr>
        <w:t xml:space="preserve"> </w:t>
      </w:r>
      <w:r w:rsidRPr="00EC57B5">
        <w:rPr>
          <w:color w:val="000000"/>
          <w:sz w:val="28"/>
          <w:szCs w:val="28"/>
        </w:rPr>
        <w:t>в</w:t>
      </w:r>
      <w:r w:rsidR="003C19B9">
        <w:rPr>
          <w:color w:val="000000"/>
          <w:sz w:val="28"/>
          <w:szCs w:val="28"/>
        </w:rPr>
        <w:t xml:space="preserve"> </w:t>
      </w:r>
      <w:r w:rsidRPr="00EC57B5">
        <w:rPr>
          <w:color w:val="000000"/>
          <w:sz w:val="28"/>
          <w:szCs w:val="28"/>
        </w:rPr>
        <w:t>л</w:t>
      </w:r>
      <w:r w:rsidR="003C19B9">
        <w:rPr>
          <w:color w:val="000000"/>
          <w:sz w:val="28"/>
          <w:szCs w:val="28"/>
        </w:rPr>
        <w:t xml:space="preserve"> </w:t>
      </w:r>
      <w:r w:rsidRPr="00EC57B5">
        <w:rPr>
          <w:color w:val="000000"/>
          <w:sz w:val="28"/>
          <w:szCs w:val="28"/>
        </w:rPr>
        <w:t>я</w:t>
      </w:r>
      <w:r w:rsidR="003C19B9">
        <w:rPr>
          <w:color w:val="000000"/>
          <w:sz w:val="28"/>
          <w:szCs w:val="28"/>
        </w:rPr>
        <w:t xml:space="preserve"> </w:t>
      </w:r>
      <w:r w:rsidRPr="00EC57B5">
        <w:rPr>
          <w:color w:val="000000"/>
          <w:sz w:val="28"/>
          <w:szCs w:val="28"/>
        </w:rPr>
        <w:t>ю:</w:t>
      </w:r>
    </w:p>
    <w:p w:rsidR="003E6699" w:rsidRDefault="003E6699" w:rsidP="003E6699">
      <w:pPr>
        <w:pStyle w:val="a7"/>
        <w:shd w:val="clear" w:color="auto" w:fill="FFFFFF"/>
        <w:spacing w:before="0" w:beforeAutospacing="0" w:after="0" w:afterAutospacing="0"/>
        <w:ind w:firstLine="708"/>
        <w:jc w:val="both"/>
        <w:textAlignment w:val="baseline"/>
        <w:rPr>
          <w:color w:val="000000"/>
          <w:sz w:val="28"/>
          <w:szCs w:val="28"/>
        </w:rPr>
      </w:pPr>
      <w:r w:rsidRPr="00EC57B5">
        <w:rPr>
          <w:color w:val="000000"/>
          <w:sz w:val="28"/>
          <w:szCs w:val="28"/>
        </w:rPr>
        <w:t xml:space="preserve">1. </w:t>
      </w:r>
      <w:r w:rsidRPr="00C42398">
        <w:rPr>
          <w:color w:val="000000"/>
          <w:sz w:val="28"/>
          <w:szCs w:val="28"/>
        </w:rPr>
        <w:t>Утвердить:</w:t>
      </w:r>
    </w:p>
    <w:p w:rsidR="003E6699" w:rsidRDefault="003E6699" w:rsidP="003E6699">
      <w:pPr>
        <w:pStyle w:val="a7"/>
        <w:shd w:val="clear" w:color="auto" w:fill="FFFFFF"/>
        <w:spacing w:before="0" w:beforeAutospacing="0" w:after="0" w:afterAutospacing="0"/>
        <w:ind w:firstLine="708"/>
        <w:jc w:val="both"/>
        <w:textAlignment w:val="baseline"/>
        <w:rPr>
          <w:color w:val="000000"/>
          <w:sz w:val="28"/>
          <w:szCs w:val="28"/>
        </w:rPr>
      </w:pPr>
      <w:r w:rsidRPr="00C42398">
        <w:rPr>
          <w:color w:val="000000"/>
          <w:sz w:val="28"/>
          <w:szCs w:val="28"/>
        </w:rPr>
        <w:t xml:space="preserve">1) </w:t>
      </w:r>
      <w:r>
        <w:rPr>
          <w:color w:val="000000"/>
          <w:sz w:val="28"/>
          <w:szCs w:val="28"/>
        </w:rPr>
        <w:t>Положение о п</w:t>
      </w:r>
      <w:r w:rsidRPr="00C42398">
        <w:rPr>
          <w:color w:val="000000"/>
          <w:sz w:val="28"/>
          <w:szCs w:val="28"/>
        </w:rPr>
        <w:t>орядк</w:t>
      </w:r>
      <w:r>
        <w:rPr>
          <w:color w:val="000000"/>
          <w:sz w:val="28"/>
          <w:szCs w:val="28"/>
        </w:rPr>
        <w:t>е</w:t>
      </w:r>
      <w:r w:rsidRPr="00C42398">
        <w:rPr>
          <w:color w:val="000000"/>
          <w:sz w:val="28"/>
          <w:szCs w:val="28"/>
        </w:rPr>
        <w:t xml:space="preserve"> размещения нестационарных торговых объектов и объектов по оказанию услуг на территории</w:t>
      </w:r>
      <w:r>
        <w:rPr>
          <w:color w:val="000000"/>
          <w:sz w:val="28"/>
          <w:szCs w:val="28"/>
        </w:rPr>
        <w:t xml:space="preserve"> </w:t>
      </w:r>
      <w:r w:rsidR="003C19B9">
        <w:rPr>
          <w:color w:val="000000"/>
          <w:sz w:val="28"/>
          <w:szCs w:val="28"/>
        </w:rPr>
        <w:t>Журавского сельского поселения Кореновского муниципального района Краснодарского края</w:t>
      </w:r>
      <w:r w:rsidRPr="00C42398">
        <w:rPr>
          <w:color w:val="000000"/>
          <w:sz w:val="28"/>
          <w:szCs w:val="28"/>
        </w:rPr>
        <w:t xml:space="preserve"> (приложение</w:t>
      </w:r>
      <w:r>
        <w:rPr>
          <w:color w:val="000000"/>
          <w:sz w:val="28"/>
          <w:szCs w:val="28"/>
        </w:rPr>
        <w:t xml:space="preserve"> №</w:t>
      </w:r>
      <w:r w:rsidRPr="00C42398">
        <w:rPr>
          <w:color w:val="000000"/>
          <w:sz w:val="28"/>
          <w:szCs w:val="28"/>
        </w:rPr>
        <w:t xml:space="preserve"> 1);</w:t>
      </w:r>
    </w:p>
    <w:p w:rsidR="003E6699" w:rsidRDefault="003E6699" w:rsidP="003E6699">
      <w:pPr>
        <w:pStyle w:val="a7"/>
        <w:shd w:val="clear" w:color="auto" w:fill="FFFFFF"/>
        <w:spacing w:before="0" w:beforeAutospacing="0" w:after="0" w:afterAutospacing="0"/>
        <w:ind w:firstLine="708"/>
        <w:jc w:val="both"/>
        <w:textAlignment w:val="baseline"/>
        <w:rPr>
          <w:color w:val="000000"/>
          <w:sz w:val="28"/>
          <w:szCs w:val="28"/>
        </w:rPr>
      </w:pPr>
      <w:r w:rsidRPr="00C42398">
        <w:rPr>
          <w:color w:val="000000"/>
          <w:sz w:val="28"/>
          <w:szCs w:val="28"/>
        </w:rPr>
        <w:t>2) Положение о проведении аукционов на право размещения нестационарных торговых объектов и объектов по оказанию услуг</w:t>
      </w:r>
      <w:r>
        <w:rPr>
          <w:color w:val="000000"/>
          <w:sz w:val="28"/>
          <w:szCs w:val="28"/>
        </w:rPr>
        <w:t xml:space="preserve"> </w:t>
      </w:r>
      <w:r w:rsidRPr="00C42398">
        <w:rPr>
          <w:color w:val="000000"/>
          <w:sz w:val="28"/>
          <w:szCs w:val="28"/>
        </w:rPr>
        <w:t>на территории</w:t>
      </w:r>
      <w:r>
        <w:rPr>
          <w:color w:val="000000"/>
          <w:sz w:val="28"/>
          <w:szCs w:val="28"/>
        </w:rPr>
        <w:t xml:space="preserve"> </w:t>
      </w:r>
      <w:r w:rsidR="003C19B9">
        <w:rPr>
          <w:color w:val="000000"/>
          <w:sz w:val="28"/>
          <w:szCs w:val="28"/>
        </w:rPr>
        <w:t>Журавского сельского поселения Кореновского муниципального района Краснодарского края</w:t>
      </w:r>
      <w:r w:rsidRPr="00C42398">
        <w:rPr>
          <w:color w:val="000000"/>
          <w:sz w:val="28"/>
          <w:szCs w:val="28"/>
        </w:rPr>
        <w:t xml:space="preserve"> (приложение</w:t>
      </w:r>
      <w:r>
        <w:rPr>
          <w:color w:val="000000"/>
          <w:sz w:val="28"/>
          <w:szCs w:val="28"/>
        </w:rPr>
        <w:t xml:space="preserve"> №</w:t>
      </w:r>
      <w:r w:rsidRPr="00C42398">
        <w:rPr>
          <w:color w:val="000000"/>
          <w:sz w:val="28"/>
          <w:szCs w:val="28"/>
        </w:rPr>
        <w:t xml:space="preserve"> 2);</w:t>
      </w:r>
    </w:p>
    <w:p w:rsidR="003E6699" w:rsidRDefault="003E6699" w:rsidP="003E6699">
      <w:pPr>
        <w:pStyle w:val="a7"/>
        <w:shd w:val="clear" w:color="auto" w:fill="FFFFFF"/>
        <w:spacing w:before="0" w:beforeAutospacing="0" w:after="0" w:afterAutospacing="0"/>
        <w:ind w:firstLine="708"/>
        <w:jc w:val="both"/>
        <w:textAlignment w:val="baseline"/>
        <w:rPr>
          <w:color w:val="000000"/>
          <w:sz w:val="28"/>
          <w:szCs w:val="28"/>
        </w:rPr>
      </w:pPr>
      <w:r w:rsidRPr="00C42398">
        <w:rPr>
          <w:color w:val="000000"/>
          <w:sz w:val="28"/>
          <w:szCs w:val="28"/>
        </w:rPr>
        <w:lastRenderedPageBreak/>
        <w:t xml:space="preserve">3) </w:t>
      </w:r>
      <w:r w:rsidRPr="00124C40">
        <w:rPr>
          <w:color w:val="000000"/>
          <w:sz w:val="28"/>
          <w:szCs w:val="28"/>
        </w:rPr>
        <w:t>М</w:t>
      </w:r>
      <w:r>
        <w:rPr>
          <w:color w:val="000000"/>
          <w:sz w:val="28"/>
          <w:szCs w:val="28"/>
        </w:rPr>
        <w:t xml:space="preserve">етодику </w:t>
      </w:r>
      <w:r w:rsidRPr="00124C40">
        <w:rPr>
          <w:color w:val="000000"/>
          <w:sz w:val="28"/>
          <w:szCs w:val="28"/>
        </w:rPr>
        <w:t>определения начальной цены аукциона, а также цены на право размещения нестационарных объектов и объектов по оказанию услуг без проведения торгов, на территории</w:t>
      </w:r>
      <w:r w:rsidRPr="00C42398">
        <w:rPr>
          <w:color w:val="000000"/>
          <w:sz w:val="28"/>
          <w:szCs w:val="28"/>
        </w:rPr>
        <w:t xml:space="preserve"> (приложение</w:t>
      </w:r>
      <w:r>
        <w:rPr>
          <w:color w:val="000000"/>
          <w:sz w:val="28"/>
          <w:szCs w:val="28"/>
        </w:rPr>
        <w:t xml:space="preserve"> №</w:t>
      </w:r>
      <w:r w:rsidRPr="00C42398">
        <w:rPr>
          <w:color w:val="000000"/>
          <w:sz w:val="28"/>
          <w:szCs w:val="28"/>
        </w:rPr>
        <w:t xml:space="preserve"> 3)</w:t>
      </w:r>
      <w:r>
        <w:rPr>
          <w:color w:val="000000"/>
          <w:sz w:val="28"/>
          <w:szCs w:val="28"/>
        </w:rPr>
        <w:t>.</w:t>
      </w:r>
    </w:p>
    <w:p w:rsidR="003E6699" w:rsidRPr="00265A52" w:rsidRDefault="003E6699" w:rsidP="003E6699">
      <w:pPr>
        <w:ind w:firstLine="567"/>
        <w:jc w:val="both"/>
        <w:rPr>
          <w:sz w:val="28"/>
          <w:szCs w:val="28"/>
        </w:rPr>
      </w:pPr>
      <w:r w:rsidRPr="00EC57B5">
        <w:rPr>
          <w:color w:val="000000"/>
          <w:sz w:val="28"/>
          <w:szCs w:val="28"/>
        </w:rPr>
        <w:t xml:space="preserve">2. </w:t>
      </w:r>
      <w:r w:rsidRPr="00CC529C">
        <w:rPr>
          <w:sz w:val="28"/>
          <w:szCs w:val="28"/>
        </w:rPr>
        <w:t xml:space="preserve">Признать утратившим силу постановление администрации </w:t>
      </w:r>
      <w:r w:rsidR="003C19B9">
        <w:rPr>
          <w:sz w:val="28"/>
          <w:szCs w:val="28"/>
        </w:rPr>
        <w:t xml:space="preserve">Журавского сельского поселения Кореновского района </w:t>
      </w:r>
      <w:r w:rsidRPr="00CC529C">
        <w:rPr>
          <w:sz w:val="28"/>
          <w:szCs w:val="28"/>
        </w:rPr>
        <w:t xml:space="preserve">от </w:t>
      </w:r>
      <w:r w:rsidR="00DA590C">
        <w:rPr>
          <w:sz w:val="28"/>
          <w:szCs w:val="28"/>
        </w:rPr>
        <w:t>27</w:t>
      </w:r>
      <w:r w:rsidRPr="007C4F66">
        <w:rPr>
          <w:sz w:val="28"/>
          <w:szCs w:val="28"/>
        </w:rPr>
        <w:t xml:space="preserve"> марта 202</w:t>
      </w:r>
      <w:r w:rsidR="00DA590C">
        <w:rPr>
          <w:sz w:val="28"/>
          <w:szCs w:val="28"/>
        </w:rPr>
        <w:t>3</w:t>
      </w:r>
      <w:r w:rsidRPr="007C4F66">
        <w:rPr>
          <w:sz w:val="28"/>
          <w:szCs w:val="28"/>
        </w:rPr>
        <w:t xml:space="preserve"> года № </w:t>
      </w:r>
      <w:r w:rsidR="00DA590C">
        <w:rPr>
          <w:sz w:val="28"/>
          <w:szCs w:val="28"/>
        </w:rPr>
        <w:t>34</w:t>
      </w:r>
      <w:r w:rsidRPr="007C4F66">
        <w:rPr>
          <w:sz w:val="28"/>
          <w:szCs w:val="28"/>
        </w:rPr>
        <w:t xml:space="preserve"> «О размещении нестационарных торговых объектов на территории </w:t>
      </w:r>
      <w:r w:rsidR="003C19B9">
        <w:rPr>
          <w:sz w:val="28"/>
          <w:szCs w:val="28"/>
        </w:rPr>
        <w:t>Журавского сельского поселения Кореновского района</w:t>
      </w:r>
      <w:r w:rsidRPr="007C4F66">
        <w:rPr>
          <w:sz w:val="28"/>
          <w:szCs w:val="28"/>
        </w:rPr>
        <w:t>»</w:t>
      </w:r>
      <w:r w:rsidR="00906982">
        <w:rPr>
          <w:sz w:val="28"/>
          <w:szCs w:val="28"/>
        </w:rPr>
        <w:t>.</w:t>
      </w:r>
    </w:p>
    <w:p w:rsidR="003E6699" w:rsidRPr="00EC57B5" w:rsidRDefault="003E6699" w:rsidP="003E6699">
      <w:pPr>
        <w:pStyle w:val="a7"/>
        <w:shd w:val="clear" w:color="auto" w:fill="FFFFFF"/>
        <w:spacing w:before="0" w:beforeAutospacing="0" w:after="0" w:afterAutospacing="0"/>
        <w:ind w:firstLine="708"/>
        <w:jc w:val="both"/>
        <w:textAlignment w:val="baseline"/>
        <w:rPr>
          <w:color w:val="000000"/>
          <w:sz w:val="28"/>
          <w:szCs w:val="28"/>
        </w:rPr>
      </w:pPr>
      <w:r>
        <w:rPr>
          <w:color w:val="000000"/>
          <w:sz w:val="28"/>
          <w:szCs w:val="28"/>
        </w:rPr>
        <w:t xml:space="preserve">3. </w:t>
      </w:r>
      <w:r w:rsidRPr="00EC57B5">
        <w:rPr>
          <w:color w:val="000000"/>
          <w:sz w:val="28"/>
          <w:szCs w:val="28"/>
        </w:rPr>
        <w:t xml:space="preserve">Обнародовать настоящее постановление в соответствии с Уставом </w:t>
      </w:r>
      <w:r w:rsidR="003C19B9">
        <w:rPr>
          <w:color w:val="000000"/>
          <w:sz w:val="28"/>
          <w:szCs w:val="28"/>
        </w:rPr>
        <w:t>Журавского сельского поселения Кореновского муниципального района Краснодарского края</w:t>
      </w:r>
      <w:r w:rsidRPr="00EC57B5">
        <w:rPr>
          <w:color w:val="000000"/>
          <w:sz w:val="28"/>
          <w:szCs w:val="28"/>
        </w:rPr>
        <w:t xml:space="preserve"> и разместить на официальном сайте администрации </w:t>
      </w:r>
      <w:r w:rsidR="003C19B9">
        <w:rPr>
          <w:color w:val="000000"/>
          <w:sz w:val="28"/>
          <w:szCs w:val="28"/>
        </w:rPr>
        <w:t>Журавского сельского поселения Кореновского муниципального района Краснодарского края</w:t>
      </w:r>
      <w:r w:rsidRPr="00EC57B5">
        <w:rPr>
          <w:color w:val="000000"/>
          <w:sz w:val="28"/>
          <w:szCs w:val="28"/>
        </w:rPr>
        <w:t xml:space="preserve"> в сети Интернет.</w:t>
      </w:r>
    </w:p>
    <w:p w:rsidR="003E6699" w:rsidRPr="00EC57B5" w:rsidRDefault="003E6699" w:rsidP="003E6699">
      <w:pPr>
        <w:pStyle w:val="a7"/>
        <w:shd w:val="clear" w:color="auto" w:fill="FFFFFF"/>
        <w:spacing w:before="0" w:beforeAutospacing="0" w:after="0" w:afterAutospacing="0"/>
        <w:ind w:firstLine="708"/>
        <w:jc w:val="both"/>
        <w:textAlignment w:val="baseline"/>
        <w:rPr>
          <w:color w:val="000000"/>
          <w:sz w:val="28"/>
          <w:szCs w:val="28"/>
        </w:rPr>
      </w:pPr>
      <w:r>
        <w:rPr>
          <w:color w:val="000000"/>
          <w:sz w:val="28"/>
          <w:szCs w:val="28"/>
        </w:rPr>
        <w:t>4</w:t>
      </w:r>
      <w:r w:rsidRPr="00EC57B5">
        <w:rPr>
          <w:color w:val="000000"/>
          <w:sz w:val="28"/>
          <w:szCs w:val="28"/>
        </w:rPr>
        <w:t>. Контроль за выполнением настоящего постановления оставляю за собой.</w:t>
      </w:r>
    </w:p>
    <w:p w:rsidR="00906982" w:rsidRPr="00906982" w:rsidRDefault="003E6699" w:rsidP="00906982">
      <w:pPr>
        <w:pStyle w:val="af5"/>
        <w:ind w:firstLine="720"/>
        <w:jc w:val="both"/>
        <w:rPr>
          <w:rFonts w:ascii="Times New Roman" w:hAnsi="Times New Roman" w:cs="Times New Roman"/>
          <w:sz w:val="28"/>
          <w:szCs w:val="28"/>
        </w:rPr>
      </w:pPr>
      <w:r w:rsidRPr="00906982">
        <w:rPr>
          <w:rFonts w:ascii="Times New Roman" w:hAnsi="Times New Roman" w:cs="Times New Roman"/>
          <w:color w:val="000000"/>
          <w:sz w:val="28"/>
          <w:szCs w:val="28"/>
        </w:rPr>
        <w:t xml:space="preserve">5. </w:t>
      </w:r>
      <w:r w:rsidR="00906982" w:rsidRPr="00906982">
        <w:rPr>
          <w:rFonts w:ascii="Times New Roman" w:hAnsi="Times New Roman" w:cs="Times New Roman"/>
          <w:sz w:val="28"/>
          <w:szCs w:val="28"/>
        </w:rPr>
        <w:t>Общему отделу администрации Журавского сельского поселения Кореновского муниципального района Краснодарского края</w:t>
      </w:r>
      <w:r w:rsidR="00906982">
        <w:rPr>
          <w:rFonts w:ascii="Times New Roman" w:hAnsi="Times New Roman" w:cs="Times New Roman"/>
          <w:sz w:val="28"/>
          <w:szCs w:val="28"/>
        </w:rPr>
        <w:t xml:space="preserve"> (</w:t>
      </w:r>
      <w:proofErr w:type="spellStart"/>
      <w:r w:rsidR="00906982">
        <w:rPr>
          <w:rFonts w:ascii="Times New Roman" w:hAnsi="Times New Roman" w:cs="Times New Roman"/>
          <w:sz w:val="28"/>
          <w:szCs w:val="28"/>
        </w:rPr>
        <w:t>Рябыкина</w:t>
      </w:r>
      <w:proofErr w:type="spellEnd"/>
      <w:r w:rsidR="00906982" w:rsidRPr="00906982">
        <w:rPr>
          <w:rFonts w:ascii="Times New Roman" w:hAnsi="Times New Roman" w:cs="Times New Roman"/>
          <w:sz w:val="28"/>
          <w:szCs w:val="28"/>
        </w:rPr>
        <w:t>) официально обнародовать настоящее постановление в установленном порядке и разместить на официальном сайте Журавского сельского поселения Кореновского муниципального района Краснодарского края в информационно-телекоммуникационной сети «Интернет».</w:t>
      </w:r>
    </w:p>
    <w:p w:rsidR="00906982" w:rsidRPr="00906982" w:rsidRDefault="00906982" w:rsidP="00906982">
      <w:pPr>
        <w:pStyle w:val="af5"/>
        <w:ind w:firstLine="720"/>
        <w:jc w:val="both"/>
        <w:rPr>
          <w:rFonts w:ascii="Times New Roman" w:hAnsi="Times New Roman" w:cs="Times New Roman"/>
          <w:sz w:val="28"/>
          <w:szCs w:val="28"/>
        </w:rPr>
      </w:pPr>
      <w:r>
        <w:rPr>
          <w:rFonts w:ascii="Times New Roman" w:hAnsi="Times New Roman" w:cs="Times New Roman"/>
          <w:sz w:val="28"/>
          <w:szCs w:val="28"/>
        </w:rPr>
        <w:t>6</w:t>
      </w:r>
      <w:r w:rsidRPr="00906982">
        <w:rPr>
          <w:rFonts w:ascii="Times New Roman" w:hAnsi="Times New Roman" w:cs="Times New Roman"/>
          <w:sz w:val="28"/>
          <w:szCs w:val="28"/>
        </w:rPr>
        <w:t>. Постановление вступает в силу после его официального обнародования.</w:t>
      </w:r>
    </w:p>
    <w:p w:rsidR="003E6699" w:rsidRDefault="003E6699" w:rsidP="003E6699">
      <w:pPr>
        <w:pStyle w:val="a7"/>
        <w:shd w:val="clear" w:color="auto" w:fill="FFFFFF"/>
        <w:spacing w:before="0" w:beforeAutospacing="0" w:after="0" w:afterAutospacing="0"/>
        <w:ind w:firstLine="708"/>
        <w:jc w:val="both"/>
        <w:textAlignment w:val="baseline"/>
        <w:rPr>
          <w:color w:val="000000"/>
          <w:sz w:val="28"/>
          <w:szCs w:val="28"/>
        </w:rPr>
      </w:pPr>
    </w:p>
    <w:p w:rsidR="00DA590C" w:rsidRDefault="00DA590C" w:rsidP="00DA590C">
      <w:pPr>
        <w:autoSpaceDE w:val="0"/>
        <w:autoSpaceDN w:val="0"/>
        <w:adjustRightInd w:val="0"/>
        <w:jc w:val="both"/>
        <w:rPr>
          <w:sz w:val="28"/>
          <w:szCs w:val="28"/>
        </w:rPr>
      </w:pPr>
      <w:r w:rsidRPr="00E14154">
        <w:rPr>
          <w:sz w:val="28"/>
          <w:szCs w:val="28"/>
        </w:rPr>
        <w:t xml:space="preserve">Глава </w:t>
      </w:r>
    </w:p>
    <w:p w:rsidR="00DA590C" w:rsidRPr="00E14154" w:rsidRDefault="00DA590C" w:rsidP="00DA590C">
      <w:pPr>
        <w:autoSpaceDE w:val="0"/>
        <w:autoSpaceDN w:val="0"/>
        <w:adjustRightInd w:val="0"/>
        <w:jc w:val="both"/>
        <w:rPr>
          <w:sz w:val="28"/>
          <w:szCs w:val="28"/>
        </w:rPr>
      </w:pPr>
      <w:r>
        <w:rPr>
          <w:sz w:val="28"/>
          <w:szCs w:val="28"/>
        </w:rPr>
        <w:t>Журавского</w:t>
      </w:r>
      <w:r w:rsidRPr="00E14154">
        <w:rPr>
          <w:sz w:val="28"/>
          <w:szCs w:val="28"/>
        </w:rPr>
        <w:t xml:space="preserve"> сельского поселения </w:t>
      </w:r>
    </w:p>
    <w:p w:rsidR="00DA590C" w:rsidRDefault="00DA590C" w:rsidP="00DA590C">
      <w:pPr>
        <w:tabs>
          <w:tab w:val="left" w:pos="2340"/>
          <w:tab w:val="left" w:pos="3780"/>
        </w:tabs>
        <w:rPr>
          <w:sz w:val="28"/>
          <w:szCs w:val="28"/>
        </w:rPr>
      </w:pPr>
      <w:r w:rsidRPr="00E14154">
        <w:rPr>
          <w:sz w:val="28"/>
          <w:szCs w:val="28"/>
        </w:rPr>
        <w:t xml:space="preserve">Кореновского </w:t>
      </w:r>
      <w:r>
        <w:rPr>
          <w:sz w:val="28"/>
          <w:szCs w:val="28"/>
        </w:rPr>
        <w:t xml:space="preserve">муниципального </w:t>
      </w:r>
      <w:r w:rsidRPr="00E14154">
        <w:rPr>
          <w:sz w:val="28"/>
          <w:szCs w:val="28"/>
        </w:rPr>
        <w:t>района</w:t>
      </w:r>
    </w:p>
    <w:p w:rsidR="00DA590C" w:rsidRPr="00E14154" w:rsidRDefault="00DA590C" w:rsidP="00DA590C">
      <w:pPr>
        <w:tabs>
          <w:tab w:val="left" w:pos="2340"/>
          <w:tab w:val="left" w:pos="3780"/>
        </w:tabs>
        <w:rPr>
          <w:sz w:val="28"/>
          <w:szCs w:val="28"/>
        </w:rPr>
      </w:pPr>
      <w:r>
        <w:rPr>
          <w:sz w:val="28"/>
          <w:szCs w:val="28"/>
        </w:rPr>
        <w:t>Краснодарского края</w:t>
      </w:r>
      <w:r w:rsidRPr="00E14154">
        <w:rPr>
          <w:sz w:val="28"/>
          <w:szCs w:val="28"/>
        </w:rPr>
        <w:t xml:space="preserve">                  </w:t>
      </w:r>
      <w:r>
        <w:rPr>
          <w:sz w:val="28"/>
          <w:szCs w:val="28"/>
        </w:rPr>
        <w:t xml:space="preserve">      </w:t>
      </w:r>
      <w:r w:rsidRPr="00E14154">
        <w:rPr>
          <w:sz w:val="28"/>
          <w:szCs w:val="28"/>
        </w:rPr>
        <w:t xml:space="preserve">                                                    </w:t>
      </w:r>
      <w:r>
        <w:rPr>
          <w:sz w:val="28"/>
          <w:szCs w:val="28"/>
        </w:rPr>
        <w:t>Г.Н. Андреева</w:t>
      </w:r>
    </w:p>
    <w:p w:rsidR="003E6699" w:rsidRPr="00265A52" w:rsidRDefault="003E6699" w:rsidP="003E6699">
      <w:pPr>
        <w:outlineLvl w:val="1"/>
        <w:rPr>
          <w:b/>
          <w:bCs/>
          <w:sz w:val="36"/>
          <w:szCs w:val="36"/>
        </w:rPr>
      </w:pPr>
    </w:p>
    <w:p w:rsidR="003E6699" w:rsidRDefault="003E6699" w:rsidP="003E6699">
      <w:pPr>
        <w:jc w:val="center"/>
        <w:rPr>
          <w:rStyle w:val="a8"/>
          <w:bCs/>
          <w:sz w:val="28"/>
          <w:szCs w:val="28"/>
        </w:rPr>
      </w:pPr>
    </w:p>
    <w:p w:rsidR="003E6699" w:rsidRDefault="003E6699" w:rsidP="003E6699">
      <w:pPr>
        <w:jc w:val="center"/>
        <w:rPr>
          <w:rStyle w:val="a8"/>
          <w:bCs/>
          <w:sz w:val="28"/>
          <w:szCs w:val="28"/>
        </w:rPr>
      </w:pPr>
    </w:p>
    <w:p w:rsidR="00DA590C" w:rsidRDefault="00DA590C" w:rsidP="003E6699">
      <w:pPr>
        <w:jc w:val="center"/>
        <w:rPr>
          <w:rStyle w:val="a8"/>
          <w:bCs/>
          <w:sz w:val="28"/>
          <w:szCs w:val="28"/>
        </w:rPr>
      </w:pPr>
    </w:p>
    <w:p w:rsidR="00DA590C" w:rsidRDefault="00DA590C" w:rsidP="003E6699">
      <w:pPr>
        <w:jc w:val="center"/>
        <w:rPr>
          <w:rStyle w:val="a8"/>
          <w:bCs/>
          <w:sz w:val="28"/>
          <w:szCs w:val="28"/>
        </w:rPr>
      </w:pPr>
    </w:p>
    <w:p w:rsidR="00DA590C" w:rsidRDefault="00DA590C" w:rsidP="003E6699">
      <w:pPr>
        <w:jc w:val="center"/>
        <w:rPr>
          <w:rStyle w:val="a8"/>
          <w:bCs/>
          <w:sz w:val="28"/>
          <w:szCs w:val="28"/>
        </w:rPr>
      </w:pPr>
    </w:p>
    <w:p w:rsidR="00DA590C" w:rsidRDefault="00DA590C" w:rsidP="003E6699">
      <w:pPr>
        <w:jc w:val="center"/>
        <w:rPr>
          <w:rStyle w:val="a8"/>
          <w:bCs/>
          <w:sz w:val="28"/>
          <w:szCs w:val="28"/>
        </w:rPr>
      </w:pPr>
    </w:p>
    <w:p w:rsidR="00DA590C" w:rsidRDefault="00DA590C" w:rsidP="003E6699">
      <w:pPr>
        <w:jc w:val="center"/>
        <w:rPr>
          <w:rStyle w:val="a8"/>
          <w:bCs/>
          <w:sz w:val="28"/>
          <w:szCs w:val="28"/>
        </w:rPr>
      </w:pPr>
    </w:p>
    <w:p w:rsidR="00DA590C" w:rsidRDefault="00DA590C" w:rsidP="003E6699">
      <w:pPr>
        <w:jc w:val="center"/>
        <w:rPr>
          <w:rStyle w:val="a8"/>
          <w:bCs/>
          <w:sz w:val="28"/>
          <w:szCs w:val="28"/>
        </w:rPr>
      </w:pPr>
    </w:p>
    <w:p w:rsidR="00DA590C" w:rsidRDefault="00DA590C" w:rsidP="003E6699">
      <w:pPr>
        <w:jc w:val="center"/>
        <w:rPr>
          <w:rStyle w:val="a8"/>
          <w:bCs/>
          <w:sz w:val="28"/>
          <w:szCs w:val="28"/>
        </w:rPr>
      </w:pPr>
    </w:p>
    <w:p w:rsidR="00DA590C" w:rsidRDefault="00DA590C" w:rsidP="003E6699">
      <w:pPr>
        <w:jc w:val="center"/>
        <w:rPr>
          <w:rStyle w:val="a8"/>
          <w:bCs/>
          <w:sz w:val="28"/>
          <w:szCs w:val="28"/>
        </w:rPr>
      </w:pPr>
    </w:p>
    <w:p w:rsidR="00DA590C" w:rsidRDefault="00DA590C" w:rsidP="003E6699">
      <w:pPr>
        <w:jc w:val="center"/>
        <w:rPr>
          <w:rStyle w:val="a8"/>
          <w:bCs/>
          <w:sz w:val="28"/>
          <w:szCs w:val="28"/>
        </w:rPr>
      </w:pPr>
    </w:p>
    <w:p w:rsidR="00DA590C" w:rsidRDefault="00DA590C" w:rsidP="003E6699">
      <w:pPr>
        <w:jc w:val="center"/>
        <w:rPr>
          <w:rStyle w:val="a8"/>
          <w:bCs/>
          <w:sz w:val="28"/>
          <w:szCs w:val="28"/>
        </w:rPr>
      </w:pPr>
    </w:p>
    <w:p w:rsidR="00DA590C" w:rsidRDefault="00DA590C" w:rsidP="003E6699">
      <w:pPr>
        <w:jc w:val="center"/>
        <w:rPr>
          <w:rStyle w:val="a8"/>
          <w:bCs/>
          <w:sz w:val="28"/>
          <w:szCs w:val="28"/>
        </w:rPr>
      </w:pPr>
    </w:p>
    <w:p w:rsidR="00DA590C" w:rsidRDefault="00DA590C" w:rsidP="003E6699">
      <w:pPr>
        <w:jc w:val="center"/>
        <w:rPr>
          <w:rStyle w:val="a8"/>
          <w:bCs/>
          <w:sz w:val="28"/>
          <w:szCs w:val="28"/>
        </w:rPr>
      </w:pPr>
    </w:p>
    <w:p w:rsidR="00DA590C" w:rsidRDefault="00DA590C" w:rsidP="003E6699">
      <w:pPr>
        <w:jc w:val="center"/>
        <w:rPr>
          <w:rStyle w:val="a8"/>
          <w:bCs/>
          <w:sz w:val="28"/>
          <w:szCs w:val="28"/>
        </w:rPr>
      </w:pPr>
    </w:p>
    <w:p w:rsidR="00DA590C" w:rsidRDefault="00DA590C" w:rsidP="003E6699">
      <w:pPr>
        <w:jc w:val="center"/>
        <w:rPr>
          <w:rStyle w:val="a8"/>
          <w:bCs/>
          <w:sz w:val="28"/>
          <w:szCs w:val="28"/>
        </w:rPr>
      </w:pPr>
    </w:p>
    <w:p w:rsidR="00DA590C" w:rsidRDefault="00DA590C" w:rsidP="003E6699">
      <w:pPr>
        <w:jc w:val="center"/>
        <w:rPr>
          <w:rStyle w:val="a8"/>
          <w:bCs/>
          <w:sz w:val="28"/>
          <w:szCs w:val="28"/>
        </w:rPr>
      </w:pPr>
    </w:p>
    <w:p w:rsidR="00DA590C" w:rsidRDefault="00DA590C" w:rsidP="003E6699">
      <w:pPr>
        <w:jc w:val="center"/>
        <w:rPr>
          <w:rStyle w:val="a8"/>
          <w:bCs/>
          <w:sz w:val="28"/>
          <w:szCs w:val="28"/>
        </w:rPr>
      </w:pPr>
    </w:p>
    <w:p w:rsidR="00DA590C" w:rsidRDefault="00DA590C" w:rsidP="003E6699">
      <w:pPr>
        <w:jc w:val="center"/>
        <w:rPr>
          <w:rStyle w:val="a8"/>
          <w:bCs/>
          <w:sz w:val="28"/>
          <w:szCs w:val="28"/>
        </w:rPr>
      </w:pPr>
    </w:p>
    <w:tbl>
      <w:tblPr>
        <w:tblW w:w="0" w:type="auto"/>
        <w:tblLook w:val="04A0" w:firstRow="1" w:lastRow="0" w:firstColumn="1" w:lastColumn="0" w:noHBand="0" w:noVBand="1"/>
      </w:tblPr>
      <w:tblGrid>
        <w:gridCol w:w="4785"/>
        <w:gridCol w:w="4786"/>
      </w:tblGrid>
      <w:tr w:rsidR="003E6699" w:rsidRPr="00910EBD" w:rsidTr="003E6699">
        <w:tc>
          <w:tcPr>
            <w:tcW w:w="4785" w:type="dxa"/>
          </w:tcPr>
          <w:p w:rsidR="003E6699" w:rsidRPr="00766D93" w:rsidRDefault="003E6699" w:rsidP="003E6699">
            <w:pPr>
              <w:jc w:val="center"/>
              <w:rPr>
                <w:rStyle w:val="a8"/>
                <w:bCs/>
                <w:sz w:val="28"/>
                <w:szCs w:val="28"/>
              </w:rPr>
            </w:pPr>
            <w:bookmarkStart w:id="1" w:name="_Hlk164680874"/>
          </w:p>
        </w:tc>
        <w:tc>
          <w:tcPr>
            <w:tcW w:w="4786" w:type="dxa"/>
          </w:tcPr>
          <w:p w:rsidR="003E6699" w:rsidRPr="00910EBD" w:rsidRDefault="00906982" w:rsidP="00906982">
            <w:pPr>
              <w:jc w:val="center"/>
              <w:rPr>
                <w:color w:val="171717" w:themeColor="background2" w:themeShade="1A"/>
                <w:sz w:val="28"/>
                <w:szCs w:val="28"/>
              </w:rPr>
            </w:pPr>
            <w:r>
              <w:rPr>
                <w:color w:val="171717" w:themeColor="background2" w:themeShade="1A"/>
                <w:sz w:val="28"/>
                <w:szCs w:val="28"/>
              </w:rPr>
              <w:t>ПРИЛОЖЕНИЕ</w:t>
            </w:r>
            <w:r w:rsidR="003E6699" w:rsidRPr="00910EBD">
              <w:rPr>
                <w:color w:val="171717" w:themeColor="background2" w:themeShade="1A"/>
                <w:sz w:val="28"/>
                <w:szCs w:val="28"/>
              </w:rPr>
              <w:t>№ 1</w:t>
            </w:r>
          </w:p>
          <w:p w:rsidR="003E6699" w:rsidRPr="00910EBD" w:rsidRDefault="003E6699" w:rsidP="00906982">
            <w:pPr>
              <w:jc w:val="center"/>
              <w:rPr>
                <w:color w:val="171717" w:themeColor="background2" w:themeShade="1A"/>
                <w:sz w:val="28"/>
                <w:szCs w:val="28"/>
              </w:rPr>
            </w:pPr>
          </w:p>
          <w:p w:rsidR="003E6699" w:rsidRPr="00910EBD" w:rsidRDefault="003E6699" w:rsidP="00906982">
            <w:pPr>
              <w:jc w:val="center"/>
              <w:rPr>
                <w:color w:val="171717" w:themeColor="background2" w:themeShade="1A"/>
                <w:sz w:val="28"/>
                <w:szCs w:val="28"/>
              </w:rPr>
            </w:pPr>
            <w:r w:rsidRPr="00910EBD">
              <w:rPr>
                <w:color w:val="171717" w:themeColor="background2" w:themeShade="1A"/>
                <w:sz w:val="28"/>
                <w:szCs w:val="28"/>
              </w:rPr>
              <w:t>УТВЕРЖДЕНО</w:t>
            </w:r>
            <w:r w:rsidRPr="00910EBD">
              <w:rPr>
                <w:color w:val="171717" w:themeColor="background2" w:themeShade="1A"/>
                <w:sz w:val="28"/>
                <w:szCs w:val="28"/>
              </w:rPr>
              <w:br/>
              <w:t xml:space="preserve">постановлением администрации </w:t>
            </w:r>
            <w:r w:rsidR="003C19B9">
              <w:rPr>
                <w:sz w:val="28"/>
                <w:szCs w:val="28"/>
              </w:rPr>
              <w:t>Журавского сельского поселения Кореновского муниципального района Краснодарского края</w:t>
            </w:r>
          </w:p>
          <w:p w:rsidR="003E6699" w:rsidRPr="00DA590C" w:rsidRDefault="003E6699" w:rsidP="00906982">
            <w:pPr>
              <w:pStyle w:val="a7"/>
              <w:shd w:val="clear" w:color="auto" w:fill="FFFFFF"/>
              <w:spacing w:before="0" w:beforeAutospacing="0" w:after="0" w:afterAutospacing="0"/>
              <w:jc w:val="center"/>
              <w:textAlignment w:val="baseline"/>
              <w:rPr>
                <w:rStyle w:val="a8"/>
                <w:b w:val="0"/>
                <w:color w:val="171717" w:themeColor="background2" w:themeShade="1A"/>
                <w:sz w:val="28"/>
                <w:szCs w:val="28"/>
              </w:rPr>
            </w:pPr>
            <w:proofErr w:type="gramStart"/>
            <w:r w:rsidRPr="00910EBD">
              <w:rPr>
                <w:color w:val="171717" w:themeColor="background2" w:themeShade="1A"/>
                <w:sz w:val="28"/>
                <w:szCs w:val="28"/>
              </w:rPr>
              <w:t xml:space="preserve">от </w:t>
            </w:r>
            <w:r w:rsidR="00906982">
              <w:rPr>
                <w:color w:val="171717" w:themeColor="background2" w:themeShade="1A"/>
                <w:sz w:val="28"/>
                <w:szCs w:val="28"/>
              </w:rPr>
              <w:t xml:space="preserve"> </w:t>
            </w:r>
            <w:r w:rsidRPr="00910EBD">
              <w:rPr>
                <w:color w:val="171717" w:themeColor="background2" w:themeShade="1A"/>
                <w:sz w:val="28"/>
                <w:szCs w:val="28"/>
              </w:rPr>
              <w:t>№</w:t>
            </w:r>
            <w:proofErr w:type="gramEnd"/>
          </w:p>
        </w:tc>
      </w:tr>
      <w:bookmarkEnd w:id="1"/>
    </w:tbl>
    <w:p w:rsidR="003E6699" w:rsidRDefault="003E6699" w:rsidP="003E6699">
      <w:pPr>
        <w:pStyle w:val="10"/>
        <w:ind w:right="-7"/>
        <w:rPr>
          <w:sz w:val="28"/>
          <w:szCs w:val="28"/>
        </w:rPr>
      </w:pPr>
    </w:p>
    <w:p w:rsidR="003E6699" w:rsidRPr="00F95933" w:rsidRDefault="003E6699" w:rsidP="003E6699">
      <w:pPr>
        <w:pStyle w:val="10"/>
        <w:ind w:right="-7"/>
        <w:rPr>
          <w:sz w:val="28"/>
          <w:szCs w:val="28"/>
        </w:rPr>
      </w:pPr>
      <w:r>
        <w:rPr>
          <w:sz w:val="28"/>
          <w:szCs w:val="28"/>
        </w:rPr>
        <w:t>ПОЛОЖЕНИЕ</w:t>
      </w:r>
    </w:p>
    <w:p w:rsidR="003E6699" w:rsidRPr="00F95933" w:rsidRDefault="003E6699" w:rsidP="003E6699">
      <w:pPr>
        <w:pStyle w:val="10"/>
        <w:ind w:left="426" w:right="-7"/>
        <w:rPr>
          <w:sz w:val="28"/>
          <w:szCs w:val="28"/>
        </w:rPr>
      </w:pPr>
      <w:bookmarkStart w:id="2" w:name="_Hlk164681182"/>
      <w:r w:rsidRPr="00F95933">
        <w:rPr>
          <w:sz w:val="28"/>
          <w:szCs w:val="28"/>
        </w:rPr>
        <w:t xml:space="preserve">о порядке размещения </w:t>
      </w:r>
      <w:bookmarkStart w:id="3" w:name="_Hlk82174044"/>
      <w:r w:rsidRPr="00F95933">
        <w:rPr>
          <w:sz w:val="28"/>
          <w:szCs w:val="28"/>
        </w:rPr>
        <w:t xml:space="preserve">нестационарных торговых объектов и объектов по оказанию услуг </w:t>
      </w:r>
      <w:bookmarkEnd w:id="3"/>
      <w:r w:rsidRPr="00F95933">
        <w:rPr>
          <w:sz w:val="28"/>
          <w:szCs w:val="28"/>
        </w:rPr>
        <w:t xml:space="preserve">на территории </w:t>
      </w:r>
      <w:r w:rsidR="00DA590C">
        <w:rPr>
          <w:sz w:val="28"/>
          <w:szCs w:val="28"/>
        </w:rPr>
        <w:t>Журавского</w:t>
      </w:r>
      <w:r w:rsidRPr="000760B4">
        <w:rPr>
          <w:sz w:val="28"/>
          <w:szCs w:val="28"/>
        </w:rPr>
        <w:t xml:space="preserve"> сельского поселения </w:t>
      </w:r>
      <w:r w:rsidR="00DA590C">
        <w:rPr>
          <w:sz w:val="28"/>
          <w:szCs w:val="28"/>
        </w:rPr>
        <w:t>Кореновского муниципального</w:t>
      </w:r>
      <w:r w:rsidRPr="000760B4">
        <w:rPr>
          <w:sz w:val="28"/>
          <w:szCs w:val="28"/>
        </w:rPr>
        <w:t xml:space="preserve"> района Краснодарского края</w:t>
      </w:r>
    </w:p>
    <w:bookmarkEnd w:id="2"/>
    <w:p w:rsidR="003E6699" w:rsidRPr="00F95933" w:rsidRDefault="003E6699" w:rsidP="003E6699">
      <w:pPr>
        <w:pStyle w:val="10"/>
        <w:ind w:right="-7"/>
        <w:rPr>
          <w:sz w:val="28"/>
          <w:szCs w:val="28"/>
        </w:rPr>
      </w:pPr>
    </w:p>
    <w:p w:rsidR="003E6699" w:rsidRPr="000760B4" w:rsidRDefault="003E6699" w:rsidP="003E6699">
      <w:pPr>
        <w:pStyle w:val="2"/>
        <w:keepNext w:val="0"/>
        <w:keepLines w:val="0"/>
        <w:widowControl w:val="0"/>
        <w:numPr>
          <w:ilvl w:val="0"/>
          <w:numId w:val="2"/>
        </w:numPr>
        <w:tabs>
          <w:tab w:val="left" w:pos="443"/>
        </w:tabs>
        <w:autoSpaceDE w:val="0"/>
        <w:autoSpaceDN w:val="0"/>
        <w:spacing w:before="0"/>
        <w:ind w:left="426" w:firstLine="0"/>
        <w:jc w:val="center"/>
        <w:rPr>
          <w:rFonts w:ascii="Times New Roman" w:hAnsi="Times New Roman" w:cs="Times New Roman"/>
          <w:color w:val="auto"/>
          <w:sz w:val="28"/>
          <w:szCs w:val="28"/>
        </w:rPr>
      </w:pPr>
      <w:r w:rsidRPr="000760B4">
        <w:rPr>
          <w:rFonts w:ascii="Times New Roman" w:hAnsi="Times New Roman" w:cs="Times New Roman"/>
          <w:color w:val="auto"/>
          <w:spacing w:val="2"/>
          <w:sz w:val="28"/>
          <w:szCs w:val="28"/>
        </w:rPr>
        <w:t>Общие</w:t>
      </w:r>
      <w:r>
        <w:rPr>
          <w:rFonts w:ascii="Times New Roman" w:hAnsi="Times New Roman" w:cs="Times New Roman"/>
          <w:color w:val="auto"/>
          <w:spacing w:val="2"/>
          <w:sz w:val="28"/>
          <w:szCs w:val="28"/>
        </w:rPr>
        <w:t xml:space="preserve"> </w:t>
      </w:r>
      <w:r w:rsidRPr="000760B4">
        <w:rPr>
          <w:rFonts w:ascii="Times New Roman" w:hAnsi="Times New Roman" w:cs="Times New Roman"/>
          <w:color w:val="auto"/>
          <w:sz w:val="28"/>
          <w:szCs w:val="28"/>
        </w:rPr>
        <w:t>положения</w:t>
      </w:r>
    </w:p>
    <w:p w:rsidR="003E6699" w:rsidRPr="00F95933" w:rsidRDefault="003E6699" w:rsidP="003E6699">
      <w:pPr>
        <w:ind w:left="426"/>
        <w:jc w:val="both"/>
        <w:rPr>
          <w:sz w:val="28"/>
          <w:szCs w:val="28"/>
        </w:rPr>
      </w:pPr>
    </w:p>
    <w:p w:rsidR="003E6699" w:rsidRDefault="003E6699" w:rsidP="003E6699">
      <w:pPr>
        <w:pStyle w:val="ab"/>
        <w:numPr>
          <w:ilvl w:val="1"/>
          <w:numId w:val="6"/>
        </w:numPr>
        <w:tabs>
          <w:tab w:val="left" w:pos="853"/>
        </w:tabs>
        <w:ind w:left="0" w:right="-6" w:firstLine="851"/>
        <w:rPr>
          <w:rFonts w:ascii="Times New Roman" w:hAnsi="Times New Roman" w:cs="Times New Roman"/>
          <w:sz w:val="28"/>
          <w:szCs w:val="28"/>
        </w:rPr>
      </w:pPr>
      <w:r w:rsidRPr="000A19F0">
        <w:rPr>
          <w:rFonts w:ascii="Times New Roman" w:hAnsi="Times New Roman" w:cs="Times New Roman"/>
          <w:spacing w:val="-8"/>
          <w:sz w:val="28"/>
          <w:szCs w:val="28"/>
        </w:rPr>
        <w:t xml:space="preserve">Положение </w:t>
      </w:r>
      <w:r w:rsidRPr="000A19F0">
        <w:rPr>
          <w:rFonts w:ascii="Times New Roman" w:hAnsi="Times New Roman" w:cs="Times New Roman"/>
          <w:sz w:val="28"/>
          <w:szCs w:val="28"/>
        </w:rPr>
        <w:t xml:space="preserve">о </w:t>
      </w:r>
      <w:r w:rsidRPr="000A19F0">
        <w:rPr>
          <w:rFonts w:ascii="Times New Roman" w:hAnsi="Times New Roman" w:cs="Times New Roman"/>
          <w:spacing w:val="-4"/>
          <w:sz w:val="28"/>
          <w:szCs w:val="28"/>
        </w:rPr>
        <w:t xml:space="preserve">предоставлении </w:t>
      </w:r>
      <w:r w:rsidRPr="000A19F0">
        <w:rPr>
          <w:rFonts w:ascii="Times New Roman" w:hAnsi="Times New Roman" w:cs="Times New Roman"/>
          <w:spacing w:val="-3"/>
          <w:sz w:val="28"/>
          <w:szCs w:val="28"/>
        </w:rPr>
        <w:t xml:space="preserve">права на </w:t>
      </w:r>
      <w:r w:rsidRPr="000A19F0">
        <w:rPr>
          <w:rFonts w:ascii="Times New Roman" w:hAnsi="Times New Roman" w:cs="Times New Roman"/>
          <w:spacing w:val="-7"/>
          <w:sz w:val="28"/>
          <w:szCs w:val="28"/>
        </w:rPr>
        <w:t xml:space="preserve">размещение </w:t>
      </w:r>
      <w:r w:rsidRPr="000A19F0">
        <w:rPr>
          <w:rFonts w:ascii="Times New Roman" w:hAnsi="Times New Roman" w:cs="Times New Roman"/>
          <w:spacing w:val="-3"/>
          <w:sz w:val="28"/>
          <w:szCs w:val="28"/>
        </w:rPr>
        <w:t xml:space="preserve">нестационарных торговых </w:t>
      </w:r>
      <w:r w:rsidRPr="000A19F0">
        <w:rPr>
          <w:rFonts w:ascii="Times New Roman" w:hAnsi="Times New Roman" w:cs="Times New Roman"/>
          <w:sz w:val="28"/>
          <w:szCs w:val="28"/>
        </w:rPr>
        <w:t xml:space="preserve">объектов и объектов по </w:t>
      </w:r>
      <w:r w:rsidRPr="000A19F0">
        <w:rPr>
          <w:rFonts w:ascii="Times New Roman" w:hAnsi="Times New Roman" w:cs="Times New Roman"/>
          <w:spacing w:val="-3"/>
          <w:sz w:val="28"/>
          <w:szCs w:val="28"/>
        </w:rPr>
        <w:t xml:space="preserve">оказанию </w:t>
      </w:r>
      <w:r w:rsidRPr="000A19F0">
        <w:rPr>
          <w:rFonts w:ascii="Times New Roman" w:hAnsi="Times New Roman" w:cs="Times New Roman"/>
          <w:spacing w:val="-5"/>
          <w:sz w:val="28"/>
          <w:szCs w:val="28"/>
        </w:rPr>
        <w:t>услуг</w:t>
      </w:r>
      <w:r>
        <w:rPr>
          <w:rFonts w:ascii="Times New Roman" w:hAnsi="Times New Roman" w:cs="Times New Roman"/>
          <w:spacing w:val="-5"/>
          <w:sz w:val="28"/>
          <w:szCs w:val="28"/>
        </w:rPr>
        <w:t xml:space="preserve"> (далее - нестационарные объекты) </w:t>
      </w:r>
      <w:r w:rsidRPr="000A19F0">
        <w:rPr>
          <w:rFonts w:ascii="Times New Roman" w:hAnsi="Times New Roman" w:cs="Times New Roman"/>
          <w:spacing w:val="-3"/>
          <w:sz w:val="28"/>
          <w:szCs w:val="28"/>
        </w:rPr>
        <w:t xml:space="preserve">на </w:t>
      </w:r>
      <w:r w:rsidRPr="000A19F0">
        <w:rPr>
          <w:rFonts w:ascii="Times New Roman" w:hAnsi="Times New Roman" w:cs="Times New Roman"/>
          <w:spacing w:val="-4"/>
          <w:sz w:val="28"/>
          <w:szCs w:val="28"/>
        </w:rPr>
        <w:t xml:space="preserve">территории </w:t>
      </w:r>
      <w:r w:rsidR="00DA590C">
        <w:rPr>
          <w:rFonts w:ascii="Times New Roman" w:hAnsi="Times New Roman" w:cs="Times New Roman"/>
          <w:spacing w:val="-4"/>
          <w:sz w:val="28"/>
          <w:szCs w:val="28"/>
        </w:rPr>
        <w:t>Журавского</w:t>
      </w:r>
      <w:r w:rsidRPr="000760B4">
        <w:rPr>
          <w:rFonts w:ascii="Times New Roman" w:hAnsi="Times New Roman" w:cs="Times New Roman"/>
          <w:spacing w:val="-5"/>
          <w:sz w:val="28"/>
          <w:szCs w:val="28"/>
        </w:rPr>
        <w:t xml:space="preserve"> сельского поселения </w:t>
      </w:r>
      <w:r w:rsidR="00DA590C">
        <w:rPr>
          <w:rFonts w:ascii="Times New Roman" w:hAnsi="Times New Roman" w:cs="Times New Roman"/>
          <w:spacing w:val="-5"/>
          <w:sz w:val="28"/>
          <w:szCs w:val="28"/>
        </w:rPr>
        <w:t>Кореновского муниципального</w:t>
      </w:r>
      <w:r w:rsidRPr="000760B4">
        <w:rPr>
          <w:rFonts w:ascii="Times New Roman" w:hAnsi="Times New Roman" w:cs="Times New Roman"/>
          <w:spacing w:val="-5"/>
          <w:sz w:val="28"/>
          <w:szCs w:val="28"/>
        </w:rPr>
        <w:t xml:space="preserve"> района Краснодарского края </w:t>
      </w:r>
      <w:r w:rsidRPr="000A19F0">
        <w:rPr>
          <w:rFonts w:ascii="Times New Roman" w:hAnsi="Times New Roman" w:cs="Times New Roman"/>
          <w:spacing w:val="-4"/>
          <w:sz w:val="28"/>
          <w:szCs w:val="28"/>
        </w:rPr>
        <w:t xml:space="preserve">(далее </w:t>
      </w:r>
      <w:r w:rsidRPr="000A19F0">
        <w:rPr>
          <w:rFonts w:ascii="Times New Roman" w:hAnsi="Times New Roman" w:cs="Times New Roman"/>
          <w:sz w:val="28"/>
          <w:szCs w:val="28"/>
        </w:rPr>
        <w:t xml:space="preserve">- </w:t>
      </w:r>
      <w:r w:rsidRPr="000A19F0">
        <w:rPr>
          <w:rFonts w:ascii="Times New Roman" w:hAnsi="Times New Roman" w:cs="Times New Roman"/>
          <w:spacing w:val="-8"/>
          <w:sz w:val="28"/>
          <w:szCs w:val="28"/>
        </w:rPr>
        <w:t xml:space="preserve">положение) </w:t>
      </w:r>
      <w:r w:rsidRPr="000A19F0">
        <w:rPr>
          <w:rFonts w:ascii="Times New Roman" w:hAnsi="Times New Roman" w:cs="Times New Roman"/>
          <w:spacing w:val="-3"/>
          <w:sz w:val="28"/>
          <w:szCs w:val="28"/>
        </w:rPr>
        <w:t xml:space="preserve">разработано </w:t>
      </w:r>
      <w:r w:rsidRPr="000A19F0">
        <w:rPr>
          <w:rFonts w:ascii="Times New Roman" w:hAnsi="Times New Roman" w:cs="Times New Roman"/>
          <w:sz w:val="28"/>
          <w:szCs w:val="28"/>
        </w:rPr>
        <w:t xml:space="preserve">в целях обеспечения устойчивого развития </w:t>
      </w:r>
      <w:r w:rsidR="003C19B9">
        <w:rPr>
          <w:rFonts w:ascii="Times New Roman" w:hAnsi="Times New Roman" w:cs="Times New Roman"/>
          <w:sz w:val="28"/>
          <w:szCs w:val="28"/>
        </w:rPr>
        <w:t>Журавского сельского поселения Кореновского муниципального района Краснодарского края</w:t>
      </w:r>
      <w:r w:rsidRPr="000A19F0">
        <w:rPr>
          <w:rFonts w:ascii="Times New Roman" w:hAnsi="Times New Roman" w:cs="Times New Roman"/>
          <w:sz w:val="28"/>
          <w:szCs w:val="28"/>
        </w:rPr>
        <w:t xml:space="preserve">, создания условий для обеспечения </w:t>
      </w:r>
      <w:r w:rsidR="003C19B9">
        <w:rPr>
          <w:rFonts w:ascii="Times New Roman" w:hAnsi="Times New Roman" w:cs="Times New Roman"/>
          <w:sz w:val="28"/>
          <w:szCs w:val="28"/>
        </w:rPr>
        <w:t>Журавского сельского поселения Кореновского муниципального района Краснодарского края</w:t>
      </w:r>
      <w:r w:rsidRPr="000760B4">
        <w:rPr>
          <w:rFonts w:ascii="Times New Roman" w:hAnsi="Times New Roman" w:cs="Times New Roman"/>
          <w:sz w:val="28"/>
          <w:szCs w:val="28"/>
        </w:rPr>
        <w:t xml:space="preserve"> </w:t>
      </w:r>
      <w:r w:rsidRPr="000A19F0">
        <w:rPr>
          <w:rFonts w:ascii="Times New Roman" w:hAnsi="Times New Roman" w:cs="Times New Roman"/>
          <w:sz w:val="28"/>
          <w:szCs w:val="28"/>
        </w:rPr>
        <w:t xml:space="preserve">услугами общественного питания, торговли, бытового обслуживания, создания условий для улучшения организации и качества торгового обслуживания населения, а также оптимального размещения нестационарных торговых объектов на территории </w:t>
      </w:r>
      <w:r w:rsidR="003C19B9">
        <w:rPr>
          <w:rFonts w:ascii="Times New Roman" w:hAnsi="Times New Roman" w:cs="Times New Roman"/>
          <w:sz w:val="28"/>
          <w:szCs w:val="28"/>
        </w:rPr>
        <w:t>Журавского сельского поселения Кореновского муниципального района Краснодарского края</w:t>
      </w:r>
      <w:r w:rsidRPr="000A19F0">
        <w:rPr>
          <w:rFonts w:ascii="Times New Roman" w:hAnsi="Times New Roman" w:cs="Times New Roman"/>
          <w:sz w:val="28"/>
          <w:szCs w:val="28"/>
        </w:rPr>
        <w:t>.</w:t>
      </w:r>
    </w:p>
    <w:p w:rsidR="003E6699" w:rsidRPr="006460F1" w:rsidRDefault="003E6699" w:rsidP="003E6699">
      <w:pPr>
        <w:pStyle w:val="ab"/>
        <w:numPr>
          <w:ilvl w:val="1"/>
          <w:numId w:val="6"/>
        </w:numPr>
        <w:tabs>
          <w:tab w:val="left" w:pos="853"/>
        </w:tabs>
        <w:ind w:left="0" w:right="-6" w:firstLine="851"/>
        <w:rPr>
          <w:rFonts w:ascii="Times New Roman" w:hAnsi="Times New Roman" w:cs="Times New Roman"/>
          <w:sz w:val="28"/>
          <w:szCs w:val="28"/>
        </w:rPr>
      </w:pPr>
      <w:r w:rsidRPr="009E29D9">
        <w:rPr>
          <w:rFonts w:ascii="Times New Roman" w:hAnsi="Times New Roman" w:cs="Times New Roman"/>
          <w:spacing w:val="-8"/>
          <w:sz w:val="28"/>
          <w:szCs w:val="28"/>
        </w:rPr>
        <w:t>Положение</w:t>
      </w:r>
      <w:r>
        <w:rPr>
          <w:rFonts w:ascii="Times New Roman" w:hAnsi="Times New Roman" w:cs="Times New Roman"/>
          <w:spacing w:val="-8"/>
          <w:sz w:val="28"/>
          <w:szCs w:val="28"/>
        </w:rPr>
        <w:t xml:space="preserve"> </w:t>
      </w:r>
      <w:r w:rsidRPr="009E29D9">
        <w:rPr>
          <w:rFonts w:ascii="Times New Roman" w:hAnsi="Times New Roman" w:cs="Times New Roman"/>
          <w:sz w:val="28"/>
          <w:szCs w:val="28"/>
        </w:rPr>
        <w:t>распространяется</w:t>
      </w:r>
      <w:r>
        <w:rPr>
          <w:rFonts w:ascii="Times New Roman" w:hAnsi="Times New Roman" w:cs="Times New Roman"/>
          <w:sz w:val="28"/>
          <w:szCs w:val="28"/>
        </w:rPr>
        <w:t xml:space="preserve"> </w:t>
      </w:r>
      <w:r w:rsidRPr="009E29D9">
        <w:rPr>
          <w:rFonts w:ascii="Times New Roman" w:hAnsi="Times New Roman" w:cs="Times New Roman"/>
          <w:spacing w:val="-3"/>
          <w:sz w:val="28"/>
          <w:szCs w:val="28"/>
        </w:rPr>
        <w:t>на</w:t>
      </w:r>
      <w:r>
        <w:rPr>
          <w:rFonts w:ascii="Times New Roman" w:hAnsi="Times New Roman" w:cs="Times New Roman"/>
          <w:spacing w:val="-3"/>
          <w:sz w:val="28"/>
          <w:szCs w:val="28"/>
        </w:rPr>
        <w:t xml:space="preserve"> </w:t>
      </w:r>
      <w:r w:rsidRPr="009E29D9">
        <w:rPr>
          <w:rFonts w:ascii="Times New Roman" w:hAnsi="Times New Roman" w:cs="Times New Roman"/>
          <w:spacing w:val="-6"/>
          <w:sz w:val="28"/>
          <w:szCs w:val="28"/>
        </w:rPr>
        <w:t>отношения,</w:t>
      </w:r>
      <w:r>
        <w:rPr>
          <w:rFonts w:ascii="Times New Roman" w:hAnsi="Times New Roman" w:cs="Times New Roman"/>
          <w:spacing w:val="-6"/>
          <w:sz w:val="28"/>
          <w:szCs w:val="28"/>
        </w:rPr>
        <w:t xml:space="preserve"> </w:t>
      </w:r>
      <w:r w:rsidRPr="009E29D9">
        <w:rPr>
          <w:rFonts w:ascii="Times New Roman" w:hAnsi="Times New Roman" w:cs="Times New Roman"/>
          <w:sz w:val="28"/>
          <w:szCs w:val="28"/>
        </w:rPr>
        <w:t>связанные</w:t>
      </w:r>
      <w:r>
        <w:rPr>
          <w:rFonts w:ascii="Times New Roman" w:hAnsi="Times New Roman" w:cs="Times New Roman"/>
          <w:sz w:val="28"/>
          <w:szCs w:val="28"/>
        </w:rPr>
        <w:t xml:space="preserve"> </w:t>
      </w:r>
      <w:r w:rsidRPr="009E29D9">
        <w:rPr>
          <w:rFonts w:ascii="Times New Roman" w:hAnsi="Times New Roman" w:cs="Times New Roman"/>
          <w:sz w:val="28"/>
          <w:szCs w:val="28"/>
        </w:rPr>
        <w:t>с</w:t>
      </w:r>
      <w:r>
        <w:rPr>
          <w:rFonts w:ascii="Times New Roman" w:hAnsi="Times New Roman" w:cs="Times New Roman"/>
          <w:sz w:val="28"/>
          <w:szCs w:val="28"/>
        </w:rPr>
        <w:t xml:space="preserve"> </w:t>
      </w:r>
      <w:r w:rsidRPr="009E29D9">
        <w:rPr>
          <w:rFonts w:ascii="Times New Roman" w:hAnsi="Times New Roman" w:cs="Times New Roman"/>
          <w:spacing w:val="-7"/>
          <w:sz w:val="28"/>
          <w:szCs w:val="28"/>
        </w:rPr>
        <w:t xml:space="preserve">размещением </w:t>
      </w:r>
      <w:r w:rsidRPr="009E29D9">
        <w:rPr>
          <w:rFonts w:ascii="Times New Roman" w:hAnsi="Times New Roman" w:cs="Times New Roman"/>
          <w:spacing w:val="-3"/>
          <w:sz w:val="28"/>
          <w:szCs w:val="28"/>
        </w:rPr>
        <w:t>нестационарных</w:t>
      </w:r>
      <w:r>
        <w:rPr>
          <w:rFonts w:ascii="Times New Roman" w:hAnsi="Times New Roman" w:cs="Times New Roman"/>
          <w:spacing w:val="-3"/>
          <w:sz w:val="28"/>
          <w:szCs w:val="28"/>
        </w:rPr>
        <w:t xml:space="preserve"> </w:t>
      </w:r>
      <w:r w:rsidRPr="009E29D9">
        <w:rPr>
          <w:rFonts w:ascii="Times New Roman" w:hAnsi="Times New Roman" w:cs="Times New Roman"/>
          <w:sz w:val="28"/>
          <w:szCs w:val="28"/>
        </w:rPr>
        <w:t xml:space="preserve">объектов в </w:t>
      </w:r>
      <w:r w:rsidRPr="009E29D9">
        <w:rPr>
          <w:rFonts w:ascii="Times New Roman" w:hAnsi="Times New Roman" w:cs="Times New Roman"/>
          <w:spacing w:val="-3"/>
          <w:sz w:val="28"/>
          <w:szCs w:val="28"/>
        </w:rPr>
        <w:t xml:space="preserve">зданиях, строениях, </w:t>
      </w:r>
      <w:r w:rsidRPr="009E29D9">
        <w:rPr>
          <w:rFonts w:ascii="Times New Roman" w:hAnsi="Times New Roman" w:cs="Times New Roman"/>
          <w:spacing w:val="-6"/>
          <w:sz w:val="28"/>
          <w:szCs w:val="28"/>
        </w:rPr>
        <w:t xml:space="preserve">сооружениях, </w:t>
      </w:r>
      <w:r w:rsidRPr="009E29D9">
        <w:rPr>
          <w:rFonts w:ascii="Times New Roman" w:hAnsi="Times New Roman" w:cs="Times New Roman"/>
          <w:spacing w:val="-5"/>
          <w:sz w:val="28"/>
          <w:szCs w:val="28"/>
        </w:rPr>
        <w:t xml:space="preserve">находящихся </w:t>
      </w:r>
      <w:r w:rsidRPr="009E29D9">
        <w:rPr>
          <w:rFonts w:ascii="Times New Roman" w:hAnsi="Times New Roman" w:cs="Times New Roman"/>
          <w:sz w:val="28"/>
          <w:szCs w:val="28"/>
        </w:rPr>
        <w:t xml:space="preserve">в </w:t>
      </w:r>
      <w:r w:rsidRPr="009E29D9">
        <w:rPr>
          <w:rFonts w:ascii="Times New Roman" w:hAnsi="Times New Roman" w:cs="Times New Roman"/>
          <w:spacing w:val="-5"/>
          <w:sz w:val="28"/>
          <w:szCs w:val="28"/>
        </w:rPr>
        <w:t xml:space="preserve">муниципальной </w:t>
      </w:r>
      <w:r w:rsidRPr="009E29D9">
        <w:rPr>
          <w:rFonts w:ascii="Times New Roman" w:hAnsi="Times New Roman" w:cs="Times New Roman"/>
          <w:sz w:val="28"/>
          <w:szCs w:val="28"/>
        </w:rPr>
        <w:t xml:space="preserve">собственности, </w:t>
      </w:r>
      <w:r w:rsidRPr="009E29D9">
        <w:rPr>
          <w:rFonts w:ascii="Times New Roman" w:hAnsi="Times New Roman" w:cs="Times New Roman"/>
          <w:spacing w:val="-4"/>
          <w:sz w:val="28"/>
          <w:szCs w:val="28"/>
        </w:rPr>
        <w:t xml:space="preserve">земельных </w:t>
      </w:r>
      <w:r w:rsidRPr="009E29D9">
        <w:rPr>
          <w:rFonts w:ascii="Times New Roman" w:hAnsi="Times New Roman" w:cs="Times New Roman"/>
          <w:sz w:val="28"/>
          <w:szCs w:val="28"/>
        </w:rPr>
        <w:t xml:space="preserve">участках, </w:t>
      </w:r>
      <w:r w:rsidRPr="009E29D9">
        <w:rPr>
          <w:rFonts w:ascii="Times New Roman" w:hAnsi="Times New Roman" w:cs="Times New Roman"/>
          <w:spacing w:val="-5"/>
          <w:sz w:val="28"/>
          <w:szCs w:val="28"/>
        </w:rPr>
        <w:t xml:space="preserve">находящихся </w:t>
      </w:r>
      <w:r w:rsidRPr="009E29D9">
        <w:rPr>
          <w:rFonts w:ascii="Times New Roman" w:hAnsi="Times New Roman" w:cs="Times New Roman"/>
          <w:sz w:val="28"/>
          <w:szCs w:val="28"/>
        </w:rPr>
        <w:t xml:space="preserve">в </w:t>
      </w:r>
      <w:r w:rsidRPr="009E29D9">
        <w:rPr>
          <w:rFonts w:ascii="Times New Roman" w:hAnsi="Times New Roman" w:cs="Times New Roman"/>
          <w:spacing w:val="-5"/>
          <w:sz w:val="28"/>
          <w:szCs w:val="28"/>
        </w:rPr>
        <w:t xml:space="preserve">муниципальной </w:t>
      </w:r>
      <w:r w:rsidRPr="009E29D9">
        <w:rPr>
          <w:rFonts w:ascii="Times New Roman" w:hAnsi="Times New Roman" w:cs="Times New Roman"/>
          <w:sz w:val="28"/>
          <w:szCs w:val="28"/>
        </w:rPr>
        <w:t>собственности</w:t>
      </w:r>
      <w:r w:rsidRPr="009E29D9">
        <w:rPr>
          <w:rFonts w:ascii="Times New Roman" w:hAnsi="Times New Roman" w:cs="Times New Roman"/>
          <w:spacing w:val="-4"/>
          <w:sz w:val="28"/>
          <w:szCs w:val="28"/>
        </w:rPr>
        <w:t>.</w:t>
      </w:r>
    </w:p>
    <w:p w:rsidR="003E6699" w:rsidRDefault="003E6699" w:rsidP="003E6699">
      <w:pPr>
        <w:pStyle w:val="ab"/>
        <w:numPr>
          <w:ilvl w:val="1"/>
          <w:numId w:val="6"/>
        </w:numPr>
        <w:tabs>
          <w:tab w:val="left" w:pos="853"/>
        </w:tabs>
        <w:ind w:left="0" w:right="-6" w:firstLine="851"/>
        <w:rPr>
          <w:rFonts w:ascii="Times New Roman" w:hAnsi="Times New Roman" w:cs="Times New Roman"/>
          <w:sz w:val="28"/>
          <w:szCs w:val="28"/>
        </w:rPr>
      </w:pPr>
      <w:r w:rsidRPr="000A19F0">
        <w:rPr>
          <w:rFonts w:ascii="Times New Roman" w:hAnsi="Times New Roman" w:cs="Times New Roman"/>
          <w:spacing w:val="-5"/>
          <w:sz w:val="28"/>
          <w:szCs w:val="28"/>
        </w:rPr>
        <w:t xml:space="preserve">Хозяйствующий </w:t>
      </w:r>
      <w:r w:rsidRPr="000A19F0">
        <w:rPr>
          <w:rFonts w:ascii="Times New Roman" w:hAnsi="Times New Roman" w:cs="Times New Roman"/>
          <w:sz w:val="28"/>
          <w:szCs w:val="28"/>
        </w:rPr>
        <w:t xml:space="preserve">субъект - коммерческая и </w:t>
      </w:r>
      <w:r w:rsidRPr="000A19F0">
        <w:rPr>
          <w:rFonts w:ascii="Times New Roman" w:hAnsi="Times New Roman" w:cs="Times New Roman"/>
          <w:spacing w:val="-5"/>
          <w:sz w:val="28"/>
          <w:szCs w:val="28"/>
        </w:rPr>
        <w:t xml:space="preserve">(или) </w:t>
      </w:r>
      <w:r w:rsidRPr="000A19F0">
        <w:rPr>
          <w:rFonts w:ascii="Times New Roman" w:hAnsi="Times New Roman" w:cs="Times New Roman"/>
          <w:spacing w:val="-3"/>
          <w:sz w:val="28"/>
          <w:szCs w:val="28"/>
        </w:rPr>
        <w:t xml:space="preserve">некоммерческая </w:t>
      </w:r>
      <w:r w:rsidRPr="000A19F0">
        <w:rPr>
          <w:rFonts w:ascii="Times New Roman" w:hAnsi="Times New Roman" w:cs="Times New Roman"/>
          <w:spacing w:val="-4"/>
          <w:sz w:val="28"/>
          <w:szCs w:val="28"/>
        </w:rPr>
        <w:t xml:space="preserve">организация (юридическое лицо), индивидуальный предприниматель, </w:t>
      </w:r>
      <w:r w:rsidRPr="000A19F0">
        <w:rPr>
          <w:rFonts w:ascii="Times New Roman" w:hAnsi="Times New Roman" w:cs="Times New Roman"/>
          <w:sz w:val="28"/>
          <w:szCs w:val="28"/>
        </w:rPr>
        <w:t xml:space="preserve">физическое лицо, являющееся </w:t>
      </w:r>
      <w:r w:rsidRPr="000A19F0">
        <w:rPr>
          <w:rFonts w:ascii="Times New Roman" w:hAnsi="Times New Roman" w:cs="Times New Roman"/>
          <w:color w:val="000000"/>
          <w:sz w:val="28"/>
          <w:szCs w:val="28"/>
          <w:shd w:val="clear" w:color="auto" w:fill="FFFFFF"/>
        </w:rPr>
        <w:t>налогоплательщиком налога на профессиональный доход</w:t>
      </w:r>
      <w:r w:rsidRPr="000A19F0">
        <w:rPr>
          <w:rFonts w:ascii="Times New Roman" w:hAnsi="Times New Roman" w:cs="Times New Roman"/>
          <w:spacing w:val="-4"/>
          <w:sz w:val="28"/>
          <w:szCs w:val="28"/>
        </w:rPr>
        <w:t xml:space="preserve">, </w:t>
      </w:r>
      <w:r w:rsidRPr="000A19F0">
        <w:rPr>
          <w:rFonts w:ascii="Times New Roman" w:hAnsi="Times New Roman" w:cs="Times New Roman"/>
          <w:spacing w:val="-6"/>
          <w:sz w:val="28"/>
          <w:szCs w:val="28"/>
        </w:rPr>
        <w:t xml:space="preserve">осуществляющие </w:t>
      </w:r>
      <w:r w:rsidRPr="000A19F0">
        <w:rPr>
          <w:rFonts w:ascii="Times New Roman" w:hAnsi="Times New Roman" w:cs="Times New Roman"/>
          <w:spacing w:val="-5"/>
          <w:sz w:val="28"/>
          <w:szCs w:val="28"/>
        </w:rPr>
        <w:t xml:space="preserve">профессиональную </w:t>
      </w:r>
      <w:r w:rsidRPr="000A19F0">
        <w:rPr>
          <w:rFonts w:ascii="Times New Roman" w:hAnsi="Times New Roman" w:cs="Times New Roman"/>
          <w:sz w:val="28"/>
          <w:szCs w:val="28"/>
        </w:rPr>
        <w:t>деятельность</w:t>
      </w:r>
      <w:r>
        <w:rPr>
          <w:rFonts w:ascii="Times New Roman" w:hAnsi="Times New Roman" w:cs="Times New Roman"/>
          <w:sz w:val="28"/>
          <w:szCs w:val="28"/>
        </w:rPr>
        <w:t xml:space="preserve"> </w:t>
      </w:r>
      <w:r w:rsidRPr="000A19F0">
        <w:rPr>
          <w:rFonts w:ascii="Times New Roman" w:hAnsi="Times New Roman" w:cs="Times New Roman"/>
          <w:spacing w:val="-5"/>
          <w:sz w:val="28"/>
          <w:szCs w:val="28"/>
        </w:rPr>
        <w:t>приносящую</w:t>
      </w:r>
      <w:r>
        <w:rPr>
          <w:rFonts w:ascii="Times New Roman" w:hAnsi="Times New Roman" w:cs="Times New Roman"/>
          <w:spacing w:val="-5"/>
          <w:sz w:val="28"/>
          <w:szCs w:val="28"/>
        </w:rPr>
        <w:t xml:space="preserve"> </w:t>
      </w:r>
      <w:r w:rsidRPr="000A19F0">
        <w:rPr>
          <w:rFonts w:ascii="Times New Roman" w:hAnsi="Times New Roman" w:cs="Times New Roman"/>
          <w:spacing w:val="-3"/>
          <w:sz w:val="28"/>
          <w:szCs w:val="28"/>
        </w:rPr>
        <w:t>доход,</w:t>
      </w:r>
      <w:r>
        <w:rPr>
          <w:rFonts w:ascii="Times New Roman" w:hAnsi="Times New Roman" w:cs="Times New Roman"/>
          <w:spacing w:val="-3"/>
          <w:sz w:val="28"/>
          <w:szCs w:val="28"/>
        </w:rPr>
        <w:t xml:space="preserve"> </w:t>
      </w:r>
      <w:r w:rsidRPr="000A19F0">
        <w:rPr>
          <w:rFonts w:ascii="Times New Roman" w:hAnsi="Times New Roman" w:cs="Times New Roman"/>
          <w:sz w:val="28"/>
          <w:szCs w:val="28"/>
        </w:rPr>
        <w:t>в</w:t>
      </w:r>
      <w:r>
        <w:rPr>
          <w:rFonts w:ascii="Times New Roman" w:hAnsi="Times New Roman" w:cs="Times New Roman"/>
          <w:sz w:val="28"/>
          <w:szCs w:val="28"/>
        </w:rPr>
        <w:t xml:space="preserve"> </w:t>
      </w:r>
      <w:r w:rsidRPr="000A19F0">
        <w:rPr>
          <w:rFonts w:ascii="Times New Roman" w:hAnsi="Times New Roman" w:cs="Times New Roman"/>
          <w:sz w:val="28"/>
          <w:szCs w:val="28"/>
        </w:rPr>
        <w:t>соответствии</w:t>
      </w:r>
      <w:r>
        <w:rPr>
          <w:rFonts w:ascii="Times New Roman" w:hAnsi="Times New Roman" w:cs="Times New Roman"/>
          <w:sz w:val="28"/>
          <w:szCs w:val="28"/>
        </w:rPr>
        <w:t xml:space="preserve"> </w:t>
      </w:r>
      <w:r w:rsidRPr="000A19F0">
        <w:rPr>
          <w:rFonts w:ascii="Times New Roman" w:hAnsi="Times New Roman" w:cs="Times New Roman"/>
          <w:sz w:val="28"/>
          <w:szCs w:val="28"/>
        </w:rPr>
        <w:t>с</w:t>
      </w:r>
      <w:r>
        <w:rPr>
          <w:rFonts w:ascii="Times New Roman" w:hAnsi="Times New Roman" w:cs="Times New Roman"/>
          <w:sz w:val="28"/>
          <w:szCs w:val="28"/>
        </w:rPr>
        <w:t xml:space="preserve"> </w:t>
      </w:r>
      <w:r w:rsidRPr="000A19F0">
        <w:rPr>
          <w:rFonts w:ascii="Times New Roman" w:hAnsi="Times New Roman" w:cs="Times New Roman"/>
          <w:spacing w:val="-5"/>
          <w:sz w:val="28"/>
          <w:szCs w:val="28"/>
        </w:rPr>
        <w:t>федеральными</w:t>
      </w:r>
      <w:r>
        <w:rPr>
          <w:rFonts w:ascii="Times New Roman" w:hAnsi="Times New Roman" w:cs="Times New Roman"/>
          <w:spacing w:val="-5"/>
          <w:sz w:val="28"/>
          <w:szCs w:val="28"/>
        </w:rPr>
        <w:t xml:space="preserve"> </w:t>
      </w:r>
      <w:r>
        <w:rPr>
          <w:rFonts w:ascii="Times New Roman" w:hAnsi="Times New Roman" w:cs="Times New Roman"/>
          <w:spacing w:val="-3"/>
          <w:sz w:val="28"/>
          <w:szCs w:val="28"/>
        </w:rPr>
        <w:t xml:space="preserve">законами </w:t>
      </w:r>
      <w:r w:rsidRPr="000A19F0">
        <w:rPr>
          <w:rFonts w:ascii="Times New Roman" w:hAnsi="Times New Roman" w:cs="Times New Roman"/>
          <w:spacing w:val="-3"/>
          <w:sz w:val="28"/>
          <w:szCs w:val="28"/>
        </w:rPr>
        <w:t>на</w:t>
      </w:r>
      <w:r>
        <w:rPr>
          <w:rFonts w:ascii="Times New Roman" w:hAnsi="Times New Roman" w:cs="Times New Roman"/>
          <w:spacing w:val="-3"/>
          <w:sz w:val="28"/>
          <w:szCs w:val="28"/>
        </w:rPr>
        <w:t xml:space="preserve"> </w:t>
      </w:r>
      <w:r w:rsidRPr="000A19F0">
        <w:rPr>
          <w:rFonts w:ascii="Times New Roman" w:hAnsi="Times New Roman" w:cs="Times New Roman"/>
          <w:spacing w:val="-3"/>
          <w:sz w:val="28"/>
          <w:szCs w:val="28"/>
        </w:rPr>
        <w:t>основании</w:t>
      </w:r>
      <w:r>
        <w:rPr>
          <w:rFonts w:ascii="Times New Roman" w:hAnsi="Times New Roman" w:cs="Times New Roman"/>
          <w:spacing w:val="-3"/>
          <w:sz w:val="28"/>
          <w:szCs w:val="28"/>
        </w:rPr>
        <w:t xml:space="preserve"> </w:t>
      </w:r>
      <w:r w:rsidRPr="000A19F0">
        <w:rPr>
          <w:rFonts w:ascii="Times New Roman" w:hAnsi="Times New Roman" w:cs="Times New Roman"/>
          <w:spacing w:val="-3"/>
          <w:sz w:val="28"/>
          <w:szCs w:val="28"/>
        </w:rPr>
        <w:t>государственной</w:t>
      </w:r>
      <w:r>
        <w:rPr>
          <w:rFonts w:ascii="Times New Roman" w:hAnsi="Times New Roman" w:cs="Times New Roman"/>
          <w:spacing w:val="-3"/>
          <w:sz w:val="28"/>
          <w:szCs w:val="28"/>
        </w:rPr>
        <w:t xml:space="preserve"> </w:t>
      </w:r>
      <w:r w:rsidRPr="000A19F0">
        <w:rPr>
          <w:rFonts w:ascii="Times New Roman" w:hAnsi="Times New Roman" w:cs="Times New Roman"/>
          <w:spacing w:val="-3"/>
          <w:sz w:val="28"/>
          <w:szCs w:val="28"/>
        </w:rPr>
        <w:t>регистрации</w:t>
      </w:r>
      <w:r w:rsidRPr="000A19F0">
        <w:rPr>
          <w:rFonts w:ascii="Times New Roman" w:hAnsi="Times New Roman" w:cs="Times New Roman"/>
          <w:spacing w:val="-4"/>
          <w:sz w:val="28"/>
          <w:szCs w:val="28"/>
        </w:rPr>
        <w:t>(далее</w:t>
      </w:r>
      <w:r w:rsidRPr="000A19F0">
        <w:rPr>
          <w:rFonts w:ascii="Times New Roman" w:hAnsi="Times New Roman" w:cs="Times New Roman"/>
          <w:sz w:val="28"/>
          <w:szCs w:val="28"/>
        </w:rPr>
        <w:t>-</w:t>
      </w:r>
      <w:r>
        <w:rPr>
          <w:rFonts w:ascii="Times New Roman" w:hAnsi="Times New Roman" w:cs="Times New Roman"/>
          <w:spacing w:val="-3"/>
          <w:sz w:val="28"/>
          <w:szCs w:val="28"/>
        </w:rPr>
        <w:t>з</w:t>
      </w:r>
      <w:r w:rsidRPr="000A19F0">
        <w:rPr>
          <w:rFonts w:ascii="Times New Roman" w:hAnsi="Times New Roman" w:cs="Times New Roman"/>
          <w:spacing w:val="-3"/>
          <w:sz w:val="28"/>
          <w:szCs w:val="28"/>
        </w:rPr>
        <w:t>аявитель).</w:t>
      </w:r>
    </w:p>
    <w:p w:rsidR="003E6699" w:rsidRDefault="003E6699" w:rsidP="003E6699">
      <w:pPr>
        <w:pStyle w:val="ab"/>
        <w:numPr>
          <w:ilvl w:val="1"/>
          <w:numId w:val="6"/>
        </w:numPr>
        <w:tabs>
          <w:tab w:val="left" w:pos="849"/>
        </w:tabs>
        <w:ind w:left="0" w:right="-6" w:firstLine="851"/>
        <w:rPr>
          <w:rFonts w:ascii="Times New Roman" w:hAnsi="Times New Roman" w:cs="Times New Roman"/>
          <w:sz w:val="28"/>
          <w:szCs w:val="28"/>
        </w:rPr>
      </w:pPr>
      <w:r w:rsidRPr="000A19F0">
        <w:rPr>
          <w:rFonts w:ascii="Times New Roman" w:hAnsi="Times New Roman" w:cs="Times New Roman"/>
          <w:sz w:val="28"/>
          <w:szCs w:val="28"/>
        </w:rPr>
        <w:t>Торговый объект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rsidR="003E6699" w:rsidRPr="000A19F0" w:rsidRDefault="003E6699" w:rsidP="003E6699">
      <w:pPr>
        <w:pStyle w:val="ab"/>
        <w:numPr>
          <w:ilvl w:val="1"/>
          <w:numId w:val="6"/>
        </w:numPr>
        <w:tabs>
          <w:tab w:val="left" w:pos="849"/>
        </w:tabs>
        <w:ind w:left="0" w:right="-6" w:firstLine="851"/>
        <w:rPr>
          <w:rFonts w:ascii="Times New Roman" w:hAnsi="Times New Roman" w:cs="Times New Roman"/>
          <w:sz w:val="28"/>
          <w:szCs w:val="28"/>
        </w:rPr>
      </w:pPr>
      <w:r w:rsidRPr="000A19F0">
        <w:rPr>
          <w:rFonts w:ascii="Times New Roman" w:hAnsi="Times New Roman" w:cs="Times New Roman"/>
          <w:spacing w:val="-3"/>
          <w:sz w:val="28"/>
          <w:szCs w:val="28"/>
        </w:rPr>
        <w:t xml:space="preserve">Нестационарный торговый </w:t>
      </w:r>
      <w:r w:rsidRPr="000A19F0">
        <w:rPr>
          <w:rFonts w:ascii="Times New Roman" w:hAnsi="Times New Roman" w:cs="Times New Roman"/>
          <w:sz w:val="28"/>
          <w:szCs w:val="28"/>
        </w:rPr>
        <w:t xml:space="preserve">объект </w:t>
      </w:r>
      <w:r w:rsidRPr="000A19F0">
        <w:rPr>
          <w:rFonts w:ascii="Times New Roman" w:hAnsi="Times New Roman" w:cs="Times New Roman"/>
          <w:spacing w:val="-4"/>
          <w:sz w:val="28"/>
          <w:szCs w:val="28"/>
        </w:rPr>
        <w:t xml:space="preserve">(далее </w:t>
      </w:r>
      <w:r w:rsidRPr="000A19F0">
        <w:rPr>
          <w:rFonts w:ascii="Times New Roman" w:hAnsi="Times New Roman" w:cs="Times New Roman"/>
          <w:sz w:val="28"/>
          <w:szCs w:val="28"/>
        </w:rPr>
        <w:t xml:space="preserve">- </w:t>
      </w:r>
      <w:r w:rsidRPr="000A19F0">
        <w:rPr>
          <w:rFonts w:ascii="Times New Roman" w:hAnsi="Times New Roman" w:cs="Times New Roman"/>
          <w:spacing w:val="-7"/>
          <w:sz w:val="28"/>
          <w:szCs w:val="28"/>
        </w:rPr>
        <w:t xml:space="preserve">НТО) </w:t>
      </w:r>
      <w:r w:rsidRPr="000A19F0">
        <w:rPr>
          <w:rFonts w:ascii="Times New Roman" w:hAnsi="Times New Roman" w:cs="Times New Roman"/>
          <w:sz w:val="28"/>
          <w:szCs w:val="28"/>
        </w:rPr>
        <w:t xml:space="preserve">- </w:t>
      </w:r>
      <w:r w:rsidRPr="000A19F0">
        <w:rPr>
          <w:rFonts w:ascii="Times New Roman" w:hAnsi="Times New Roman" w:cs="Times New Roman"/>
          <w:spacing w:val="-3"/>
          <w:sz w:val="28"/>
          <w:szCs w:val="28"/>
        </w:rPr>
        <w:t xml:space="preserve">торговый </w:t>
      </w:r>
      <w:r w:rsidRPr="000A19F0">
        <w:rPr>
          <w:rFonts w:ascii="Times New Roman" w:hAnsi="Times New Roman" w:cs="Times New Roman"/>
          <w:sz w:val="28"/>
          <w:szCs w:val="28"/>
        </w:rPr>
        <w:t xml:space="preserve">объект, </w:t>
      </w:r>
      <w:r w:rsidRPr="000A19F0">
        <w:rPr>
          <w:rFonts w:ascii="Times New Roman" w:hAnsi="Times New Roman" w:cs="Times New Roman"/>
          <w:spacing w:val="-4"/>
          <w:sz w:val="28"/>
          <w:szCs w:val="28"/>
        </w:rPr>
        <w:lastRenderedPageBreak/>
        <w:t xml:space="preserve">представляющий </w:t>
      </w:r>
      <w:r w:rsidRPr="000A19F0">
        <w:rPr>
          <w:rFonts w:ascii="Times New Roman" w:hAnsi="Times New Roman" w:cs="Times New Roman"/>
          <w:sz w:val="28"/>
          <w:szCs w:val="28"/>
        </w:rPr>
        <w:t xml:space="preserve">собой </w:t>
      </w:r>
      <w:r w:rsidRPr="000A19F0">
        <w:rPr>
          <w:rFonts w:ascii="Times New Roman" w:hAnsi="Times New Roman" w:cs="Times New Roman"/>
          <w:spacing w:val="-5"/>
          <w:sz w:val="28"/>
          <w:szCs w:val="28"/>
        </w:rPr>
        <w:t xml:space="preserve">временное </w:t>
      </w:r>
      <w:r w:rsidRPr="000A19F0">
        <w:rPr>
          <w:rFonts w:ascii="Times New Roman" w:hAnsi="Times New Roman" w:cs="Times New Roman"/>
          <w:spacing w:val="-6"/>
          <w:sz w:val="28"/>
          <w:szCs w:val="28"/>
        </w:rPr>
        <w:t xml:space="preserve">сооружение или </w:t>
      </w:r>
      <w:r w:rsidRPr="000A19F0">
        <w:rPr>
          <w:rFonts w:ascii="Times New Roman" w:hAnsi="Times New Roman" w:cs="Times New Roman"/>
          <w:spacing w:val="-5"/>
          <w:sz w:val="28"/>
          <w:szCs w:val="28"/>
        </w:rPr>
        <w:t xml:space="preserve">временную </w:t>
      </w:r>
      <w:r w:rsidRPr="000A19F0">
        <w:rPr>
          <w:rFonts w:ascii="Times New Roman" w:hAnsi="Times New Roman" w:cs="Times New Roman"/>
          <w:sz w:val="28"/>
          <w:szCs w:val="28"/>
        </w:rPr>
        <w:t xml:space="preserve">конструкцию, </w:t>
      </w:r>
      <w:r w:rsidRPr="000A19F0">
        <w:rPr>
          <w:rFonts w:ascii="Times New Roman" w:hAnsi="Times New Roman" w:cs="Times New Roman"/>
          <w:spacing w:val="-3"/>
          <w:sz w:val="28"/>
          <w:szCs w:val="28"/>
        </w:rPr>
        <w:t>не</w:t>
      </w:r>
      <w:r w:rsidRPr="000A19F0">
        <w:rPr>
          <w:rFonts w:ascii="Times New Roman" w:hAnsi="Times New Roman" w:cs="Times New Roman"/>
          <w:sz w:val="28"/>
          <w:szCs w:val="28"/>
        </w:rPr>
        <w:t>связанные</w:t>
      </w:r>
      <w:r>
        <w:rPr>
          <w:rFonts w:ascii="Times New Roman" w:hAnsi="Times New Roman" w:cs="Times New Roman"/>
          <w:sz w:val="28"/>
          <w:szCs w:val="28"/>
        </w:rPr>
        <w:t xml:space="preserve"> </w:t>
      </w:r>
      <w:r w:rsidRPr="000A19F0">
        <w:rPr>
          <w:rFonts w:ascii="Times New Roman" w:hAnsi="Times New Roman" w:cs="Times New Roman"/>
          <w:spacing w:val="-3"/>
          <w:sz w:val="28"/>
          <w:szCs w:val="28"/>
        </w:rPr>
        <w:t>прочно</w:t>
      </w:r>
      <w:r>
        <w:rPr>
          <w:rFonts w:ascii="Times New Roman" w:hAnsi="Times New Roman" w:cs="Times New Roman"/>
          <w:spacing w:val="-3"/>
          <w:sz w:val="28"/>
          <w:szCs w:val="28"/>
        </w:rPr>
        <w:t xml:space="preserve"> </w:t>
      </w:r>
      <w:r w:rsidRPr="000A19F0">
        <w:rPr>
          <w:rFonts w:ascii="Times New Roman" w:hAnsi="Times New Roman" w:cs="Times New Roman"/>
          <w:sz w:val="28"/>
          <w:szCs w:val="28"/>
        </w:rPr>
        <w:t>с</w:t>
      </w:r>
      <w:r>
        <w:rPr>
          <w:rFonts w:ascii="Times New Roman" w:hAnsi="Times New Roman" w:cs="Times New Roman"/>
          <w:sz w:val="28"/>
          <w:szCs w:val="28"/>
        </w:rPr>
        <w:t xml:space="preserve"> </w:t>
      </w:r>
      <w:r w:rsidRPr="000A19F0">
        <w:rPr>
          <w:rFonts w:ascii="Times New Roman" w:hAnsi="Times New Roman" w:cs="Times New Roman"/>
          <w:spacing w:val="-4"/>
          <w:sz w:val="28"/>
          <w:szCs w:val="28"/>
        </w:rPr>
        <w:t>земельным</w:t>
      </w:r>
      <w:r>
        <w:rPr>
          <w:rFonts w:ascii="Times New Roman" w:hAnsi="Times New Roman" w:cs="Times New Roman"/>
          <w:spacing w:val="-4"/>
          <w:sz w:val="28"/>
          <w:szCs w:val="28"/>
        </w:rPr>
        <w:t xml:space="preserve"> </w:t>
      </w:r>
      <w:r w:rsidRPr="000A19F0">
        <w:rPr>
          <w:rFonts w:ascii="Times New Roman" w:hAnsi="Times New Roman" w:cs="Times New Roman"/>
          <w:sz w:val="28"/>
          <w:szCs w:val="28"/>
        </w:rPr>
        <w:t>участком</w:t>
      </w:r>
      <w:r>
        <w:rPr>
          <w:rFonts w:ascii="Times New Roman" w:hAnsi="Times New Roman" w:cs="Times New Roman"/>
          <w:sz w:val="28"/>
          <w:szCs w:val="28"/>
        </w:rPr>
        <w:t xml:space="preserve"> </w:t>
      </w:r>
      <w:r w:rsidRPr="000A19F0">
        <w:rPr>
          <w:rFonts w:ascii="Times New Roman" w:hAnsi="Times New Roman" w:cs="Times New Roman"/>
          <w:sz w:val="28"/>
          <w:szCs w:val="28"/>
        </w:rPr>
        <w:t>в</w:t>
      </w:r>
      <w:r>
        <w:rPr>
          <w:rFonts w:ascii="Times New Roman" w:hAnsi="Times New Roman" w:cs="Times New Roman"/>
          <w:sz w:val="28"/>
          <w:szCs w:val="28"/>
        </w:rPr>
        <w:t xml:space="preserve"> </w:t>
      </w:r>
      <w:r w:rsidRPr="000A19F0">
        <w:rPr>
          <w:rFonts w:ascii="Times New Roman" w:hAnsi="Times New Roman" w:cs="Times New Roman"/>
          <w:sz w:val="28"/>
          <w:szCs w:val="28"/>
        </w:rPr>
        <w:t>независимости</w:t>
      </w:r>
      <w:r>
        <w:rPr>
          <w:rFonts w:ascii="Times New Roman" w:hAnsi="Times New Roman" w:cs="Times New Roman"/>
          <w:sz w:val="28"/>
          <w:szCs w:val="28"/>
        </w:rPr>
        <w:t xml:space="preserve"> </w:t>
      </w:r>
      <w:r w:rsidRPr="000A19F0">
        <w:rPr>
          <w:rFonts w:ascii="Times New Roman" w:hAnsi="Times New Roman" w:cs="Times New Roman"/>
          <w:spacing w:val="-3"/>
          <w:sz w:val="28"/>
          <w:szCs w:val="28"/>
        </w:rPr>
        <w:t>от</w:t>
      </w:r>
      <w:r>
        <w:rPr>
          <w:rFonts w:ascii="Times New Roman" w:hAnsi="Times New Roman" w:cs="Times New Roman"/>
          <w:spacing w:val="-3"/>
          <w:sz w:val="28"/>
          <w:szCs w:val="28"/>
        </w:rPr>
        <w:t xml:space="preserve"> </w:t>
      </w:r>
      <w:r w:rsidRPr="000A19F0">
        <w:rPr>
          <w:rFonts w:ascii="Times New Roman" w:hAnsi="Times New Roman" w:cs="Times New Roman"/>
          <w:spacing w:val="-5"/>
          <w:sz w:val="28"/>
          <w:szCs w:val="28"/>
        </w:rPr>
        <w:t>наличия</w:t>
      </w:r>
      <w:r>
        <w:rPr>
          <w:rFonts w:ascii="Times New Roman" w:hAnsi="Times New Roman" w:cs="Times New Roman"/>
          <w:spacing w:val="-5"/>
          <w:sz w:val="28"/>
          <w:szCs w:val="28"/>
        </w:rPr>
        <w:t xml:space="preserve"> </w:t>
      </w:r>
      <w:r w:rsidRPr="000A19F0">
        <w:rPr>
          <w:rFonts w:ascii="Times New Roman" w:hAnsi="Times New Roman" w:cs="Times New Roman"/>
          <w:spacing w:val="-6"/>
          <w:sz w:val="28"/>
          <w:szCs w:val="28"/>
        </w:rPr>
        <w:t xml:space="preserve">или </w:t>
      </w:r>
      <w:r w:rsidRPr="000A19F0">
        <w:rPr>
          <w:rFonts w:ascii="Times New Roman" w:hAnsi="Times New Roman" w:cs="Times New Roman"/>
          <w:sz w:val="28"/>
          <w:szCs w:val="28"/>
        </w:rPr>
        <w:t xml:space="preserve">отсутствия </w:t>
      </w:r>
      <w:r w:rsidRPr="000A19F0">
        <w:rPr>
          <w:rFonts w:ascii="Times New Roman" w:hAnsi="Times New Roman" w:cs="Times New Roman"/>
          <w:spacing w:val="-3"/>
          <w:sz w:val="28"/>
          <w:szCs w:val="28"/>
        </w:rPr>
        <w:t xml:space="preserve">подключения </w:t>
      </w:r>
      <w:r w:rsidRPr="000A19F0">
        <w:rPr>
          <w:rFonts w:ascii="Times New Roman" w:hAnsi="Times New Roman" w:cs="Times New Roman"/>
          <w:spacing w:val="-4"/>
          <w:sz w:val="28"/>
          <w:szCs w:val="28"/>
        </w:rPr>
        <w:t xml:space="preserve">(технологического присоединения) </w:t>
      </w:r>
      <w:r w:rsidRPr="000A19F0">
        <w:rPr>
          <w:rFonts w:ascii="Times New Roman" w:hAnsi="Times New Roman" w:cs="Times New Roman"/>
          <w:sz w:val="28"/>
          <w:szCs w:val="28"/>
        </w:rPr>
        <w:t xml:space="preserve">к сетям </w:t>
      </w:r>
      <w:r w:rsidRPr="000A19F0">
        <w:rPr>
          <w:rFonts w:ascii="Times New Roman" w:hAnsi="Times New Roman" w:cs="Times New Roman"/>
          <w:spacing w:val="-5"/>
          <w:sz w:val="28"/>
          <w:szCs w:val="28"/>
        </w:rPr>
        <w:t>инженерно-технического</w:t>
      </w:r>
      <w:r>
        <w:rPr>
          <w:rFonts w:ascii="Times New Roman" w:hAnsi="Times New Roman" w:cs="Times New Roman"/>
          <w:spacing w:val="-5"/>
          <w:sz w:val="28"/>
          <w:szCs w:val="28"/>
        </w:rPr>
        <w:t xml:space="preserve"> </w:t>
      </w:r>
      <w:r w:rsidRPr="000A19F0">
        <w:rPr>
          <w:rFonts w:ascii="Times New Roman" w:hAnsi="Times New Roman" w:cs="Times New Roman"/>
          <w:sz w:val="28"/>
          <w:szCs w:val="28"/>
        </w:rPr>
        <w:t>обеспечения,</w:t>
      </w:r>
      <w:r>
        <w:rPr>
          <w:rFonts w:ascii="Times New Roman" w:hAnsi="Times New Roman" w:cs="Times New Roman"/>
          <w:sz w:val="28"/>
          <w:szCs w:val="28"/>
        </w:rPr>
        <w:t xml:space="preserve"> </w:t>
      </w:r>
      <w:r w:rsidRPr="000A19F0">
        <w:rPr>
          <w:rFonts w:ascii="Times New Roman" w:hAnsi="Times New Roman" w:cs="Times New Roman"/>
          <w:sz w:val="28"/>
          <w:szCs w:val="28"/>
        </w:rPr>
        <w:t>в</w:t>
      </w:r>
      <w:r>
        <w:rPr>
          <w:rFonts w:ascii="Times New Roman" w:hAnsi="Times New Roman" w:cs="Times New Roman"/>
          <w:sz w:val="28"/>
          <w:szCs w:val="28"/>
        </w:rPr>
        <w:t xml:space="preserve"> </w:t>
      </w:r>
      <w:r w:rsidRPr="000A19F0">
        <w:rPr>
          <w:rFonts w:ascii="Times New Roman" w:hAnsi="Times New Roman" w:cs="Times New Roman"/>
          <w:sz w:val="28"/>
          <w:szCs w:val="28"/>
        </w:rPr>
        <w:t>том</w:t>
      </w:r>
      <w:r>
        <w:rPr>
          <w:rFonts w:ascii="Times New Roman" w:hAnsi="Times New Roman" w:cs="Times New Roman"/>
          <w:sz w:val="28"/>
          <w:szCs w:val="28"/>
        </w:rPr>
        <w:t xml:space="preserve"> </w:t>
      </w:r>
      <w:r w:rsidRPr="000A19F0">
        <w:rPr>
          <w:rFonts w:ascii="Times New Roman" w:hAnsi="Times New Roman" w:cs="Times New Roman"/>
          <w:sz w:val="28"/>
          <w:szCs w:val="28"/>
        </w:rPr>
        <w:t>числе</w:t>
      </w:r>
      <w:r>
        <w:rPr>
          <w:rFonts w:ascii="Times New Roman" w:hAnsi="Times New Roman" w:cs="Times New Roman"/>
          <w:sz w:val="28"/>
          <w:szCs w:val="28"/>
        </w:rPr>
        <w:t xml:space="preserve"> </w:t>
      </w:r>
      <w:r w:rsidRPr="000A19F0">
        <w:rPr>
          <w:rFonts w:ascii="Times New Roman" w:hAnsi="Times New Roman" w:cs="Times New Roman"/>
          <w:spacing w:val="-5"/>
          <w:sz w:val="28"/>
          <w:szCs w:val="28"/>
        </w:rPr>
        <w:t>передвижное</w:t>
      </w:r>
      <w:r>
        <w:rPr>
          <w:rFonts w:ascii="Times New Roman" w:hAnsi="Times New Roman" w:cs="Times New Roman"/>
          <w:spacing w:val="-5"/>
          <w:sz w:val="28"/>
          <w:szCs w:val="28"/>
        </w:rPr>
        <w:t xml:space="preserve"> </w:t>
      </w:r>
      <w:r w:rsidRPr="000A19F0">
        <w:rPr>
          <w:rFonts w:ascii="Times New Roman" w:hAnsi="Times New Roman" w:cs="Times New Roman"/>
          <w:spacing w:val="-6"/>
          <w:sz w:val="28"/>
          <w:szCs w:val="28"/>
        </w:rPr>
        <w:t>сооружение.</w:t>
      </w:r>
    </w:p>
    <w:p w:rsidR="003E6699" w:rsidRPr="000A19F0" w:rsidRDefault="003E6699" w:rsidP="003E6699">
      <w:pPr>
        <w:pStyle w:val="ab"/>
        <w:tabs>
          <w:tab w:val="left" w:pos="0"/>
        </w:tabs>
        <w:ind w:left="0" w:right="-6" w:firstLine="851"/>
        <w:rPr>
          <w:rFonts w:ascii="Times New Roman" w:hAnsi="Times New Roman" w:cs="Times New Roman"/>
          <w:sz w:val="28"/>
          <w:szCs w:val="28"/>
        </w:rPr>
      </w:pPr>
      <w:r w:rsidRPr="000A19F0">
        <w:rPr>
          <w:rFonts w:ascii="Times New Roman" w:hAnsi="Times New Roman" w:cs="Times New Roman"/>
          <w:spacing w:val="-3"/>
          <w:sz w:val="28"/>
          <w:szCs w:val="28"/>
        </w:rPr>
        <w:t xml:space="preserve">Специализация </w:t>
      </w:r>
      <w:r w:rsidRPr="000A19F0">
        <w:rPr>
          <w:rFonts w:ascii="Times New Roman" w:hAnsi="Times New Roman" w:cs="Times New Roman"/>
          <w:spacing w:val="-11"/>
          <w:sz w:val="28"/>
          <w:szCs w:val="28"/>
        </w:rPr>
        <w:t xml:space="preserve">НТО </w:t>
      </w:r>
      <w:r w:rsidRPr="000A19F0">
        <w:rPr>
          <w:rFonts w:ascii="Times New Roman" w:hAnsi="Times New Roman" w:cs="Times New Roman"/>
          <w:sz w:val="28"/>
          <w:szCs w:val="28"/>
        </w:rPr>
        <w:t xml:space="preserve">- </w:t>
      </w:r>
      <w:r w:rsidRPr="000A19F0">
        <w:rPr>
          <w:rFonts w:ascii="Times New Roman" w:hAnsi="Times New Roman" w:cs="Times New Roman"/>
          <w:spacing w:val="-4"/>
          <w:sz w:val="28"/>
          <w:szCs w:val="28"/>
        </w:rPr>
        <w:t xml:space="preserve">торговая </w:t>
      </w:r>
      <w:r w:rsidRPr="000A19F0">
        <w:rPr>
          <w:rFonts w:ascii="Times New Roman" w:hAnsi="Times New Roman" w:cs="Times New Roman"/>
          <w:sz w:val="28"/>
          <w:szCs w:val="28"/>
        </w:rPr>
        <w:t xml:space="preserve">деятельность, </w:t>
      </w:r>
      <w:r w:rsidRPr="000A19F0">
        <w:rPr>
          <w:rFonts w:ascii="Times New Roman" w:hAnsi="Times New Roman" w:cs="Times New Roman"/>
          <w:spacing w:val="-3"/>
          <w:sz w:val="28"/>
          <w:szCs w:val="28"/>
        </w:rPr>
        <w:t xml:space="preserve">при которой </w:t>
      </w:r>
      <w:r w:rsidRPr="000A19F0">
        <w:rPr>
          <w:rFonts w:ascii="Times New Roman" w:hAnsi="Times New Roman" w:cs="Times New Roman"/>
          <w:sz w:val="28"/>
          <w:szCs w:val="28"/>
        </w:rPr>
        <w:t xml:space="preserve">восемьдесят и </w:t>
      </w:r>
      <w:r w:rsidRPr="000A19F0">
        <w:rPr>
          <w:rFonts w:ascii="Times New Roman" w:hAnsi="Times New Roman" w:cs="Times New Roman"/>
          <w:spacing w:val="-4"/>
          <w:sz w:val="28"/>
          <w:szCs w:val="28"/>
        </w:rPr>
        <w:t xml:space="preserve">более </w:t>
      </w:r>
      <w:r w:rsidRPr="000A19F0">
        <w:rPr>
          <w:rFonts w:ascii="Times New Roman" w:hAnsi="Times New Roman" w:cs="Times New Roman"/>
          <w:spacing w:val="-3"/>
          <w:sz w:val="28"/>
          <w:szCs w:val="28"/>
        </w:rPr>
        <w:t xml:space="preserve">процентов </w:t>
      </w:r>
      <w:r w:rsidRPr="000A19F0">
        <w:rPr>
          <w:rFonts w:ascii="Times New Roman" w:hAnsi="Times New Roman" w:cs="Times New Roman"/>
          <w:sz w:val="28"/>
          <w:szCs w:val="28"/>
        </w:rPr>
        <w:t xml:space="preserve">всех </w:t>
      </w:r>
      <w:r w:rsidRPr="000A19F0">
        <w:rPr>
          <w:rFonts w:ascii="Times New Roman" w:hAnsi="Times New Roman" w:cs="Times New Roman"/>
          <w:spacing w:val="-5"/>
          <w:sz w:val="28"/>
          <w:szCs w:val="28"/>
        </w:rPr>
        <w:t xml:space="preserve">предлагаемых </w:t>
      </w:r>
      <w:r w:rsidRPr="000A19F0">
        <w:rPr>
          <w:rFonts w:ascii="Times New Roman" w:hAnsi="Times New Roman" w:cs="Times New Roman"/>
          <w:sz w:val="28"/>
          <w:szCs w:val="28"/>
        </w:rPr>
        <w:t xml:space="preserve">к </w:t>
      </w:r>
      <w:r w:rsidRPr="000A19F0">
        <w:rPr>
          <w:rFonts w:ascii="Times New Roman" w:hAnsi="Times New Roman" w:cs="Times New Roman"/>
          <w:spacing w:val="-5"/>
          <w:sz w:val="28"/>
          <w:szCs w:val="28"/>
        </w:rPr>
        <w:t xml:space="preserve">продаже </w:t>
      </w:r>
      <w:r w:rsidRPr="000A19F0">
        <w:rPr>
          <w:rFonts w:ascii="Times New Roman" w:hAnsi="Times New Roman" w:cs="Times New Roman"/>
          <w:spacing w:val="-4"/>
          <w:sz w:val="28"/>
          <w:szCs w:val="28"/>
        </w:rPr>
        <w:t xml:space="preserve">товаров </w:t>
      </w:r>
      <w:r w:rsidRPr="000A19F0">
        <w:rPr>
          <w:rFonts w:ascii="Times New Roman" w:hAnsi="Times New Roman" w:cs="Times New Roman"/>
          <w:spacing w:val="-5"/>
          <w:sz w:val="28"/>
          <w:szCs w:val="28"/>
        </w:rPr>
        <w:t xml:space="preserve">(услуг) </w:t>
      </w:r>
      <w:r w:rsidRPr="000A19F0">
        <w:rPr>
          <w:rFonts w:ascii="Times New Roman" w:hAnsi="Times New Roman" w:cs="Times New Roman"/>
          <w:spacing w:val="-3"/>
          <w:sz w:val="28"/>
          <w:szCs w:val="28"/>
        </w:rPr>
        <w:t xml:space="preserve">от их </w:t>
      </w:r>
      <w:r w:rsidRPr="000A19F0">
        <w:rPr>
          <w:rFonts w:ascii="Times New Roman" w:hAnsi="Times New Roman" w:cs="Times New Roman"/>
          <w:spacing w:val="-6"/>
          <w:sz w:val="28"/>
          <w:szCs w:val="28"/>
        </w:rPr>
        <w:t xml:space="preserve">общего </w:t>
      </w:r>
      <w:r w:rsidRPr="000A19F0">
        <w:rPr>
          <w:rFonts w:ascii="Times New Roman" w:hAnsi="Times New Roman" w:cs="Times New Roman"/>
          <w:sz w:val="28"/>
          <w:szCs w:val="28"/>
        </w:rPr>
        <w:t xml:space="preserve">количества составляют </w:t>
      </w:r>
      <w:r w:rsidRPr="000A19F0">
        <w:rPr>
          <w:rFonts w:ascii="Times New Roman" w:hAnsi="Times New Roman" w:cs="Times New Roman"/>
          <w:spacing w:val="-3"/>
          <w:sz w:val="28"/>
          <w:szCs w:val="28"/>
        </w:rPr>
        <w:t xml:space="preserve">товары </w:t>
      </w:r>
      <w:r w:rsidRPr="000A19F0">
        <w:rPr>
          <w:rFonts w:ascii="Times New Roman" w:hAnsi="Times New Roman" w:cs="Times New Roman"/>
          <w:spacing w:val="-5"/>
          <w:sz w:val="28"/>
          <w:szCs w:val="28"/>
        </w:rPr>
        <w:t xml:space="preserve">(услуги) </w:t>
      </w:r>
      <w:r w:rsidRPr="000A19F0">
        <w:rPr>
          <w:rFonts w:ascii="Times New Roman" w:hAnsi="Times New Roman" w:cs="Times New Roman"/>
          <w:spacing w:val="-3"/>
          <w:sz w:val="28"/>
          <w:szCs w:val="28"/>
        </w:rPr>
        <w:t xml:space="preserve">одной </w:t>
      </w:r>
      <w:r w:rsidRPr="000A19F0">
        <w:rPr>
          <w:rFonts w:ascii="Times New Roman" w:hAnsi="Times New Roman" w:cs="Times New Roman"/>
          <w:spacing w:val="-4"/>
          <w:sz w:val="28"/>
          <w:szCs w:val="28"/>
        </w:rPr>
        <w:t>группы.</w:t>
      </w:r>
    </w:p>
    <w:p w:rsidR="003E6699" w:rsidRPr="009E29D9" w:rsidRDefault="003E6699" w:rsidP="003E6699">
      <w:pPr>
        <w:ind w:firstLine="851"/>
        <w:jc w:val="both"/>
        <w:rPr>
          <w:sz w:val="28"/>
          <w:szCs w:val="28"/>
        </w:rPr>
      </w:pPr>
      <w:r w:rsidRPr="009E29D9">
        <w:rPr>
          <w:sz w:val="28"/>
          <w:szCs w:val="28"/>
        </w:rPr>
        <w:t xml:space="preserve">Нестационарная торговая сеть - </w:t>
      </w:r>
      <w:r>
        <w:rPr>
          <w:sz w:val="28"/>
          <w:szCs w:val="28"/>
        </w:rPr>
        <w:t>т</w:t>
      </w:r>
      <w:r w:rsidRPr="005B2AEC">
        <w:rPr>
          <w:sz w:val="28"/>
          <w:szCs w:val="28"/>
        </w:rPr>
        <w:t>орговая сеть, функционирующая на принципах развозной и разносной торговли, а также объекты организации торговли, не относящиеся к стационарной торговой сети</w:t>
      </w:r>
      <w:r w:rsidRPr="009E29D9">
        <w:rPr>
          <w:sz w:val="28"/>
          <w:szCs w:val="28"/>
        </w:rPr>
        <w:t>.</w:t>
      </w:r>
    </w:p>
    <w:p w:rsidR="003E6699" w:rsidRPr="009E29D9" w:rsidRDefault="003E6699" w:rsidP="003E6699">
      <w:pPr>
        <w:pStyle w:val="ab"/>
        <w:tabs>
          <w:tab w:val="left" w:pos="709"/>
        </w:tabs>
        <w:ind w:left="0" w:right="-6" w:firstLine="851"/>
        <w:rPr>
          <w:rFonts w:ascii="Times New Roman" w:hAnsi="Times New Roman" w:cs="Times New Roman"/>
          <w:spacing w:val="-3"/>
          <w:sz w:val="28"/>
          <w:szCs w:val="28"/>
        </w:rPr>
      </w:pPr>
      <w:r w:rsidRPr="009E29D9">
        <w:rPr>
          <w:rFonts w:ascii="Times New Roman" w:hAnsi="Times New Roman" w:cs="Times New Roman"/>
          <w:spacing w:val="-5"/>
          <w:sz w:val="28"/>
          <w:szCs w:val="28"/>
        </w:rPr>
        <w:t>Для</w:t>
      </w:r>
      <w:r>
        <w:rPr>
          <w:rFonts w:ascii="Times New Roman" w:hAnsi="Times New Roman" w:cs="Times New Roman"/>
          <w:spacing w:val="-5"/>
          <w:sz w:val="28"/>
          <w:szCs w:val="28"/>
        </w:rPr>
        <w:t xml:space="preserve"> </w:t>
      </w:r>
      <w:r w:rsidRPr="009E29D9">
        <w:rPr>
          <w:rFonts w:ascii="Times New Roman" w:hAnsi="Times New Roman" w:cs="Times New Roman"/>
          <w:spacing w:val="-4"/>
          <w:sz w:val="28"/>
          <w:szCs w:val="28"/>
        </w:rPr>
        <w:t>целей</w:t>
      </w:r>
      <w:r>
        <w:rPr>
          <w:rFonts w:ascii="Times New Roman" w:hAnsi="Times New Roman" w:cs="Times New Roman"/>
          <w:spacing w:val="-4"/>
          <w:sz w:val="28"/>
          <w:szCs w:val="28"/>
        </w:rPr>
        <w:t xml:space="preserve"> </w:t>
      </w:r>
      <w:r w:rsidRPr="009E29D9">
        <w:rPr>
          <w:rFonts w:ascii="Times New Roman" w:hAnsi="Times New Roman" w:cs="Times New Roman"/>
          <w:spacing w:val="-5"/>
          <w:sz w:val="28"/>
          <w:szCs w:val="28"/>
        </w:rPr>
        <w:t>настоящего</w:t>
      </w:r>
      <w:r>
        <w:rPr>
          <w:rFonts w:ascii="Times New Roman" w:hAnsi="Times New Roman" w:cs="Times New Roman"/>
          <w:spacing w:val="-5"/>
          <w:sz w:val="28"/>
          <w:szCs w:val="28"/>
        </w:rPr>
        <w:t xml:space="preserve"> </w:t>
      </w:r>
      <w:r>
        <w:rPr>
          <w:rFonts w:ascii="Times New Roman" w:hAnsi="Times New Roman" w:cs="Times New Roman"/>
          <w:spacing w:val="-8"/>
          <w:sz w:val="28"/>
          <w:szCs w:val="28"/>
        </w:rPr>
        <w:t>п</w:t>
      </w:r>
      <w:r w:rsidRPr="009E29D9">
        <w:rPr>
          <w:rFonts w:ascii="Times New Roman" w:hAnsi="Times New Roman" w:cs="Times New Roman"/>
          <w:spacing w:val="-8"/>
          <w:sz w:val="28"/>
          <w:szCs w:val="28"/>
        </w:rPr>
        <w:t>оложения</w:t>
      </w:r>
      <w:r>
        <w:rPr>
          <w:rFonts w:ascii="Times New Roman" w:hAnsi="Times New Roman" w:cs="Times New Roman"/>
          <w:spacing w:val="-8"/>
          <w:sz w:val="28"/>
          <w:szCs w:val="28"/>
        </w:rPr>
        <w:t xml:space="preserve"> </w:t>
      </w:r>
      <w:r w:rsidRPr="009E29D9">
        <w:rPr>
          <w:rFonts w:ascii="Times New Roman" w:hAnsi="Times New Roman" w:cs="Times New Roman"/>
          <w:sz w:val="28"/>
          <w:szCs w:val="28"/>
        </w:rPr>
        <w:t>используются</w:t>
      </w:r>
      <w:r>
        <w:rPr>
          <w:rFonts w:ascii="Times New Roman" w:hAnsi="Times New Roman" w:cs="Times New Roman"/>
          <w:sz w:val="28"/>
          <w:szCs w:val="28"/>
        </w:rPr>
        <w:t xml:space="preserve"> </w:t>
      </w:r>
      <w:r w:rsidRPr="009E29D9">
        <w:rPr>
          <w:rFonts w:ascii="Times New Roman" w:hAnsi="Times New Roman" w:cs="Times New Roman"/>
          <w:spacing w:val="-6"/>
          <w:sz w:val="28"/>
          <w:szCs w:val="28"/>
        </w:rPr>
        <w:t>следующие</w:t>
      </w:r>
      <w:r>
        <w:rPr>
          <w:rFonts w:ascii="Times New Roman" w:hAnsi="Times New Roman" w:cs="Times New Roman"/>
          <w:spacing w:val="-6"/>
          <w:sz w:val="28"/>
          <w:szCs w:val="28"/>
        </w:rPr>
        <w:t xml:space="preserve"> </w:t>
      </w:r>
      <w:r w:rsidRPr="009E29D9">
        <w:rPr>
          <w:rFonts w:ascii="Times New Roman" w:hAnsi="Times New Roman" w:cs="Times New Roman"/>
          <w:spacing w:val="-5"/>
          <w:sz w:val="28"/>
          <w:szCs w:val="28"/>
        </w:rPr>
        <w:t>определения</w:t>
      </w:r>
      <w:r>
        <w:rPr>
          <w:rFonts w:ascii="Times New Roman" w:hAnsi="Times New Roman" w:cs="Times New Roman"/>
          <w:spacing w:val="-5"/>
          <w:sz w:val="28"/>
          <w:szCs w:val="28"/>
        </w:rPr>
        <w:t xml:space="preserve"> </w:t>
      </w:r>
      <w:r w:rsidRPr="009E29D9">
        <w:rPr>
          <w:rFonts w:ascii="Times New Roman" w:hAnsi="Times New Roman" w:cs="Times New Roman"/>
          <w:sz w:val="28"/>
          <w:szCs w:val="28"/>
        </w:rPr>
        <w:t>и виды</w:t>
      </w:r>
      <w:r>
        <w:rPr>
          <w:rFonts w:ascii="Times New Roman" w:hAnsi="Times New Roman" w:cs="Times New Roman"/>
          <w:sz w:val="28"/>
          <w:szCs w:val="28"/>
        </w:rPr>
        <w:t xml:space="preserve"> </w:t>
      </w:r>
      <w:r w:rsidRPr="009E29D9">
        <w:rPr>
          <w:rFonts w:ascii="Times New Roman" w:hAnsi="Times New Roman" w:cs="Times New Roman"/>
          <w:spacing w:val="-3"/>
          <w:sz w:val="28"/>
          <w:szCs w:val="28"/>
        </w:rPr>
        <w:t>НТО:</w:t>
      </w:r>
    </w:p>
    <w:p w:rsidR="003E6699" w:rsidRPr="009E29D9" w:rsidRDefault="003E6699" w:rsidP="003E6699">
      <w:pPr>
        <w:pStyle w:val="ab"/>
        <w:tabs>
          <w:tab w:val="left" w:pos="709"/>
        </w:tabs>
        <w:ind w:left="0" w:right="-6" w:firstLine="851"/>
        <w:rPr>
          <w:rFonts w:ascii="Times New Roman" w:hAnsi="Times New Roman" w:cs="Times New Roman"/>
          <w:sz w:val="28"/>
          <w:szCs w:val="28"/>
        </w:rPr>
      </w:pPr>
      <w:r w:rsidRPr="009E29D9">
        <w:rPr>
          <w:rFonts w:ascii="Times New Roman" w:hAnsi="Times New Roman" w:cs="Times New Roman"/>
          <w:sz w:val="28"/>
          <w:szCs w:val="28"/>
        </w:rPr>
        <w:t>К не</w:t>
      </w:r>
      <w:r>
        <w:rPr>
          <w:rFonts w:ascii="Times New Roman" w:hAnsi="Times New Roman" w:cs="Times New Roman"/>
          <w:sz w:val="28"/>
          <w:szCs w:val="28"/>
        </w:rPr>
        <w:t xml:space="preserve"> </w:t>
      </w:r>
      <w:r w:rsidRPr="009E29D9">
        <w:rPr>
          <w:rFonts w:ascii="Times New Roman" w:hAnsi="Times New Roman" w:cs="Times New Roman"/>
          <w:sz w:val="28"/>
          <w:szCs w:val="28"/>
        </w:rPr>
        <w:t>передвижным НТО относятся следующие объекты:</w:t>
      </w:r>
    </w:p>
    <w:p w:rsidR="003E6699" w:rsidRPr="009E29D9" w:rsidRDefault="003E6699" w:rsidP="0057533C">
      <w:pPr>
        <w:pStyle w:val="ab"/>
        <w:tabs>
          <w:tab w:val="left" w:pos="709"/>
        </w:tabs>
        <w:ind w:left="0" w:right="-6" w:firstLine="851"/>
        <w:rPr>
          <w:rFonts w:ascii="Times New Roman" w:hAnsi="Times New Roman" w:cs="Times New Roman"/>
          <w:spacing w:val="-3"/>
          <w:sz w:val="28"/>
          <w:szCs w:val="28"/>
        </w:rPr>
      </w:pPr>
      <w:r w:rsidRPr="009E29D9">
        <w:rPr>
          <w:rFonts w:ascii="Times New Roman" w:hAnsi="Times New Roman" w:cs="Times New Roman"/>
          <w:sz w:val="28"/>
          <w:szCs w:val="28"/>
        </w:rPr>
        <w:t>Торговый павильон - нестационарный торговый объект, 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 Павильон может иметь помещения для хранения товарного запаса.</w:t>
      </w:r>
    </w:p>
    <w:p w:rsidR="003E6699" w:rsidRPr="009E29D9" w:rsidRDefault="003E6699" w:rsidP="003E6699">
      <w:pPr>
        <w:ind w:firstLine="851"/>
        <w:jc w:val="both"/>
        <w:rPr>
          <w:sz w:val="28"/>
          <w:szCs w:val="28"/>
        </w:rPr>
      </w:pPr>
      <w:r w:rsidRPr="009E29D9">
        <w:rPr>
          <w:sz w:val="28"/>
          <w:szCs w:val="28"/>
        </w:rPr>
        <w:t>Киоск - 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w:t>
      </w:r>
    </w:p>
    <w:p w:rsidR="003E6699" w:rsidRPr="009E29D9" w:rsidRDefault="003E6699" w:rsidP="003E6699">
      <w:pPr>
        <w:pStyle w:val="ab"/>
        <w:tabs>
          <w:tab w:val="left" w:pos="849"/>
        </w:tabs>
        <w:ind w:left="0" w:right="-6" w:firstLine="0"/>
        <w:rPr>
          <w:rFonts w:ascii="Times New Roman" w:hAnsi="Times New Roman" w:cs="Times New Roman"/>
          <w:sz w:val="28"/>
          <w:szCs w:val="28"/>
        </w:rPr>
      </w:pPr>
      <w:r w:rsidRPr="009E29D9">
        <w:rPr>
          <w:rFonts w:ascii="Times New Roman" w:hAnsi="Times New Roman" w:cs="Times New Roman"/>
          <w:sz w:val="28"/>
          <w:szCs w:val="28"/>
        </w:rPr>
        <w:tab/>
        <w:t>Торговый автомат (</w:t>
      </w:r>
      <w:proofErr w:type="spellStart"/>
      <w:r w:rsidRPr="009E29D9">
        <w:rPr>
          <w:rFonts w:ascii="Times New Roman" w:hAnsi="Times New Roman" w:cs="Times New Roman"/>
          <w:sz w:val="28"/>
          <w:szCs w:val="28"/>
        </w:rPr>
        <w:t>вендинговый</w:t>
      </w:r>
      <w:proofErr w:type="spellEnd"/>
      <w:r w:rsidRPr="009E29D9">
        <w:rPr>
          <w:rFonts w:ascii="Times New Roman" w:hAnsi="Times New Roman" w:cs="Times New Roman"/>
          <w:sz w:val="28"/>
          <w:szCs w:val="28"/>
        </w:rPr>
        <w:t xml:space="preserve"> автомат) - нестационарный торговый объект, представляющий собой техническое устройство, предназначенное для автоматизации процессов продажи, оплаты и выдачи штучных товаров в потребительской упаковке в месте нахождения устройства без участия продавца.</w:t>
      </w:r>
    </w:p>
    <w:p w:rsidR="003E6699" w:rsidRPr="005B2AEC" w:rsidRDefault="003E6699" w:rsidP="003E6699">
      <w:pPr>
        <w:pStyle w:val="ab"/>
        <w:tabs>
          <w:tab w:val="left" w:pos="849"/>
        </w:tabs>
        <w:ind w:left="0" w:right="-6" w:firstLine="851"/>
        <w:rPr>
          <w:rFonts w:ascii="Times New Roman" w:hAnsi="Times New Roman" w:cs="Times New Roman"/>
          <w:sz w:val="28"/>
          <w:szCs w:val="28"/>
        </w:rPr>
      </w:pPr>
      <w:r>
        <w:rPr>
          <w:rFonts w:ascii="Times New Roman" w:hAnsi="Times New Roman" w:cs="Times New Roman"/>
          <w:spacing w:val="-4"/>
          <w:sz w:val="28"/>
          <w:szCs w:val="28"/>
        </w:rPr>
        <w:t>О</w:t>
      </w:r>
      <w:r w:rsidRPr="009E29D9">
        <w:rPr>
          <w:rFonts w:ascii="Times New Roman" w:hAnsi="Times New Roman" w:cs="Times New Roman"/>
          <w:spacing w:val="-4"/>
          <w:sz w:val="28"/>
          <w:szCs w:val="28"/>
        </w:rPr>
        <w:t xml:space="preserve">становочный </w:t>
      </w:r>
      <w:r w:rsidRPr="009E29D9">
        <w:rPr>
          <w:rFonts w:ascii="Times New Roman" w:hAnsi="Times New Roman" w:cs="Times New Roman"/>
          <w:spacing w:val="-3"/>
          <w:sz w:val="28"/>
          <w:szCs w:val="28"/>
        </w:rPr>
        <w:t xml:space="preserve">комплекс </w:t>
      </w:r>
      <w:r w:rsidRPr="009E29D9">
        <w:rPr>
          <w:rFonts w:ascii="Times New Roman" w:hAnsi="Times New Roman" w:cs="Times New Roman"/>
          <w:sz w:val="28"/>
          <w:szCs w:val="28"/>
        </w:rPr>
        <w:t xml:space="preserve">- </w:t>
      </w:r>
      <w:r>
        <w:rPr>
          <w:rFonts w:ascii="Times New Roman" w:hAnsi="Times New Roman" w:cs="Times New Roman"/>
          <w:sz w:val="28"/>
          <w:szCs w:val="28"/>
        </w:rPr>
        <w:t xml:space="preserve">общественное </w:t>
      </w:r>
      <w:r w:rsidRPr="009E29D9">
        <w:rPr>
          <w:rFonts w:ascii="Times New Roman" w:hAnsi="Times New Roman" w:cs="Times New Roman"/>
          <w:sz w:val="28"/>
          <w:szCs w:val="28"/>
        </w:rPr>
        <w:t xml:space="preserve">место остановки транспортных средств по </w:t>
      </w:r>
      <w:r w:rsidRPr="009E29D9">
        <w:rPr>
          <w:rFonts w:ascii="Times New Roman" w:hAnsi="Times New Roman" w:cs="Times New Roman"/>
          <w:spacing w:val="-6"/>
          <w:sz w:val="28"/>
          <w:szCs w:val="28"/>
        </w:rPr>
        <w:t xml:space="preserve">маршруту </w:t>
      </w:r>
      <w:r w:rsidRPr="009E29D9">
        <w:rPr>
          <w:rFonts w:ascii="Times New Roman" w:hAnsi="Times New Roman" w:cs="Times New Roman"/>
          <w:spacing w:val="-5"/>
          <w:sz w:val="28"/>
          <w:szCs w:val="28"/>
        </w:rPr>
        <w:t xml:space="preserve">регулярных </w:t>
      </w:r>
      <w:r w:rsidRPr="009E29D9">
        <w:rPr>
          <w:rFonts w:ascii="Times New Roman" w:hAnsi="Times New Roman" w:cs="Times New Roman"/>
          <w:spacing w:val="-3"/>
          <w:sz w:val="28"/>
          <w:szCs w:val="28"/>
        </w:rPr>
        <w:t xml:space="preserve">перевозок, </w:t>
      </w:r>
      <w:r w:rsidRPr="009E29D9">
        <w:rPr>
          <w:rFonts w:ascii="Times New Roman" w:hAnsi="Times New Roman" w:cs="Times New Roman"/>
          <w:spacing w:val="-4"/>
          <w:sz w:val="28"/>
          <w:szCs w:val="28"/>
        </w:rPr>
        <w:t xml:space="preserve">оборудованное </w:t>
      </w:r>
      <w:r w:rsidRPr="009E29D9">
        <w:rPr>
          <w:rFonts w:ascii="Times New Roman" w:hAnsi="Times New Roman" w:cs="Times New Roman"/>
          <w:spacing w:val="-3"/>
          <w:sz w:val="28"/>
          <w:szCs w:val="28"/>
        </w:rPr>
        <w:t xml:space="preserve">для </w:t>
      </w:r>
      <w:r>
        <w:rPr>
          <w:rFonts w:ascii="Times New Roman" w:hAnsi="Times New Roman" w:cs="Times New Roman"/>
          <w:spacing w:val="-3"/>
          <w:sz w:val="28"/>
          <w:szCs w:val="28"/>
        </w:rPr>
        <w:t xml:space="preserve">посадки, высадки </w:t>
      </w:r>
      <w:r w:rsidRPr="009E29D9">
        <w:rPr>
          <w:rFonts w:ascii="Times New Roman" w:hAnsi="Times New Roman" w:cs="Times New Roman"/>
          <w:spacing w:val="-3"/>
          <w:sz w:val="28"/>
          <w:szCs w:val="28"/>
        </w:rPr>
        <w:t>пассажир</w:t>
      </w:r>
      <w:r>
        <w:rPr>
          <w:rFonts w:ascii="Times New Roman" w:hAnsi="Times New Roman" w:cs="Times New Roman"/>
          <w:spacing w:val="-3"/>
          <w:sz w:val="28"/>
          <w:szCs w:val="28"/>
        </w:rPr>
        <w:t xml:space="preserve">ов и ожидания </w:t>
      </w:r>
      <w:r>
        <w:rPr>
          <w:rFonts w:ascii="Times New Roman" w:hAnsi="Times New Roman" w:cs="Times New Roman"/>
          <w:sz w:val="28"/>
          <w:szCs w:val="28"/>
        </w:rPr>
        <w:t>транспортных средств</w:t>
      </w:r>
      <w:r w:rsidRPr="009E29D9">
        <w:rPr>
          <w:rFonts w:ascii="Times New Roman" w:hAnsi="Times New Roman" w:cs="Times New Roman"/>
          <w:sz w:val="28"/>
          <w:szCs w:val="28"/>
        </w:rPr>
        <w:t xml:space="preserve">, </w:t>
      </w:r>
      <w:r w:rsidRPr="009E29D9">
        <w:rPr>
          <w:rFonts w:ascii="Times New Roman" w:hAnsi="Times New Roman" w:cs="Times New Roman"/>
          <w:spacing w:val="-4"/>
          <w:sz w:val="28"/>
          <w:szCs w:val="28"/>
        </w:rPr>
        <w:t xml:space="preserve">объединенное единой архитектурной </w:t>
      </w:r>
      <w:r w:rsidRPr="009E29D9">
        <w:rPr>
          <w:rFonts w:ascii="Times New Roman" w:hAnsi="Times New Roman" w:cs="Times New Roman"/>
          <w:spacing w:val="-3"/>
          <w:sz w:val="28"/>
          <w:szCs w:val="28"/>
        </w:rPr>
        <w:t xml:space="preserve">композицией </w:t>
      </w:r>
      <w:r w:rsidRPr="009E29D9">
        <w:rPr>
          <w:rFonts w:ascii="Times New Roman" w:hAnsi="Times New Roman" w:cs="Times New Roman"/>
          <w:sz w:val="28"/>
          <w:szCs w:val="28"/>
        </w:rPr>
        <w:t xml:space="preserve">и </w:t>
      </w:r>
      <w:r w:rsidRPr="009E29D9">
        <w:rPr>
          <w:rFonts w:ascii="Times New Roman" w:hAnsi="Times New Roman" w:cs="Times New Roman"/>
          <w:spacing w:val="-5"/>
          <w:sz w:val="28"/>
          <w:szCs w:val="28"/>
        </w:rPr>
        <w:t xml:space="preserve">(или) </w:t>
      </w:r>
      <w:r w:rsidRPr="009E29D9">
        <w:rPr>
          <w:rFonts w:ascii="Times New Roman" w:hAnsi="Times New Roman" w:cs="Times New Roman"/>
          <w:spacing w:val="-4"/>
          <w:sz w:val="28"/>
          <w:szCs w:val="28"/>
        </w:rPr>
        <w:t xml:space="preserve">элементом благоустройства, </w:t>
      </w:r>
      <w:r w:rsidRPr="009E29D9">
        <w:rPr>
          <w:rFonts w:ascii="Times New Roman" w:hAnsi="Times New Roman" w:cs="Times New Roman"/>
          <w:sz w:val="28"/>
          <w:szCs w:val="28"/>
        </w:rPr>
        <w:t xml:space="preserve">с </w:t>
      </w:r>
      <w:r w:rsidRPr="009E29D9">
        <w:rPr>
          <w:rFonts w:ascii="Times New Roman" w:hAnsi="Times New Roman" w:cs="Times New Roman"/>
          <w:spacing w:val="-3"/>
          <w:sz w:val="28"/>
          <w:szCs w:val="28"/>
        </w:rPr>
        <w:t xml:space="preserve">одним </w:t>
      </w:r>
      <w:r w:rsidRPr="009E29D9">
        <w:rPr>
          <w:rFonts w:ascii="Times New Roman" w:hAnsi="Times New Roman" w:cs="Times New Roman"/>
          <w:spacing w:val="-6"/>
          <w:sz w:val="28"/>
          <w:szCs w:val="28"/>
        </w:rPr>
        <w:t xml:space="preserve">или </w:t>
      </w:r>
      <w:r w:rsidRPr="009E29D9">
        <w:rPr>
          <w:rFonts w:ascii="Times New Roman" w:hAnsi="Times New Roman" w:cs="Times New Roman"/>
          <w:sz w:val="28"/>
          <w:szCs w:val="28"/>
        </w:rPr>
        <w:t xml:space="preserve">несколькими </w:t>
      </w:r>
      <w:r>
        <w:rPr>
          <w:rFonts w:ascii="Times New Roman" w:hAnsi="Times New Roman" w:cs="Times New Roman"/>
          <w:spacing w:val="-3"/>
          <w:sz w:val="28"/>
          <w:szCs w:val="28"/>
        </w:rPr>
        <w:t>объектами коммерческого назначения</w:t>
      </w:r>
      <w:r w:rsidRPr="009E29D9">
        <w:rPr>
          <w:rFonts w:ascii="Times New Roman" w:hAnsi="Times New Roman" w:cs="Times New Roman"/>
          <w:spacing w:val="-3"/>
          <w:sz w:val="28"/>
          <w:szCs w:val="28"/>
        </w:rPr>
        <w:t>.</w:t>
      </w:r>
    </w:p>
    <w:p w:rsidR="003E6699" w:rsidRPr="009E29D9" w:rsidRDefault="003E6699" w:rsidP="003E6699">
      <w:pPr>
        <w:ind w:firstLine="851"/>
        <w:jc w:val="both"/>
        <w:rPr>
          <w:sz w:val="28"/>
          <w:szCs w:val="28"/>
        </w:rPr>
      </w:pPr>
      <w:r w:rsidRPr="009E29D9">
        <w:rPr>
          <w:sz w:val="28"/>
          <w:szCs w:val="28"/>
        </w:rPr>
        <w:t xml:space="preserve">Торговая галерея - нестационарный торговый объект, выполненный в едином архитектурном стиле,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w:t>
      </w:r>
      <w:proofErr w:type="spellStart"/>
      <w:r w:rsidRPr="009E29D9">
        <w:rPr>
          <w:sz w:val="28"/>
          <w:szCs w:val="28"/>
        </w:rPr>
        <w:t>светопрозрачной</w:t>
      </w:r>
      <w:proofErr w:type="spellEnd"/>
      <w:r w:rsidRPr="009E29D9">
        <w:rPr>
          <w:sz w:val="28"/>
          <w:szCs w:val="28"/>
        </w:rPr>
        <w:t xml:space="preserve"> кровлей, не несущей теплоизоляционную функцию.</w:t>
      </w:r>
    </w:p>
    <w:p w:rsidR="003E6699" w:rsidRPr="009E29D9" w:rsidRDefault="003E6699" w:rsidP="003E6699">
      <w:pPr>
        <w:ind w:firstLine="851"/>
        <w:jc w:val="both"/>
        <w:rPr>
          <w:sz w:val="28"/>
          <w:szCs w:val="28"/>
        </w:rPr>
      </w:pPr>
      <w:r w:rsidRPr="009E29D9">
        <w:rPr>
          <w:sz w:val="28"/>
          <w:szCs w:val="28"/>
        </w:rPr>
        <w:t>К передвижным НТО относятся следующие объекты:</w:t>
      </w:r>
    </w:p>
    <w:p w:rsidR="003E6699" w:rsidRPr="009E29D9" w:rsidRDefault="003E6699" w:rsidP="003E6699">
      <w:pPr>
        <w:ind w:firstLine="851"/>
        <w:jc w:val="both"/>
        <w:rPr>
          <w:sz w:val="28"/>
          <w:szCs w:val="28"/>
        </w:rPr>
      </w:pPr>
      <w:r w:rsidRPr="009E29D9">
        <w:rPr>
          <w:sz w:val="28"/>
          <w:szCs w:val="28"/>
        </w:rPr>
        <w:t>Автомагазин (торговый автофургон, автолавка) - нестационарный торговый объект, представляющий собой автотранспортное или транспортное средство (прицеп, полуприцеп) с размещенным в кузове торговым оборудованием, при условии образования в результате его остановки (или установки) одного или нескольких рабочих мест продавцов, на котором(</w:t>
      </w:r>
      <w:proofErr w:type="spellStart"/>
      <w:r w:rsidRPr="009E29D9">
        <w:rPr>
          <w:sz w:val="28"/>
          <w:szCs w:val="28"/>
        </w:rPr>
        <w:t>ых</w:t>
      </w:r>
      <w:proofErr w:type="spellEnd"/>
      <w:r w:rsidRPr="009E29D9">
        <w:rPr>
          <w:sz w:val="28"/>
          <w:szCs w:val="28"/>
        </w:rPr>
        <w:t>) осуществляют предложение товаров, их отпуск и расчет с покупателями.</w:t>
      </w:r>
    </w:p>
    <w:p w:rsidR="003E6699" w:rsidRPr="009E29D9" w:rsidRDefault="003E6699" w:rsidP="003E6699">
      <w:pPr>
        <w:ind w:firstLine="851"/>
        <w:jc w:val="both"/>
        <w:rPr>
          <w:sz w:val="28"/>
          <w:szCs w:val="28"/>
        </w:rPr>
      </w:pPr>
      <w:r w:rsidRPr="009E29D9">
        <w:rPr>
          <w:sz w:val="28"/>
          <w:szCs w:val="28"/>
        </w:rPr>
        <w:lastRenderedPageBreak/>
        <w:t xml:space="preserve">Автоцистерна - </w:t>
      </w:r>
      <w:r>
        <w:rPr>
          <w:sz w:val="28"/>
          <w:szCs w:val="28"/>
        </w:rPr>
        <w:t>н</w:t>
      </w:r>
      <w:r w:rsidRPr="001A7098">
        <w:rPr>
          <w:sz w:val="28"/>
          <w:szCs w:val="28"/>
        </w:rPr>
        <w:t xml:space="preserve">естационарный передвижной торговый объект, представляющий собой изотермическую емкость, установленную на базе автотранспортного средства или прицепа (полуприцепа), предназначенную для осуществления развозной торговли жидкими товарами в розлив (молоком, квасом и </w:t>
      </w:r>
      <w:r>
        <w:rPr>
          <w:sz w:val="28"/>
          <w:szCs w:val="28"/>
        </w:rPr>
        <w:t>другими</w:t>
      </w:r>
      <w:r w:rsidRPr="001A7098">
        <w:rPr>
          <w:sz w:val="28"/>
          <w:szCs w:val="28"/>
        </w:rPr>
        <w:t>), живой рыбой и другими гидробионтами (ракообразными, моллюсками и пр</w:t>
      </w:r>
      <w:r>
        <w:rPr>
          <w:sz w:val="28"/>
          <w:szCs w:val="28"/>
        </w:rPr>
        <w:t>очими</w:t>
      </w:r>
      <w:r w:rsidRPr="001A7098">
        <w:rPr>
          <w:sz w:val="28"/>
          <w:szCs w:val="28"/>
        </w:rPr>
        <w:t>).</w:t>
      </w:r>
    </w:p>
    <w:p w:rsidR="003E6699" w:rsidRPr="009E29D9" w:rsidRDefault="003E6699" w:rsidP="003E6699">
      <w:pPr>
        <w:ind w:firstLine="851"/>
        <w:jc w:val="both"/>
        <w:rPr>
          <w:sz w:val="28"/>
          <w:szCs w:val="28"/>
        </w:rPr>
      </w:pPr>
      <w:r w:rsidRPr="009E29D9">
        <w:rPr>
          <w:sz w:val="28"/>
          <w:szCs w:val="28"/>
        </w:rPr>
        <w:t>Торговая палатка - нестационарный торговый объект, представляющий собой оснащенную прилавком легковозводимую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w:t>
      </w:r>
    </w:p>
    <w:p w:rsidR="003E6699" w:rsidRPr="009E29D9" w:rsidRDefault="003E6699" w:rsidP="003E6699">
      <w:pPr>
        <w:ind w:firstLine="851"/>
        <w:jc w:val="both"/>
        <w:rPr>
          <w:sz w:val="28"/>
          <w:szCs w:val="28"/>
        </w:rPr>
      </w:pPr>
      <w:proofErr w:type="spellStart"/>
      <w:r w:rsidRPr="009E29D9">
        <w:rPr>
          <w:sz w:val="28"/>
          <w:szCs w:val="28"/>
        </w:rPr>
        <w:t>Бахчевый</w:t>
      </w:r>
      <w:proofErr w:type="spellEnd"/>
      <w:r w:rsidRPr="009E29D9">
        <w:rPr>
          <w:sz w:val="28"/>
          <w:szCs w:val="28"/>
        </w:rPr>
        <w:t xml:space="preserve"> развал - нестационарный торговый объект, представляющий собой специально оборудованную временную конструкцию в виде обособленной открытой площадки или установленной торговой палатки, предназначенный для продажи сезонных бахчевых культур.</w:t>
      </w:r>
    </w:p>
    <w:p w:rsidR="003E6699" w:rsidRPr="009E29D9" w:rsidRDefault="003E6699" w:rsidP="003E6699">
      <w:pPr>
        <w:ind w:firstLine="851"/>
        <w:jc w:val="both"/>
        <w:rPr>
          <w:sz w:val="28"/>
          <w:szCs w:val="28"/>
        </w:rPr>
      </w:pPr>
      <w:r w:rsidRPr="009E29D9">
        <w:rPr>
          <w:sz w:val="28"/>
          <w:szCs w:val="28"/>
        </w:rPr>
        <w:t>Елочный базар - нестационарный торговый объект, представляющий собой специально оборудованную временную конструкцию в виде обособленной открытой площадки для новогодней (рождественской) продажи натуральных хвойных деревьев и веток хвойных деревьев.</w:t>
      </w:r>
    </w:p>
    <w:p w:rsidR="003E6699" w:rsidRPr="009E29D9" w:rsidRDefault="003E6699" w:rsidP="003E6699">
      <w:pPr>
        <w:ind w:firstLine="851"/>
        <w:jc w:val="both"/>
        <w:rPr>
          <w:sz w:val="28"/>
          <w:szCs w:val="28"/>
        </w:rPr>
      </w:pPr>
      <w:r w:rsidRPr="009E29D9">
        <w:rPr>
          <w:sz w:val="28"/>
          <w:szCs w:val="28"/>
        </w:rPr>
        <w:t>Торговая тележка - нестационарный торговый объект, 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w:t>
      </w:r>
    </w:p>
    <w:p w:rsidR="003E6699" w:rsidRPr="009E29D9" w:rsidRDefault="003E6699" w:rsidP="003E6699">
      <w:pPr>
        <w:ind w:firstLine="851"/>
        <w:jc w:val="both"/>
        <w:rPr>
          <w:sz w:val="28"/>
          <w:szCs w:val="28"/>
        </w:rPr>
      </w:pPr>
      <w:r w:rsidRPr="009E29D9">
        <w:rPr>
          <w:sz w:val="28"/>
          <w:szCs w:val="28"/>
        </w:rPr>
        <w:t>Ларь низкотемпературный - холодильное оборудование, изготовленное в виде ларя и имеющее низкотемпературную камеру, предназначенную для хранения замороженных продуктов.</w:t>
      </w:r>
    </w:p>
    <w:p w:rsidR="003E6699" w:rsidRPr="009E29D9" w:rsidRDefault="003E6699" w:rsidP="003E6699">
      <w:pPr>
        <w:ind w:firstLine="851"/>
        <w:jc w:val="both"/>
        <w:rPr>
          <w:sz w:val="28"/>
          <w:szCs w:val="28"/>
        </w:rPr>
      </w:pPr>
      <w:r w:rsidRPr="009E29D9">
        <w:rPr>
          <w:sz w:val="28"/>
          <w:szCs w:val="28"/>
        </w:rPr>
        <w:t>Сезонное (летнее) кафе - специально оборудованное временное сооружение (комплекс сооружений), размещаемое на участке территории, непосредственно примыкающей к стационарному объекту общественного питания, или отдельно стоящее.</w:t>
      </w:r>
    </w:p>
    <w:p w:rsidR="003E6699" w:rsidRDefault="003E6699" w:rsidP="003E6699">
      <w:pPr>
        <w:ind w:firstLine="851"/>
        <w:jc w:val="both"/>
        <w:rPr>
          <w:sz w:val="28"/>
          <w:szCs w:val="28"/>
        </w:rPr>
      </w:pPr>
      <w:r w:rsidRPr="00976BF8">
        <w:rPr>
          <w:sz w:val="28"/>
          <w:szCs w:val="28"/>
        </w:rPr>
        <w:t>Развозная торговля - форма мелкорозничной торговли, осуществляемая вне стационарной торговой сети с использованием специализированных или специально оборудованных для торговли транспортных средств, а также мобильного оборудования, применяемого только в комплекте с транспортным средством.</w:t>
      </w:r>
    </w:p>
    <w:p w:rsidR="003E6699" w:rsidRDefault="003E6699" w:rsidP="003E6699">
      <w:pPr>
        <w:ind w:firstLine="851"/>
        <w:jc w:val="both"/>
        <w:rPr>
          <w:sz w:val="28"/>
          <w:szCs w:val="28"/>
        </w:rPr>
      </w:pPr>
      <w:r>
        <w:rPr>
          <w:sz w:val="28"/>
          <w:szCs w:val="28"/>
        </w:rPr>
        <w:t>Р</w:t>
      </w:r>
      <w:r w:rsidRPr="00976BF8">
        <w:rPr>
          <w:sz w:val="28"/>
          <w:szCs w:val="28"/>
        </w:rPr>
        <w:t>азносная торговля</w:t>
      </w:r>
      <w:r>
        <w:rPr>
          <w:sz w:val="28"/>
          <w:szCs w:val="28"/>
        </w:rPr>
        <w:t xml:space="preserve"> -ф</w:t>
      </w:r>
      <w:r w:rsidRPr="00976BF8">
        <w:rPr>
          <w:sz w:val="28"/>
          <w:szCs w:val="28"/>
        </w:rPr>
        <w:t>орма мелкорозничной торговли, осуществляемая вне стационарной торговой сети путем непосредственного контакта продавца с покупателем в организациях, на транспорте, дому или улице.</w:t>
      </w:r>
    </w:p>
    <w:p w:rsidR="003E6699" w:rsidRPr="00976BF8" w:rsidRDefault="003E6699" w:rsidP="003E6699">
      <w:pPr>
        <w:ind w:firstLine="851"/>
        <w:jc w:val="both"/>
        <w:rPr>
          <w:sz w:val="28"/>
          <w:szCs w:val="28"/>
        </w:rPr>
      </w:pPr>
      <w:r>
        <w:rPr>
          <w:sz w:val="28"/>
          <w:szCs w:val="28"/>
        </w:rPr>
        <w:t>Производителям товаров (сельскохозяйственных и продовольственных товаров, в том числе фермерской продукции, текстиля, одежды, обуви и прочих) и организациями потребительской кооперации, которые являются субъектами малого и среднего предпринимательства, предоставить места для размещения нестационарных и мобильных торговых объектов без проведения торгов (конкурсов, аукционов) на льготных условиях и (или) на безвозмездной основе.</w:t>
      </w:r>
    </w:p>
    <w:p w:rsidR="003E6699" w:rsidRPr="009E29D9" w:rsidRDefault="003E6699" w:rsidP="003E6699">
      <w:pPr>
        <w:ind w:firstLine="851"/>
        <w:jc w:val="both"/>
        <w:rPr>
          <w:spacing w:val="-4"/>
          <w:sz w:val="28"/>
          <w:szCs w:val="28"/>
        </w:rPr>
      </w:pPr>
      <w:r>
        <w:rPr>
          <w:spacing w:val="-11"/>
          <w:sz w:val="28"/>
          <w:szCs w:val="28"/>
        </w:rPr>
        <w:lastRenderedPageBreak/>
        <w:t xml:space="preserve">Нестационарные объекты </w:t>
      </w:r>
      <w:r w:rsidRPr="009E29D9">
        <w:rPr>
          <w:spacing w:val="-3"/>
          <w:sz w:val="28"/>
          <w:szCs w:val="28"/>
        </w:rPr>
        <w:t xml:space="preserve">не </w:t>
      </w:r>
      <w:r w:rsidRPr="009E29D9">
        <w:rPr>
          <w:sz w:val="28"/>
          <w:szCs w:val="28"/>
        </w:rPr>
        <w:t xml:space="preserve">являются </w:t>
      </w:r>
      <w:r w:rsidRPr="009E29D9">
        <w:rPr>
          <w:spacing w:val="-4"/>
          <w:sz w:val="28"/>
          <w:szCs w:val="28"/>
        </w:rPr>
        <w:t xml:space="preserve">недвижимым </w:t>
      </w:r>
      <w:r w:rsidRPr="009E29D9">
        <w:rPr>
          <w:spacing w:val="-5"/>
          <w:sz w:val="28"/>
          <w:szCs w:val="28"/>
        </w:rPr>
        <w:t xml:space="preserve">имуществом, </w:t>
      </w:r>
      <w:r w:rsidRPr="009E29D9">
        <w:rPr>
          <w:spacing w:val="-3"/>
          <w:sz w:val="28"/>
          <w:szCs w:val="28"/>
        </w:rPr>
        <w:t xml:space="preserve">права на </w:t>
      </w:r>
      <w:r w:rsidRPr="009E29D9">
        <w:rPr>
          <w:spacing w:val="-4"/>
          <w:sz w:val="28"/>
          <w:szCs w:val="28"/>
        </w:rPr>
        <w:t xml:space="preserve">них </w:t>
      </w:r>
      <w:r w:rsidRPr="009E29D9">
        <w:rPr>
          <w:spacing w:val="-3"/>
          <w:sz w:val="28"/>
          <w:szCs w:val="28"/>
        </w:rPr>
        <w:t xml:space="preserve">не </w:t>
      </w:r>
      <w:r w:rsidRPr="009E29D9">
        <w:rPr>
          <w:spacing w:val="-6"/>
          <w:sz w:val="28"/>
          <w:szCs w:val="28"/>
        </w:rPr>
        <w:t xml:space="preserve">подлежат </w:t>
      </w:r>
      <w:r w:rsidRPr="009E29D9">
        <w:rPr>
          <w:spacing w:val="-3"/>
          <w:sz w:val="28"/>
          <w:szCs w:val="28"/>
        </w:rPr>
        <w:t xml:space="preserve">регистрации </w:t>
      </w:r>
      <w:r w:rsidRPr="009E29D9">
        <w:rPr>
          <w:sz w:val="28"/>
          <w:szCs w:val="28"/>
        </w:rPr>
        <w:t xml:space="preserve">в </w:t>
      </w:r>
      <w:r w:rsidRPr="009E29D9">
        <w:rPr>
          <w:spacing w:val="-3"/>
          <w:sz w:val="28"/>
          <w:szCs w:val="28"/>
        </w:rPr>
        <w:t>Едином государственном реестре недвижимости</w:t>
      </w:r>
      <w:r w:rsidRPr="009E29D9">
        <w:rPr>
          <w:spacing w:val="-4"/>
          <w:sz w:val="28"/>
          <w:szCs w:val="28"/>
        </w:rPr>
        <w:t>.</w:t>
      </w:r>
    </w:p>
    <w:p w:rsidR="003E6699" w:rsidRPr="009476AA" w:rsidRDefault="003E6699" w:rsidP="003E6699">
      <w:pPr>
        <w:ind w:firstLine="851"/>
        <w:jc w:val="both"/>
        <w:rPr>
          <w:sz w:val="28"/>
          <w:szCs w:val="28"/>
        </w:rPr>
      </w:pPr>
      <w:r w:rsidRPr="009476AA">
        <w:rPr>
          <w:sz w:val="28"/>
          <w:szCs w:val="28"/>
        </w:rPr>
        <w:t xml:space="preserve">Утверждение схем на размещение нестационарных торговых объектов, рассмотрение обращений хозяйствующих субъектов осуществляет </w:t>
      </w:r>
      <w:bookmarkStart w:id="4" w:name="_Hlk81906382"/>
      <w:r w:rsidRPr="009476AA">
        <w:rPr>
          <w:sz w:val="28"/>
          <w:szCs w:val="28"/>
        </w:rPr>
        <w:t xml:space="preserve">администрация </w:t>
      </w:r>
      <w:r w:rsidR="0057533C" w:rsidRPr="009476AA">
        <w:rPr>
          <w:sz w:val="28"/>
          <w:szCs w:val="28"/>
        </w:rPr>
        <w:t>Кореновского</w:t>
      </w:r>
      <w:r w:rsidRPr="009476AA">
        <w:rPr>
          <w:sz w:val="28"/>
          <w:szCs w:val="28"/>
        </w:rPr>
        <w:t xml:space="preserve"> района Краснодарского края. </w:t>
      </w:r>
    </w:p>
    <w:bookmarkEnd w:id="4"/>
    <w:p w:rsidR="003E6699" w:rsidRPr="009476AA" w:rsidRDefault="003E6699" w:rsidP="003E6699">
      <w:pPr>
        <w:ind w:firstLine="851"/>
        <w:jc w:val="both"/>
        <w:rPr>
          <w:sz w:val="28"/>
          <w:szCs w:val="28"/>
        </w:rPr>
      </w:pPr>
      <w:r w:rsidRPr="009476AA">
        <w:rPr>
          <w:sz w:val="28"/>
          <w:szCs w:val="28"/>
        </w:rPr>
        <w:t xml:space="preserve">Рассмотрение заявлений о предоставлении права на размещение нестационарного торгового объекта и объекта по оказанию услуг, о выдаче разрешения на размещение нестационарного торгового объекта и объекта по оказанию услуг (отказов в выдаче разрешения) осуществляет администрация </w:t>
      </w:r>
      <w:r w:rsidR="0057533C" w:rsidRPr="009476AA">
        <w:rPr>
          <w:sz w:val="28"/>
          <w:szCs w:val="28"/>
        </w:rPr>
        <w:t>Журавского</w:t>
      </w:r>
      <w:r w:rsidRPr="009476AA">
        <w:rPr>
          <w:spacing w:val="-4"/>
          <w:sz w:val="28"/>
          <w:szCs w:val="28"/>
        </w:rPr>
        <w:t xml:space="preserve"> сельского поселения </w:t>
      </w:r>
      <w:r w:rsidR="0057533C" w:rsidRPr="009476AA">
        <w:rPr>
          <w:spacing w:val="-4"/>
          <w:sz w:val="28"/>
          <w:szCs w:val="28"/>
        </w:rPr>
        <w:t>Кореновского муниципального</w:t>
      </w:r>
      <w:r w:rsidRPr="009476AA">
        <w:rPr>
          <w:spacing w:val="-4"/>
          <w:sz w:val="28"/>
          <w:szCs w:val="28"/>
        </w:rPr>
        <w:t xml:space="preserve"> района Краснодарского края</w:t>
      </w:r>
      <w:r w:rsidRPr="009476AA">
        <w:rPr>
          <w:sz w:val="28"/>
          <w:szCs w:val="28"/>
        </w:rPr>
        <w:t>.</w:t>
      </w:r>
    </w:p>
    <w:p w:rsidR="003E6699" w:rsidRPr="009E29D9" w:rsidRDefault="003E6699" w:rsidP="003E6699">
      <w:pPr>
        <w:ind w:firstLine="851"/>
        <w:jc w:val="both"/>
        <w:rPr>
          <w:sz w:val="28"/>
          <w:szCs w:val="28"/>
        </w:rPr>
      </w:pPr>
      <w:bookmarkStart w:id="5" w:name="_Hlk81821955"/>
      <w:r w:rsidRPr="009476AA">
        <w:rPr>
          <w:sz w:val="28"/>
          <w:szCs w:val="28"/>
        </w:rPr>
        <w:t xml:space="preserve">Конкурсные процедуры </w:t>
      </w:r>
      <w:bookmarkEnd w:id="5"/>
      <w:r w:rsidRPr="009476AA">
        <w:rPr>
          <w:sz w:val="28"/>
          <w:szCs w:val="28"/>
        </w:rPr>
        <w:t xml:space="preserve">на право размещения нестационарных объектов, в том числе прием заявок на участие в аукционе, </w:t>
      </w:r>
      <w:r w:rsidRPr="009476AA">
        <w:rPr>
          <w:spacing w:val="-4"/>
          <w:sz w:val="28"/>
          <w:szCs w:val="28"/>
        </w:rPr>
        <w:t xml:space="preserve">подготовку проектов договоров </w:t>
      </w:r>
      <w:r w:rsidRPr="009476AA">
        <w:rPr>
          <w:spacing w:val="-3"/>
          <w:sz w:val="28"/>
          <w:szCs w:val="28"/>
        </w:rPr>
        <w:t xml:space="preserve">на </w:t>
      </w:r>
      <w:r w:rsidRPr="009476AA">
        <w:rPr>
          <w:spacing w:val="-7"/>
          <w:sz w:val="28"/>
          <w:szCs w:val="28"/>
        </w:rPr>
        <w:t xml:space="preserve">размещение нестационарных объектов, </w:t>
      </w:r>
      <w:r w:rsidRPr="009476AA">
        <w:rPr>
          <w:spacing w:val="-3"/>
          <w:sz w:val="28"/>
          <w:szCs w:val="28"/>
        </w:rPr>
        <w:t xml:space="preserve">ведение реестра </w:t>
      </w:r>
      <w:r w:rsidRPr="009476AA">
        <w:rPr>
          <w:spacing w:val="-4"/>
          <w:sz w:val="28"/>
          <w:szCs w:val="28"/>
        </w:rPr>
        <w:t xml:space="preserve">договоров </w:t>
      </w:r>
      <w:r w:rsidRPr="009476AA">
        <w:rPr>
          <w:spacing w:val="-3"/>
          <w:sz w:val="28"/>
          <w:szCs w:val="28"/>
        </w:rPr>
        <w:t xml:space="preserve">на их </w:t>
      </w:r>
      <w:r w:rsidRPr="009476AA">
        <w:rPr>
          <w:spacing w:val="-7"/>
          <w:sz w:val="28"/>
          <w:szCs w:val="28"/>
        </w:rPr>
        <w:t xml:space="preserve">размещение, </w:t>
      </w:r>
      <w:r w:rsidRPr="009476AA">
        <w:rPr>
          <w:spacing w:val="-4"/>
          <w:sz w:val="28"/>
          <w:szCs w:val="28"/>
        </w:rPr>
        <w:t xml:space="preserve">осуществляет администрация </w:t>
      </w:r>
      <w:r w:rsidR="003C19B9" w:rsidRPr="009476AA">
        <w:rPr>
          <w:sz w:val="28"/>
          <w:szCs w:val="28"/>
        </w:rPr>
        <w:t xml:space="preserve">Журавского сельского поселения Кореновского муниципального района </w:t>
      </w:r>
      <w:r w:rsidRPr="009476AA">
        <w:rPr>
          <w:spacing w:val="-4"/>
          <w:sz w:val="28"/>
          <w:szCs w:val="28"/>
        </w:rPr>
        <w:t>Краснодарского края (далее - Администрация).</w:t>
      </w:r>
      <w:bookmarkStart w:id="6" w:name="_GoBack"/>
      <w:bookmarkEnd w:id="6"/>
    </w:p>
    <w:p w:rsidR="003E6699" w:rsidRPr="0001295D" w:rsidRDefault="003E6699" w:rsidP="003E6699">
      <w:pPr>
        <w:pStyle w:val="a9"/>
        <w:spacing w:before="2"/>
        <w:ind w:firstLine="284"/>
        <w:jc w:val="both"/>
        <w:rPr>
          <w:sz w:val="28"/>
          <w:szCs w:val="28"/>
        </w:rPr>
      </w:pPr>
    </w:p>
    <w:p w:rsidR="003E6699" w:rsidRDefault="003E6699" w:rsidP="003E6699">
      <w:pPr>
        <w:pStyle w:val="2"/>
        <w:keepNext w:val="0"/>
        <w:keepLines w:val="0"/>
        <w:widowControl w:val="0"/>
        <w:numPr>
          <w:ilvl w:val="0"/>
          <w:numId w:val="6"/>
        </w:numPr>
        <w:tabs>
          <w:tab w:val="left" w:pos="0"/>
          <w:tab w:val="left" w:pos="567"/>
        </w:tabs>
        <w:autoSpaceDE w:val="0"/>
        <w:autoSpaceDN w:val="0"/>
        <w:spacing w:before="0"/>
        <w:ind w:left="0" w:right="135" w:firstLine="284"/>
        <w:jc w:val="center"/>
        <w:rPr>
          <w:rFonts w:ascii="Times New Roman" w:hAnsi="Times New Roman" w:cs="Times New Roman"/>
          <w:color w:val="auto"/>
          <w:sz w:val="28"/>
          <w:szCs w:val="28"/>
        </w:rPr>
      </w:pPr>
      <w:r w:rsidRPr="0001295D">
        <w:rPr>
          <w:rFonts w:ascii="Times New Roman" w:hAnsi="Times New Roman" w:cs="Times New Roman"/>
          <w:color w:val="auto"/>
          <w:spacing w:val="2"/>
          <w:sz w:val="28"/>
          <w:szCs w:val="28"/>
        </w:rPr>
        <w:t xml:space="preserve">Порядок </w:t>
      </w:r>
      <w:r w:rsidRPr="0001295D">
        <w:rPr>
          <w:rFonts w:ascii="Times New Roman" w:hAnsi="Times New Roman" w:cs="Times New Roman"/>
          <w:color w:val="auto"/>
          <w:sz w:val="28"/>
          <w:szCs w:val="28"/>
        </w:rPr>
        <w:t xml:space="preserve">размещения и </w:t>
      </w:r>
      <w:r w:rsidRPr="0001295D">
        <w:rPr>
          <w:rFonts w:ascii="Times New Roman" w:hAnsi="Times New Roman" w:cs="Times New Roman"/>
          <w:color w:val="auto"/>
          <w:spacing w:val="2"/>
          <w:sz w:val="28"/>
          <w:szCs w:val="28"/>
        </w:rPr>
        <w:t xml:space="preserve">эксплуатации </w:t>
      </w:r>
      <w:r w:rsidRPr="0001295D">
        <w:rPr>
          <w:rFonts w:ascii="Times New Roman" w:hAnsi="Times New Roman" w:cs="Times New Roman"/>
          <w:color w:val="auto"/>
          <w:sz w:val="28"/>
          <w:szCs w:val="28"/>
        </w:rPr>
        <w:t>нестационарных торговых</w:t>
      </w:r>
      <w:r>
        <w:rPr>
          <w:rFonts w:ascii="Times New Roman" w:hAnsi="Times New Roman" w:cs="Times New Roman"/>
          <w:color w:val="auto"/>
          <w:sz w:val="28"/>
          <w:szCs w:val="28"/>
        </w:rPr>
        <w:t xml:space="preserve"> </w:t>
      </w:r>
      <w:r w:rsidRPr="0001295D">
        <w:rPr>
          <w:rFonts w:ascii="Times New Roman" w:hAnsi="Times New Roman" w:cs="Times New Roman"/>
          <w:color w:val="auto"/>
          <w:spacing w:val="3"/>
          <w:sz w:val="28"/>
          <w:szCs w:val="28"/>
        </w:rPr>
        <w:t>объектов и объектов по оказанию услуг</w:t>
      </w:r>
    </w:p>
    <w:p w:rsidR="003E6699" w:rsidRPr="00A5025C" w:rsidRDefault="003E6699" w:rsidP="003E6699"/>
    <w:p w:rsidR="003E6699" w:rsidRPr="003247BE" w:rsidRDefault="003E6699" w:rsidP="003E6699">
      <w:pPr>
        <w:pStyle w:val="ab"/>
        <w:numPr>
          <w:ilvl w:val="1"/>
          <w:numId w:val="6"/>
        </w:numPr>
        <w:ind w:left="0" w:right="-6" w:firstLine="851"/>
        <w:rPr>
          <w:rFonts w:ascii="Times New Roman" w:hAnsi="Times New Roman" w:cs="Times New Roman"/>
          <w:sz w:val="28"/>
          <w:szCs w:val="28"/>
        </w:rPr>
      </w:pPr>
      <w:r w:rsidRPr="003247BE">
        <w:rPr>
          <w:rFonts w:ascii="Times New Roman" w:hAnsi="Times New Roman" w:cs="Times New Roman"/>
          <w:sz w:val="28"/>
          <w:szCs w:val="28"/>
        </w:rPr>
        <w:t>Размещение НТО</w:t>
      </w:r>
      <w:r>
        <w:rPr>
          <w:rFonts w:ascii="Times New Roman" w:hAnsi="Times New Roman" w:cs="Times New Roman"/>
          <w:sz w:val="28"/>
          <w:szCs w:val="28"/>
        </w:rPr>
        <w:t xml:space="preserve"> и объектов по оказанию услуг</w:t>
      </w:r>
      <w:r w:rsidRPr="003247BE">
        <w:rPr>
          <w:rFonts w:ascii="Times New Roman" w:hAnsi="Times New Roman" w:cs="Times New Roman"/>
          <w:sz w:val="28"/>
          <w:szCs w:val="28"/>
        </w:rPr>
        <w:t xml:space="preserve"> на территории </w:t>
      </w:r>
      <w:r w:rsidR="003C19B9">
        <w:rPr>
          <w:rFonts w:ascii="Times New Roman" w:hAnsi="Times New Roman" w:cs="Times New Roman"/>
          <w:sz w:val="28"/>
          <w:szCs w:val="28"/>
        </w:rPr>
        <w:t>Журавского сельского поселения Кореновского муниципального района Краснодарского края</w:t>
      </w:r>
      <w:r w:rsidRPr="0001295D">
        <w:rPr>
          <w:rFonts w:ascii="Times New Roman" w:hAnsi="Times New Roman" w:cs="Times New Roman"/>
          <w:sz w:val="28"/>
          <w:szCs w:val="28"/>
        </w:rPr>
        <w:t xml:space="preserve"> </w:t>
      </w:r>
      <w:r w:rsidRPr="003247BE">
        <w:rPr>
          <w:rFonts w:ascii="Times New Roman" w:hAnsi="Times New Roman" w:cs="Times New Roman"/>
          <w:sz w:val="28"/>
          <w:szCs w:val="28"/>
        </w:rPr>
        <w:t xml:space="preserve">осуществляется по итогам проведения аукциона </w:t>
      </w:r>
      <w:r>
        <w:rPr>
          <w:rFonts w:ascii="Times New Roman" w:hAnsi="Times New Roman" w:cs="Times New Roman"/>
          <w:sz w:val="28"/>
          <w:szCs w:val="28"/>
        </w:rPr>
        <w:t xml:space="preserve">на основании договора </w:t>
      </w:r>
      <w:r w:rsidRPr="003247BE">
        <w:rPr>
          <w:rFonts w:ascii="Times New Roman" w:hAnsi="Times New Roman" w:cs="Times New Roman"/>
          <w:sz w:val="28"/>
          <w:szCs w:val="28"/>
        </w:rPr>
        <w:t xml:space="preserve">на размещение НТО (далее - договор). </w:t>
      </w:r>
    </w:p>
    <w:p w:rsidR="003E6699" w:rsidRDefault="003E6699" w:rsidP="003E6699">
      <w:pPr>
        <w:pStyle w:val="ab"/>
        <w:numPr>
          <w:ilvl w:val="1"/>
          <w:numId w:val="6"/>
        </w:numPr>
        <w:ind w:left="0" w:right="-6" w:firstLine="851"/>
        <w:rPr>
          <w:rFonts w:ascii="Times New Roman" w:hAnsi="Times New Roman" w:cs="Times New Roman"/>
          <w:sz w:val="28"/>
          <w:szCs w:val="28"/>
        </w:rPr>
      </w:pPr>
      <w:r w:rsidRPr="00690A33">
        <w:rPr>
          <w:rFonts w:ascii="Times New Roman" w:hAnsi="Times New Roman" w:cs="Times New Roman"/>
          <w:spacing w:val="-3"/>
          <w:sz w:val="28"/>
          <w:szCs w:val="28"/>
        </w:rPr>
        <w:t xml:space="preserve">Заявитель, </w:t>
      </w:r>
      <w:r w:rsidRPr="00690A33">
        <w:rPr>
          <w:rFonts w:ascii="Times New Roman" w:hAnsi="Times New Roman" w:cs="Times New Roman"/>
          <w:spacing w:val="-7"/>
          <w:sz w:val="28"/>
          <w:szCs w:val="28"/>
        </w:rPr>
        <w:t xml:space="preserve">имеющий </w:t>
      </w:r>
      <w:r w:rsidRPr="00690A33">
        <w:rPr>
          <w:rFonts w:ascii="Times New Roman" w:hAnsi="Times New Roman" w:cs="Times New Roman"/>
          <w:spacing w:val="-4"/>
          <w:sz w:val="28"/>
          <w:szCs w:val="28"/>
        </w:rPr>
        <w:t xml:space="preserve">действующий договор аренды </w:t>
      </w:r>
      <w:r w:rsidRPr="00690A33">
        <w:rPr>
          <w:rFonts w:ascii="Times New Roman" w:hAnsi="Times New Roman" w:cs="Times New Roman"/>
          <w:spacing w:val="-5"/>
          <w:sz w:val="28"/>
          <w:szCs w:val="28"/>
        </w:rPr>
        <w:t xml:space="preserve">земельного </w:t>
      </w:r>
      <w:r w:rsidRPr="00690A33">
        <w:rPr>
          <w:rFonts w:ascii="Times New Roman" w:hAnsi="Times New Roman" w:cs="Times New Roman"/>
          <w:sz w:val="28"/>
          <w:szCs w:val="28"/>
        </w:rPr>
        <w:t xml:space="preserve">участка </w:t>
      </w:r>
      <w:r w:rsidRPr="00690A33">
        <w:rPr>
          <w:rFonts w:ascii="Times New Roman" w:hAnsi="Times New Roman" w:cs="Times New Roman"/>
          <w:spacing w:val="-6"/>
          <w:sz w:val="28"/>
          <w:szCs w:val="28"/>
        </w:rPr>
        <w:t xml:space="preserve">или </w:t>
      </w:r>
      <w:r w:rsidRPr="00690A33">
        <w:rPr>
          <w:rFonts w:ascii="Times New Roman" w:hAnsi="Times New Roman" w:cs="Times New Roman"/>
          <w:spacing w:val="-4"/>
          <w:sz w:val="28"/>
          <w:szCs w:val="28"/>
        </w:rPr>
        <w:t xml:space="preserve">договор </w:t>
      </w:r>
      <w:r w:rsidRPr="00690A33">
        <w:rPr>
          <w:rFonts w:ascii="Times New Roman" w:hAnsi="Times New Roman" w:cs="Times New Roman"/>
          <w:sz w:val="28"/>
          <w:szCs w:val="28"/>
        </w:rPr>
        <w:t xml:space="preserve">о </w:t>
      </w:r>
      <w:r w:rsidRPr="00690A33">
        <w:rPr>
          <w:rFonts w:ascii="Times New Roman" w:hAnsi="Times New Roman" w:cs="Times New Roman"/>
          <w:spacing w:val="-4"/>
          <w:sz w:val="28"/>
          <w:szCs w:val="28"/>
        </w:rPr>
        <w:t xml:space="preserve">предоставлении </w:t>
      </w:r>
      <w:r w:rsidRPr="00690A33">
        <w:rPr>
          <w:rFonts w:ascii="Times New Roman" w:hAnsi="Times New Roman" w:cs="Times New Roman"/>
          <w:spacing w:val="-3"/>
          <w:sz w:val="28"/>
          <w:szCs w:val="28"/>
        </w:rPr>
        <w:t xml:space="preserve">права на </w:t>
      </w:r>
      <w:r w:rsidRPr="00690A33">
        <w:rPr>
          <w:rFonts w:ascii="Times New Roman" w:hAnsi="Times New Roman" w:cs="Times New Roman"/>
          <w:spacing w:val="-7"/>
          <w:sz w:val="28"/>
          <w:szCs w:val="28"/>
        </w:rPr>
        <w:t xml:space="preserve">размещение </w:t>
      </w:r>
      <w:r w:rsidRPr="00690A33">
        <w:rPr>
          <w:rFonts w:ascii="Times New Roman" w:hAnsi="Times New Roman" w:cs="Times New Roman"/>
          <w:spacing w:val="-4"/>
          <w:sz w:val="28"/>
          <w:szCs w:val="28"/>
        </w:rPr>
        <w:t xml:space="preserve">нестационарного </w:t>
      </w:r>
      <w:r w:rsidRPr="00690A33">
        <w:rPr>
          <w:rFonts w:ascii="Times New Roman" w:hAnsi="Times New Roman" w:cs="Times New Roman"/>
          <w:spacing w:val="-5"/>
          <w:sz w:val="28"/>
          <w:szCs w:val="28"/>
        </w:rPr>
        <w:t>торгового</w:t>
      </w:r>
      <w:r>
        <w:rPr>
          <w:rFonts w:ascii="Times New Roman" w:hAnsi="Times New Roman" w:cs="Times New Roman"/>
          <w:spacing w:val="-5"/>
          <w:sz w:val="28"/>
          <w:szCs w:val="28"/>
        </w:rPr>
        <w:t xml:space="preserve"> </w:t>
      </w:r>
      <w:r w:rsidRPr="00690A33">
        <w:rPr>
          <w:rFonts w:ascii="Times New Roman" w:hAnsi="Times New Roman" w:cs="Times New Roman"/>
          <w:sz w:val="28"/>
          <w:szCs w:val="28"/>
        </w:rPr>
        <w:t>объекта,</w:t>
      </w:r>
      <w:r>
        <w:rPr>
          <w:rFonts w:ascii="Times New Roman" w:hAnsi="Times New Roman" w:cs="Times New Roman"/>
          <w:sz w:val="28"/>
          <w:szCs w:val="28"/>
        </w:rPr>
        <w:t xml:space="preserve"> </w:t>
      </w:r>
      <w:r w:rsidRPr="00690A33">
        <w:rPr>
          <w:rFonts w:ascii="Times New Roman" w:hAnsi="Times New Roman" w:cs="Times New Roman"/>
          <w:sz w:val="28"/>
          <w:szCs w:val="28"/>
        </w:rPr>
        <w:t>в</w:t>
      </w:r>
      <w:r w:rsidR="0057533C">
        <w:rPr>
          <w:rFonts w:ascii="Times New Roman" w:hAnsi="Times New Roman" w:cs="Times New Roman"/>
          <w:sz w:val="28"/>
          <w:szCs w:val="28"/>
        </w:rPr>
        <w:t xml:space="preserve"> </w:t>
      </w:r>
      <w:r w:rsidRPr="00690A33">
        <w:rPr>
          <w:rFonts w:ascii="Times New Roman" w:hAnsi="Times New Roman" w:cs="Times New Roman"/>
          <w:sz w:val="28"/>
          <w:szCs w:val="28"/>
        </w:rPr>
        <w:t>месте,</w:t>
      </w:r>
      <w:r>
        <w:rPr>
          <w:rFonts w:ascii="Times New Roman" w:hAnsi="Times New Roman" w:cs="Times New Roman"/>
          <w:sz w:val="28"/>
          <w:szCs w:val="28"/>
        </w:rPr>
        <w:t xml:space="preserve"> </w:t>
      </w:r>
      <w:r w:rsidRPr="00690A33">
        <w:rPr>
          <w:rFonts w:ascii="Times New Roman" w:hAnsi="Times New Roman" w:cs="Times New Roman"/>
          <w:spacing w:val="-4"/>
          <w:sz w:val="28"/>
          <w:szCs w:val="28"/>
        </w:rPr>
        <w:t>установленном</w:t>
      </w:r>
      <w:r>
        <w:rPr>
          <w:rFonts w:ascii="Times New Roman" w:hAnsi="Times New Roman" w:cs="Times New Roman"/>
          <w:spacing w:val="-4"/>
          <w:sz w:val="28"/>
          <w:szCs w:val="28"/>
        </w:rPr>
        <w:t xml:space="preserve"> </w:t>
      </w:r>
      <w:r w:rsidRPr="00690A33">
        <w:rPr>
          <w:rFonts w:ascii="Times New Roman" w:hAnsi="Times New Roman" w:cs="Times New Roman"/>
          <w:spacing w:val="-5"/>
          <w:sz w:val="28"/>
          <w:szCs w:val="28"/>
        </w:rPr>
        <w:t>Схемой,</w:t>
      </w:r>
      <w:r>
        <w:rPr>
          <w:rFonts w:ascii="Times New Roman" w:hAnsi="Times New Roman" w:cs="Times New Roman"/>
          <w:spacing w:val="-5"/>
          <w:sz w:val="28"/>
          <w:szCs w:val="28"/>
        </w:rPr>
        <w:t xml:space="preserve"> </w:t>
      </w:r>
      <w:r w:rsidRPr="00690A33">
        <w:rPr>
          <w:rFonts w:ascii="Times New Roman" w:hAnsi="Times New Roman" w:cs="Times New Roman"/>
          <w:spacing w:val="-5"/>
          <w:sz w:val="28"/>
          <w:szCs w:val="28"/>
        </w:rPr>
        <w:t>имеет</w:t>
      </w:r>
      <w:r w:rsidRPr="00690A33">
        <w:rPr>
          <w:rFonts w:ascii="Times New Roman" w:hAnsi="Times New Roman" w:cs="Times New Roman"/>
          <w:spacing w:val="-15"/>
          <w:sz w:val="28"/>
          <w:szCs w:val="28"/>
        </w:rPr>
        <w:t xml:space="preserve"> преимущественное </w:t>
      </w:r>
      <w:r w:rsidRPr="00690A33">
        <w:rPr>
          <w:rFonts w:ascii="Times New Roman" w:hAnsi="Times New Roman" w:cs="Times New Roman"/>
          <w:spacing w:val="-3"/>
          <w:sz w:val="28"/>
          <w:szCs w:val="28"/>
        </w:rPr>
        <w:t xml:space="preserve">право на размещение НТО и </w:t>
      </w:r>
      <w:r w:rsidRPr="00690A33">
        <w:rPr>
          <w:rFonts w:ascii="Times New Roman" w:hAnsi="Times New Roman" w:cs="Times New Roman"/>
          <w:spacing w:val="-8"/>
          <w:sz w:val="28"/>
          <w:szCs w:val="28"/>
        </w:rPr>
        <w:t xml:space="preserve">оформление </w:t>
      </w:r>
      <w:r w:rsidRPr="00690A33">
        <w:rPr>
          <w:rFonts w:ascii="Times New Roman" w:hAnsi="Times New Roman" w:cs="Times New Roman"/>
          <w:spacing w:val="-4"/>
          <w:sz w:val="28"/>
          <w:szCs w:val="28"/>
        </w:rPr>
        <w:t xml:space="preserve">договора на размещение </w:t>
      </w:r>
      <w:r w:rsidRPr="00690A33">
        <w:rPr>
          <w:rFonts w:ascii="Times New Roman" w:hAnsi="Times New Roman" w:cs="Times New Roman"/>
          <w:sz w:val="28"/>
          <w:szCs w:val="28"/>
        </w:rPr>
        <w:t xml:space="preserve">без </w:t>
      </w:r>
      <w:r w:rsidRPr="00690A33">
        <w:rPr>
          <w:rFonts w:ascii="Times New Roman" w:hAnsi="Times New Roman" w:cs="Times New Roman"/>
          <w:spacing w:val="-4"/>
          <w:sz w:val="28"/>
          <w:szCs w:val="28"/>
        </w:rPr>
        <w:t xml:space="preserve">проведения </w:t>
      </w:r>
      <w:r w:rsidRPr="00690A33">
        <w:rPr>
          <w:rFonts w:ascii="Times New Roman" w:hAnsi="Times New Roman" w:cs="Times New Roman"/>
          <w:sz w:val="28"/>
          <w:szCs w:val="28"/>
        </w:rPr>
        <w:t>торгов</w:t>
      </w:r>
      <w:r w:rsidRPr="00690A33">
        <w:rPr>
          <w:rFonts w:ascii="Times New Roman" w:hAnsi="Times New Roman" w:cs="Times New Roman"/>
          <w:spacing w:val="-3"/>
          <w:sz w:val="28"/>
          <w:szCs w:val="28"/>
        </w:rPr>
        <w:t xml:space="preserve"> при </w:t>
      </w:r>
      <w:r w:rsidRPr="00690A33">
        <w:rPr>
          <w:rFonts w:ascii="Times New Roman" w:hAnsi="Times New Roman" w:cs="Times New Roman"/>
          <w:sz w:val="28"/>
          <w:szCs w:val="28"/>
        </w:rPr>
        <w:t xml:space="preserve">отсутствии </w:t>
      </w:r>
      <w:r w:rsidRPr="00690A33">
        <w:rPr>
          <w:rFonts w:ascii="Times New Roman" w:hAnsi="Times New Roman" w:cs="Times New Roman"/>
          <w:spacing w:val="-7"/>
          <w:sz w:val="28"/>
          <w:szCs w:val="28"/>
        </w:rPr>
        <w:t xml:space="preserve">нарушений, </w:t>
      </w:r>
      <w:r w:rsidRPr="00690A33">
        <w:rPr>
          <w:rFonts w:ascii="Times New Roman" w:hAnsi="Times New Roman" w:cs="Times New Roman"/>
          <w:spacing w:val="-3"/>
          <w:sz w:val="28"/>
          <w:szCs w:val="28"/>
        </w:rPr>
        <w:t xml:space="preserve">выявленных </w:t>
      </w:r>
      <w:r w:rsidRPr="00690A33">
        <w:rPr>
          <w:rFonts w:ascii="Times New Roman" w:hAnsi="Times New Roman" w:cs="Times New Roman"/>
          <w:sz w:val="28"/>
          <w:szCs w:val="28"/>
        </w:rPr>
        <w:t xml:space="preserve">в </w:t>
      </w:r>
      <w:r w:rsidRPr="00690A33">
        <w:rPr>
          <w:rFonts w:ascii="Times New Roman" w:hAnsi="Times New Roman" w:cs="Times New Roman"/>
          <w:spacing w:val="-5"/>
          <w:sz w:val="28"/>
          <w:szCs w:val="28"/>
        </w:rPr>
        <w:t xml:space="preserve">период </w:t>
      </w:r>
      <w:r w:rsidRPr="00690A33">
        <w:rPr>
          <w:rFonts w:ascii="Times New Roman" w:hAnsi="Times New Roman" w:cs="Times New Roman"/>
          <w:sz w:val="28"/>
          <w:szCs w:val="28"/>
        </w:rPr>
        <w:t>действия</w:t>
      </w:r>
      <w:r>
        <w:rPr>
          <w:rFonts w:ascii="Times New Roman" w:hAnsi="Times New Roman" w:cs="Times New Roman"/>
          <w:sz w:val="28"/>
          <w:szCs w:val="28"/>
        </w:rPr>
        <w:t xml:space="preserve"> </w:t>
      </w:r>
      <w:r w:rsidRPr="00690A33">
        <w:rPr>
          <w:rFonts w:ascii="Times New Roman" w:hAnsi="Times New Roman" w:cs="Times New Roman"/>
          <w:spacing w:val="-5"/>
          <w:sz w:val="28"/>
          <w:szCs w:val="28"/>
        </w:rPr>
        <w:t>договора,</w:t>
      </w:r>
      <w:r>
        <w:rPr>
          <w:rFonts w:ascii="Times New Roman" w:hAnsi="Times New Roman" w:cs="Times New Roman"/>
          <w:spacing w:val="-5"/>
          <w:sz w:val="28"/>
          <w:szCs w:val="28"/>
        </w:rPr>
        <w:t xml:space="preserve"> </w:t>
      </w:r>
      <w:r w:rsidRPr="00690A33">
        <w:rPr>
          <w:rFonts w:ascii="Times New Roman" w:hAnsi="Times New Roman" w:cs="Times New Roman"/>
          <w:sz w:val="28"/>
          <w:szCs w:val="28"/>
        </w:rPr>
        <w:t>и</w:t>
      </w:r>
      <w:r>
        <w:rPr>
          <w:rFonts w:ascii="Times New Roman" w:hAnsi="Times New Roman" w:cs="Times New Roman"/>
          <w:sz w:val="28"/>
          <w:szCs w:val="28"/>
        </w:rPr>
        <w:t xml:space="preserve"> </w:t>
      </w:r>
      <w:r w:rsidRPr="00690A33">
        <w:rPr>
          <w:rFonts w:ascii="Times New Roman" w:hAnsi="Times New Roman" w:cs="Times New Roman"/>
          <w:spacing w:val="-5"/>
          <w:sz w:val="28"/>
          <w:szCs w:val="28"/>
        </w:rPr>
        <w:t>наличии</w:t>
      </w:r>
      <w:r>
        <w:rPr>
          <w:rFonts w:ascii="Times New Roman" w:hAnsi="Times New Roman" w:cs="Times New Roman"/>
          <w:spacing w:val="-5"/>
          <w:sz w:val="28"/>
          <w:szCs w:val="28"/>
        </w:rPr>
        <w:t xml:space="preserve"> </w:t>
      </w:r>
      <w:r w:rsidRPr="00690A33">
        <w:rPr>
          <w:rFonts w:ascii="Times New Roman" w:hAnsi="Times New Roman" w:cs="Times New Roman"/>
          <w:sz w:val="28"/>
          <w:szCs w:val="28"/>
        </w:rPr>
        <w:t>объекта</w:t>
      </w:r>
      <w:r>
        <w:rPr>
          <w:rFonts w:ascii="Times New Roman" w:hAnsi="Times New Roman" w:cs="Times New Roman"/>
          <w:sz w:val="28"/>
          <w:szCs w:val="28"/>
        </w:rPr>
        <w:t xml:space="preserve"> </w:t>
      </w:r>
      <w:r w:rsidRPr="00690A33">
        <w:rPr>
          <w:rFonts w:ascii="Times New Roman" w:hAnsi="Times New Roman" w:cs="Times New Roman"/>
          <w:sz w:val="28"/>
          <w:szCs w:val="28"/>
        </w:rPr>
        <w:t>в</w:t>
      </w:r>
      <w:r>
        <w:rPr>
          <w:rFonts w:ascii="Times New Roman" w:hAnsi="Times New Roman" w:cs="Times New Roman"/>
          <w:sz w:val="28"/>
          <w:szCs w:val="28"/>
        </w:rPr>
        <w:t xml:space="preserve"> </w:t>
      </w:r>
      <w:r w:rsidRPr="00690A33">
        <w:rPr>
          <w:rFonts w:ascii="Times New Roman" w:hAnsi="Times New Roman" w:cs="Times New Roman"/>
          <w:spacing w:val="-4"/>
          <w:sz w:val="28"/>
          <w:szCs w:val="28"/>
        </w:rPr>
        <w:t>действующей</w:t>
      </w:r>
      <w:r>
        <w:rPr>
          <w:rFonts w:ascii="Times New Roman" w:hAnsi="Times New Roman" w:cs="Times New Roman"/>
          <w:spacing w:val="-4"/>
          <w:sz w:val="28"/>
          <w:szCs w:val="28"/>
        </w:rPr>
        <w:t xml:space="preserve"> </w:t>
      </w:r>
      <w:r w:rsidRPr="00690A33">
        <w:rPr>
          <w:rFonts w:ascii="Times New Roman" w:hAnsi="Times New Roman" w:cs="Times New Roman"/>
          <w:spacing w:val="-4"/>
          <w:sz w:val="28"/>
          <w:szCs w:val="28"/>
        </w:rPr>
        <w:t>Схеме.</w:t>
      </w:r>
      <w:r>
        <w:rPr>
          <w:rFonts w:ascii="Times New Roman" w:hAnsi="Times New Roman" w:cs="Times New Roman"/>
          <w:spacing w:val="-4"/>
          <w:sz w:val="28"/>
          <w:szCs w:val="28"/>
        </w:rPr>
        <w:t xml:space="preserve"> </w:t>
      </w:r>
      <w:r>
        <w:rPr>
          <w:rFonts w:ascii="Times New Roman" w:hAnsi="Times New Roman" w:cs="Times New Roman"/>
          <w:sz w:val="28"/>
          <w:szCs w:val="28"/>
        </w:rPr>
        <w:t>П</w:t>
      </w:r>
      <w:r w:rsidRPr="00690A33">
        <w:rPr>
          <w:rFonts w:ascii="Times New Roman" w:hAnsi="Times New Roman" w:cs="Times New Roman"/>
          <w:sz w:val="28"/>
          <w:szCs w:val="28"/>
        </w:rPr>
        <w:t xml:space="preserve">раво на размещение НТО предоставляется однократно. </w:t>
      </w:r>
    </w:p>
    <w:p w:rsidR="003E6699" w:rsidRPr="00690A33" w:rsidRDefault="003E6699" w:rsidP="003E6699">
      <w:pPr>
        <w:ind w:right="-6" w:firstLine="851"/>
        <w:jc w:val="both"/>
        <w:rPr>
          <w:sz w:val="28"/>
          <w:szCs w:val="28"/>
        </w:rPr>
      </w:pPr>
      <w:r>
        <w:rPr>
          <w:spacing w:val="-3"/>
          <w:sz w:val="28"/>
          <w:szCs w:val="28"/>
        </w:rPr>
        <w:t>Государственным, муниципальным учреждениям п</w:t>
      </w:r>
      <w:r w:rsidRPr="00F949C4">
        <w:rPr>
          <w:spacing w:val="-3"/>
          <w:sz w:val="28"/>
          <w:szCs w:val="28"/>
        </w:rPr>
        <w:t>раво на размещение НТО</w:t>
      </w:r>
      <w:r>
        <w:rPr>
          <w:spacing w:val="-3"/>
          <w:sz w:val="28"/>
          <w:szCs w:val="28"/>
        </w:rPr>
        <w:t xml:space="preserve"> </w:t>
      </w:r>
      <w:r w:rsidRPr="00F86D3E">
        <w:rPr>
          <w:sz w:val="28"/>
          <w:szCs w:val="28"/>
        </w:rPr>
        <w:t>и объектов по оказанию</w:t>
      </w:r>
      <w:r>
        <w:rPr>
          <w:sz w:val="28"/>
          <w:szCs w:val="28"/>
        </w:rPr>
        <w:t xml:space="preserve"> </w:t>
      </w:r>
      <w:r w:rsidRPr="00F86D3E">
        <w:rPr>
          <w:sz w:val="28"/>
          <w:szCs w:val="28"/>
        </w:rPr>
        <w:t>услуг</w:t>
      </w:r>
      <w:r>
        <w:rPr>
          <w:sz w:val="28"/>
          <w:szCs w:val="28"/>
        </w:rPr>
        <w:t xml:space="preserve"> </w:t>
      </w:r>
      <w:r w:rsidRPr="00F949C4">
        <w:rPr>
          <w:spacing w:val="-3"/>
          <w:sz w:val="28"/>
          <w:szCs w:val="28"/>
        </w:rPr>
        <w:t>предоставляется</w:t>
      </w:r>
      <w:r>
        <w:rPr>
          <w:spacing w:val="-3"/>
          <w:sz w:val="28"/>
          <w:szCs w:val="28"/>
        </w:rPr>
        <w:t xml:space="preserve"> </w:t>
      </w:r>
      <w:r w:rsidRPr="00F949C4">
        <w:rPr>
          <w:spacing w:val="-3"/>
          <w:sz w:val="28"/>
          <w:szCs w:val="28"/>
        </w:rPr>
        <w:t>без проведения торгов</w:t>
      </w:r>
      <w:r>
        <w:rPr>
          <w:spacing w:val="-3"/>
          <w:sz w:val="28"/>
          <w:szCs w:val="28"/>
        </w:rPr>
        <w:t xml:space="preserve"> </w:t>
      </w:r>
      <w:r w:rsidRPr="00F949C4">
        <w:rPr>
          <w:spacing w:val="-3"/>
          <w:sz w:val="28"/>
          <w:szCs w:val="28"/>
        </w:rPr>
        <w:t>на безвозмездной основе</w:t>
      </w:r>
      <w:r>
        <w:rPr>
          <w:spacing w:val="-3"/>
          <w:sz w:val="28"/>
          <w:szCs w:val="28"/>
        </w:rPr>
        <w:t>.</w:t>
      </w:r>
    </w:p>
    <w:p w:rsidR="003E6699" w:rsidRPr="003E0F45" w:rsidRDefault="003E6699" w:rsidP="003E6699">
      <w:pPr>
        <w:pStyle w:val="ab"/>
        <w:ind w:left="0" w:right="-6" w:firstLine="851"/>
        <w:rPr>
          <w:rFonts w:ascii="Times New Roman" w:hAnsi="Times New Roman" w:cs="Times New Roman"/>
          <w:spacing w:val="-3"/>
          <w:sz w:val="28"/>
          <w:szCs w:val="28"/>
        </w:rPr>
      </w:pPr>
      <w:r w:rsidRPr="003E0F45">
        <w:rPr>
          <w:rFonts w:ascii="Times New Roman" w:hAnsi="Times New Roman" w:cs="Times New Roman"/>
          <w:spacing w:val="-7"/>
          <w:sz w:val="28"/>
          <w:szCs w:val="28"/>
        </w:rPr>
        <w:t>При</w:t>
      </w:r>
      <w:r>
        <w:rPr>
          <w:rFonts w:ascii="Times New Roman" w:hAnsi="Times New Roman" w:cs="Times New Roman"/>
          <w:spacing w:val="-7"/>
          <w:sz w:val="28"/>
          <w:szCs w:val="28"/>
        </w:rPr>
        <w:t xml:space="preserve"> </w:t>
      </w:r>
      <w:r w:rsidRPr="003E0F45">
        <w:rPr>
          <w:rFonts w:ascii="Times New Roman" w:hAnsi="Times New Roman" w:cs="Times New Roman"/>
          <w:sz w:val="28"/>
          <w:szCs w:val="28"/>
        </w:rPr>
        <w:t>отказе</w:t>
      </w:r>
      <w:r>
        <w:rPr>
          <w:rFonts w:ascii="Times New Roman" w:hAnsi="Times New Roman" w:cs="Times New Roman"/>
          <w:sz w:val="28"/>
          <w:szCs w:val="28"/>
        </w:rPr>
        <w:t xml:space="preserve"> </w:t>
      </w:r>
      <w:r w:rsidRPr="003E0F45">
        <w:rPr>
          <w:rFonts w:ascii="Times New Roman" w:hAnsi="Times New Roman" w:cs="Times New Roman"/>
          <w:spacing w:val="-3"/>
          <w:sz w:val="28"/>
          <w:szCs w:val="28"/>
        </w:rPr>
        <w:t>владельца</w:t>
      </w:r>
      <w:r>
        <w:rPr>
          <w:rFonts w:ascii="Times New Roman" w:hAnsi="Times New Roman" w:cs="Times New Roman"/>
          <w:spacing w:val="-3"/>
          <w:sz w:val="28"/>
          <w:szCs w:val="28"/>
        </w:rPr>
        <w:t xml:space="preserve"> </w:t>
      </w:r>
      <w:r w:rsidRPr="003E0F45">
        <w:rPr>
          <w:rFonts w:ascii="Times New Roman" w:hAnsi="Times New Roman" w:cs="Times New Roman"/>
          <w:spacing w:val="-11"/>
          <w:sz w:val="28"/>
          <w:szCs w:val="28"/>
        </w:rPr>
        <w:t>НТО</w:t>
      </w:r>
      <w:r>
        <w:rPr>
          <w:rFonts w:ascii="Times New Roman" w:hAnsi="Times New Roman" w:cs="Times New Roman"/>
          <w:spacing w:val="-11"/>
          <w:sz w:val="28"/>
          <w:szCs w:val="28"/>
        </w:rPr>
        <w:t xml:space="preserve"> </w:t>
      </w:r>
      <w:r w:rsidRPr="003E0F45">
        <w:rPr>
          <w:rFonts w:ascii="Times New Roman" w:hAnsi="Times New Roman" w:cs="Times New Roman"/>
          <w:spacing w:val="-3"/>
          <w:sz w:val="28"/>
          <w:szCs w:val="28"/>
        </w:rPr>
        <w:t>от</w:t>
      </w:r>
      <w:r>
        <w:rPr>
          <w:rFonts w:ascii="Times New Roman" w:hAnsi="Times New Roman" w:cs="Times New Roman"/>
          <w:spacing w:val="-3"/>
          <w:sz w:val="28"/>
          <w:szCs w:val="28"/>
        </w:rPr>
        <w:t xml:space="preserve"> </w:t>
      </w:r>
      <w:r w:rsidRPr="003E0F45">
        <w:rPr>
          <w:rFonts w:ascii="Times New Roman" w:hAnsi="Times New Roman" w:cs="Times New Roman"/>
          <w:spacing w:val="-3"/>
          <w:sz w:val="28"/>
          <w:szCs w:val="28"/>
        </w:rPr>
        <w:t>использования</w:t>
      </w:r>
      <w:r>
        <w:rPr>
          <w:rFonts w:ascii="Times New Roman" w:hAnsi="Times New Roman" w:cs="Times New Roman"/>
          <w:spacing w:val="-3"/>
          <w:sz w:val="28"/>
          <w:szCs w:val="28"/>
        </w:rPr>
        <w:t xml:space="preserve"> </w:t>
      </w:r>
      <w:r w:rsidRPr="003E0F45">
        <w:rPr>
          <w:rFonts w:ascii="Times New Roman" w:hAnsi="Times New Roman" w:cs="Times New Roman"/>
          <w:spacing w:val="-3"/>
          <w:sz w:val="28"/>
          <w:szCs w:val="28"/>
        </w:rPr>
        <w:t>права на однократное заключени</w:t>
      </w:r>
      <w:r>
        <w:rPr>
          <w:rFonts w:ascii="Times New Roman" w:hAnsi="Times New Roman" w:cs="Times New Roman"/>
          <w:spacing w:val="-3"/>
          <w:sz w:val="28"/>
          <w:szCs w:val="28"/>
        </w:rPr>
        <w:t xml:space="preserve">е </w:t>
      </w:r>
      <w:r w:rsidRPr="003E0F45">
        <w:rPr>
          <w:rFonts w:ascii="Times New Roman" w:hAnsi="Times New Roman" w:cs="Times New Roman"/>
          <w:spacing w:val="-4"/>
          <w:sz w:val="28"/>
          <w:szCs w:val="28"/>
        </w:rPr>
        <w:t>договора</w:t>
      </w:r>
      <w:r>
        <w:rPr>
          <w:rFonts w:ascii="Times New Roman" w:hAnsi="Times New Roman" w:cs="Times New Roman"/>
          <w:spacing w:val="-4"/>
          <w:sz w:val="28"/>
          <w:szCs w:val="28"/>
        </w:rPr>
        <w:t xml:space="preserve"> </w:t>
      </w:r>
      <w:r w:rsidRPr="003E0F45">
        <w:rPr>
          <w:rFonts w:ascii="Times New Roman" w:hAnsi="Times New Roman" w:cs="Times New Roman"/>
          <w:spacing w:val="-3"/>
          <w:sz w:val="28"/>
          <w:szCs w:val="28"/>
        </w:rPr>
        <w:t>на</w:t>
      </w:r>
      <w:r>
        <w:rPr>
          <w:rFonts w:ascii="Times New Roman" w:hAnsi="Times New Roman" w:cs="Times New Roman"/>
          <w:spacing w:val="-3"/>
          <w:sz w:val="28"/>
          <w:szCs w:val="28"/>
        </w:rPr>
        <w:t xml:space="preserve"> </w:t>
      </w:r>
      <w:r w:rsidRPr="003E0F45">
        <w:rPr>
          <w:rFonts w:ascii="Times New Roman" w:hAnsi="Times New Roman" w:cs="Times New Roman"/>
          <w:spacing w:val="-7"/>
          <w:sz w:val="28"/>
          <w:szCs w:val="28"/>
        </w:rPr>
        <w:t>размещение без проведения торгов,</w:t>
      </w:r>
      <w:r>
        <w:rPr>
          <w:rFonts w:ascii="Times New Roman" w:hAnsi="Times New Roman" w:cs="Times New Roman"/>
          <w:spacing w:val="-7"/>
          <w:sz w:val="28"/>
          <w:szCs w:val="28"/>
        </w:rPr>
        <w:t xml:space="preserve"> </w:t>
      </w:r>
      <w:r w:rsidRPr="003E0F45">
        <w:rPr>
          <w:rFonts w:ascii="Times New Roman" w:hAnsi="Times New Roman" w:cs="Times New Roman"/>
          <w:spacing w:val="-4"/>
          <w:sz w:val="28"/>
          <w:szCs w:val="28"/>
        </w:rPr>
        <w:t>данное</w:t>
      </w:r>
      <w:r>
        <w:rPr>
          <w:rFonts w:ascii="Times New Roman" w:hAnsi="Times New Roman" w:cs="Times New Roman"/>
          <w:spacing w:val="-4"/>
          <w:sz w:val="28"/>
          <w:szCs w:val="28"/>
        </w:rPr>
        <w:t xml:space="preserve"> </w:t>
      </w:r>
      <w:r w:rsidRPr="003E0F45">
        <w:rPr>
          <w:rFonts w:ascii="Times New Roman" w:hAnsi="Times New Roman" w:cs="Times New Roman"/>
          <w:sz w:val="28"/>
          <w:szCs w:val="28"/>
        </w:rPr>
        <w:t>место</w:t>
      </w:r>
      <w:r>
        <w:rPr>
          <w:rFonts w:ascii="Times New Roman" w:hAnsi="Times New Roman" w:cs="Times New Roman"/>
          <w:sz w:val="28"/>
          <w:szCs w:val="28"/>
        </w:rPr>
        <w:t xml:space="preserve"> </w:t>
      </w:r>
      <w:r w:rsidRPr="003E0F45">
        <w:rPr>
          <w:rFonts w:ascii="Times New Roman" w:hAnsi="Times New Roman" w:cs="Times New Roman"/>
          <w:sz w:val="28"/>
          <w:szCs w:val="28"/>
        </w:rPr>
        <w:t>выставляется</w:t>
      </w:r>
      <w:r>
        <w:rPr>
          <w:rFonts w:ascii="Times New Roman" w:hAnsi="Times New Roman" w:cs="Times New Roman"/>
          <w:sz w:val="28"/>
          <w:szCs w:val="28"/>
        </w:rPr>
        <w:t xml:space="preserve"> </w:t>
      </w:r>
      <w:r w:rsidRPr="003E0F45">
        <w:rPr>
          <w:rFonts w:ascii="Times New Roman" w:hAnsi="Times New Roman" w:cs="Times New Roman"/>
          <w:spacing w:val="-3"/>
          <w:sz w:val="28"/>
          <w:szCs w:val="28"/>
        </w:rPr>
        <w:t>на</w:t>
      </w:r>
      <w:r>
        <w:rPr>
          <w:rFonts w:ascii="Times New Roman" w:hAnsi="Times New Roman" w:cs="Times New Roman"/>
          <w:spacing w:val="-3"/>
          <w:sz w:val="28"/>
          <w:szCs w:val="28"/>
        </w:rPr>
        <w:t xml:space="preserve"> </w:t>
      </w:r>
      <w:r w:rsidRPr="003E0F45">
        <w:rPr>
          <w:rFonts w:ascii="Times New Roman" w:hAnsi="Times New Roman" w:cs="Times New Roman"/>
          <w:spacing w:val="-3"/>
          <w:sz w:val="28"/>
          <w:szCs w:val="28"/>
        </w:rPr>
        <w:t>аукцион.</w:t>
      </w:r>
    </w:p>
    <w:p w:rsidR="003E6699" w:rsidRPr="003E0F45" w:rsidRDefault="003E6699" w:rsidP="003E6699">
      <w:pPr>
        <w:pStyle w:val="ab"/>
        <w:numPr>
          <w:ilvl w:val="1"/>
          <w:numId w:val="6"/>
        </w:numPr>
        <w:ind w:left="0" w:right="-6" w:firstLine="851"/>
        <w:rPr>
          <w:rFonts w:ascii="Times New Roman" w:hAnsi="Times New Roman" w:cs="Times New Roman"/>
          <w:spacing w:val="-3"/>
          <w:sz w:val="28"/>
          <w:szCs w:val="28"/>
        </w:rPr>
      </w:pPr>
      <w:bookmarkStart w:id="7" w:name="_Hlk78387581"/>
      <w:r w:rsidRPr="003E0F45">
        <w:rPr>
          <w:rFonts w:ascii="Times New Roman" w:hAnsi="Times New Roman" w:cs="Times New Roman"/>
          <w:spacing w:val="-3"/>
          <w:sz w:val="28"/>
          <w:szCs w:val="28"/>
        </w:rPr>
        <w:t xml:space="preserve">Оплата </w:t>
      </w:r>
      <w:r w:rsidRPr="003E0F45">
        <w:rPr>
          <w:rFonts w:ascii="Times New Roman" w:hAnsi="Times New Roman" w:cs="Times New Roman"/>
          <w:sz w:val="28"/>
          <w:szCs w:val="28"/>
        </w:rPr>
        <w:t xml:space="preserve">за </w:t>
      </w:r>
      <w:r w:rsidRPr="003E0F45">
        <w:rPr>
          <w:rFonts w:ascii="Times New Roman" w:hAnsi="Times New Roman" w:cs="Times New Roman"/>
          <w:spacing w:val="-7"/>
          <w:sz w:val="28"/>
          <w:szCs w:val="28"/>
        </w:rPr>
        <w:t xml:space="preserve">размещение </w:t>
      </w:r>
      <w:r w:rsidRPr="003E0F45">
        <w:rPr>
          <w:rFonts w:ascii="Times New Roman" w:hAnsi="Times New Roman" w:cs="Times New Roman"/>
          <w:spacing w:val="-11"/>
          <w:sz w:val="28"/>
          <w:szCs w:val="28"/>
        </w:rPr>
        <w:t>НТО</w:t>
      </w:r>
      <w:r>
        <w:rPr>
          <w:rFonts w:ascii="Times New Roman" w:hAnsi="Times New Roman" w:cs="Times New Roman"/>
          <w:spacing w:val="-11"/>
          <w:sz w:val="28"/>
          <w:szCs w:val="28"/>
        </w:rPr>
        <w:t xml:space="preserve"> </w:t>
      </w:r>
      <w:r w:rsidRPr="003E0F45">
        <w:rPr>
          <w:rFonts w:ascii="Times New Roman" w:hAnsi="Times New Roman" w:cs="Times New Roman"/>
          <w:spacing w:val="-3"/>
          <w:sz w:val="28"/>
          <w:szCs w:val="28"/>
        </w:rPr>
        <w:t>осуществляется:</w:t>
      </w:r>
    </w:p>
    <w:p w:rsidR="003E6699" w:rsidRPr="003E0F45" w:rsidRDefault="003E6699" w:rsidP="003E6699">
      <w:pPr>
        <w:pStyle w:val="ab"/>
        <w:ind w:left="0" w:right="-6" w:firstLine="851"/>
        <w:rPr>
          <w:rFonts w:ascii="Times New Roman" w:hAnsi="Times New Roman" w:cs="Times New Roman"/>
          <w:spacing w:val="-3"/>
          <w:sz w:val="28"/>
          <w:szCs w:val="28"/>
        </w:rPr>
      </w:pPr>
      <w:r w:rsidRPr="003E0F45">
        <w:rPr>
          <w:rFonts w:ascii="Times New Roman" w:hAnsi="Times New Roman" w:cs="Times New Roman"/>
          <w:spacing w:val="-3"/>
          <w:sz w:val="28"/>
          <w:szCs w:val="28"/>
        </w:rPr>
        <w:t xml:space="preserve">в случае размещения </w:t>
      </w:r>
      <w:r>
        <w:rPr>
          <w:rFonts w:ascii="Times New Roman" w:hAnsi="Times New Roman" w:cs="Times New Roman"/>
          <w:spacing w:val="-3"/>
          <w:sz w:val="28"/>
          <w:szCs w:val="28"/>
        </w:rPr>
        <w:t>НТО</w:t>
      </w:r>
      <w:r w:rsidRPr="003E0F45">
        <w:rPr>
          <w:rFonts w:ascii="Times New Roman" w:hAnsi="Times New Roman" w:cs="Times New Roman"/>
          <w:spacing w:val="-3"/>
          <w:sz w:val="28"/>
          <w:szCs w:val="28"/>
        </w:rPr>
        <w:t xml:space="preserve"> на срок менее одного года - </w:t>
      </w:r>
      <w:r w:rsidRPr="003E0F45">
        <w:rPr>
          <w:rFonts w:ascii="Times New Roman" w:hAnsi="Times New Roman" w:cs="Times New Roman"/>
          <w:sz w:val="28"/>
          <w:szCs w:val="28"/>
        </w:rPr>
        <w:t xml:space="preserve">за весь </w:t>
      </w:r>
      <w:r w:rsidRPr="003E0F45">
        <w:rPr>
          <w:rFonts w:ascii="Times New Roman" w:hAnsi="Times New Roman" w:cs="Times New Roman"/>
          <w:spacing w:val="-5"/>
          <w:sz w:val="28"/>
          <w:szCs w:val="28"/>
        </w:rPr>
        <w:t xml:space="preserve">период </w:t>
      </w:r>
      <w:r w:rsidRPr="003E0F45">
        <w:rPr>
          <w:rFonts w:ascii="Times New Roman" w:hAnsi="Times New Roman" w:cs="Times New Roman"/>
          <w:sz w:val="28"/>
          <w:szCs w:val="28"/>
        </w:rPr>
        <w:t xml:space="preserve">действия </w:t>
      </w:r>
      <w:r w:rsidRPr="003E0F45">
        <w:rPr>
          <w:rFonts w:ascii="Times New Roman" w:hAnsi="Times New Roman" w:cs="Times New Roman"/>
          <w:spacing w:val="-4"/>
          <w:sz w:val="28"/>
          <w:szCs w:val="28"/>
        </w:rPr>
        <w:t xml:space="preserve">договора </w:t>
      </w:r>
      <w:r w:rsidRPr="003E0F45">
        <w:rPr>
          <w:rFonts w:ascii="Times New Roman" w:hAnsi="Times New Roman" w:cs="Times New Roman"/>
          <w:spacing w:val="-5"/>
          <w:sz w:val="28"/>
          <w:szCs w:val="28"/>
        </w:rPr>
        <w:t>единовременно;</w:t>
      </w:r>
    </w:p>
    <w:p w:rsidR="003E6699" w:rsidRPr="003E0F45" w:rsidRDefault="003E6699" w:rsidP="003E6699">
      <w:pPr>
        <w:pStyle w:val="ab"/>
        <w:ind w:left="0" w:right="-6" w:firstLine="851"/>
        <w:rPr>
          <w:rFonts w:ascii="Times New Roman" w:hAnsi="Times New Roman" w:cs="Times New Roman"/>
          <w:spacing w:val="-3"/>
          <w:sz w:val="28"/>
          <w:szCs w:val="28"/>
        </w:rPr>
      </w:pPr>
      <w:r w:rsidRPr="003E0F45">
        <w:rPr>
          <w:rFonts w:ascii="Times New Roman" w:hAnsi="Times New Roman" w:cs="Times New Roman"/>
          <w:spacing w:val="-5"/>
          <w:sz w:val="28"/>
          <w:szCs w:val="28"/>
        </w:rPr>
        <w:t xml:space="preserve">в случае размещения НТО на срок один год и более - </w:t>
      </w:r>
      <w:r w:rsidRPr="003E0F45">
        <w:rPr>
          <w:rFonts w:ascii="Times New Roman" w:hAnsi="Times New Roman" w:cs="Times New Roman"/>
          <w:spacing w:val="-3"/>
          <w:sz w:val="28"/>
          <w:szCs w:val="28"/>
        </w:rPr>
        <w:t xml:space="preserve">ежеквартально, не позднее 10 </w:t>
      </w:r>
      <w:r w:rsidRPr="003E0F45">
        <w:rPr>
          <w:rFonts w:ascii="Times New Roman" w:hAnsi="Times New Roman" w:cs="Times New Roman"/>
          <w:sz w:val="28"/>
          <w:szCs w:val="28"/>
        </w:rPr>
        <w:t>числа первого месяца каждого квартала</w:t>
      </w:r>
      <w:r w:rsidRPr="003E0F45">
        <w:rPr>
          <w:rFonts w:ascii="Times New Roman" w:hAnsi="Times New Roman" w:cs="Times New Roman"/>
          <w:spacing w:val="-4"/>
          <w:sz w:val="28"/>
          <w:szCs w:val="28"/>
        </w:rPr>
        <w:t xml:space="preserve">. </w:t>
      </w:r>
    </w:p>
    <w:bookmarkEnd w:id="7"/>
    <w:p w:rsidR="003E6699" w:rsidRPr="003E0F45" w:rsidRDefault="003E6699" w:rsidP="003E6699">
      <w:pPr>
        <w:pStyle w:val="ab"/>
        <w:ind w:left="0" w:right="-6" w:firstLine="851"/>
        <w:rPr>
          <w:rFonts w:ascii="Times New Roman" w:hAnsi="Times New Roman" w:cs="Times New Roman"/>
          <w:sz w:val="28"/>
          <w:szCs w:val="28"/>
        </w:rPr>
      </w:pPr>
      <w:r w:rsidRPr="003E0F45">
        <w:rPr>
          <w:rFonts w:ascii="Times New Roman" w:hAnsi="Times New Roman" w:cs="Times New Roman"/>
          <w:sz w:val="28"/>
          <w:szCs w:val="28"/>
        </w:rPr>
        <w:t xml:space="preserve">При предоставлении права на размещение НТО по результатам аукциона, плата вносится в течение 3-х рабочих дней с даты подписания протокола о </w:t>
      </w:r>
      <w:r w:rsidRPr="003E0F45">
        <w:rPr>
          <w:rFonts w:ascii="Times New Roman" w:hAnsi="Times New Roman" w:cs="Times New Roman"/>
          <w:sz w:val="28"/>
          <w:szCs w:val="28"/>
        </w:rPr>
        <w:lastRenderedPageBreak/>
        <w:t>проведении торгов.</w:t>
      </w:r>
    </w:p>
    <w:p w:rsidR="003E6699" w:rsidRPr="003E0F45" w:rsidRDefault="003E6699" w:rsidP="003E6699">
      <w:pPr>
        <w:pStyle w:val="ab"/>
        <w:numPr>
          <w:ilvl w:val="1"/>
          <w:numId w:val="6"/>
        </w:numPr>
        <w:ind w:left="0" w:right="-6" w:firstLine="851"/>
        <w:rPr>
          <w:rFonts w:ascii="Times New Roman" w:hAnsi="Times New Roman" w:cs="Times New Roman"/>
          <w:spacing w:val="-3"/>
          <w:sz w:val="28"/>
          <w:szCs w:val="28"/>
        </w:rPr>
      </w:pPr>
      <w:r w:rsidRPr="003E0F45">
        <w:rPr>
          <w:rFonts w:ascii="Times New Roman" w:hAnsi="Times New Roman" w:cs="Times New Roman"/>
          <w:spacing w:val="-7"/>
          <w:sz w:val="28"/>
          <w:szCs w:val="28"/>
        </w:rPr>
        <w:t xml:space="preserve">По </w:t>
      </w:r>
      <w:r w:rsidRPr="003E0F45">
        <w:rPr>
          <w:rFonts w:ascii="Times New Roman" w:hAnsi="Times New Roman" w:cs="Times New Roman"/>
          <w:spacing w:val="-3"/>
          <w:sz w:val="28"/>
          <w:szCs w:val="28"/>
        </w:rPr>
        <w:t xml:space="preserve">окончании </w:t>
      </w:r>
      <w:r w:rsidRPr="003E0F45">
        <w:rPr>
          <w:rFonts w:ascii="Times New Roman" w:hAnsi="Times New Roman" w:cs="Times New Roman"/>
          <w:sz w:val="28"/>
          <w:szCs w:val="28"/>
        </w:rPr>
        <w:t xml:space="preserve">сроков действия </w:t>
      </w:r>
      <w:r w:rsidRPr="003E0F45">
        <w:rPr>
          <w:rFonts w:ascii="Times New Roman" w:hAnsi="Times New Roman" w:cs="Times New Roman"/>
          <w:spacing w:val="-5"/>
          <w:sz w:val="28"/>
          <w:szCs w:val="28"/>
        </w:rPr>
        <w:t xml:space="preserve">Договора, </w:t>
      </w:r>
      <w:r w:rsidRPr="003E0F45">
        <w:rPr>
          <w:rFonts w:ascii="Times New Roman" w:hAnsi="Times New Roman" w:cs="Times New Roman"/>
          <w:sz w:val="28"/>
          <w:szCs w:val="28"/>
        </w:rPr>
        <w:t xml:space="preserve">а </w:t>
      </w:r>
      <w:r w:rsidRPr="003E0F45">
        <w:rPr>
          <w:rFonts w:ascii="Times New Roman" w:hAnsi="Times New Roman" w:cs="Times New Roman"/>
          <w:spacing w:val="-3"/>
          <w:sz w:val="28"/>
          <w:szCs w:val="28"/>
        </w:rPr>
        <w:t xml:space="preserve">также при </w:t>
      </w:r>
      <w:r w:rsidRPr="003E0F45">
        <w:rPr>
          <w:rFonts w:ascii="Times New Roman" w:hAnsi="Times New Roman" w:cs="Times New Roman"/>
          <w:sz w:val="28"/>
          <w:szCs w:val="28"/>
        </w:rPr>
        <w:t xml:space="preserve">досрочном </w:t>
      </w:r>
      <w:r w:rsidRPr="003E0F45">
        <w:rPr>
          <w:rFonts w:ascii="Times New Roman" w:hAnsi="Times New Roman" w:cs="Times New Roman"/>
          <w:spacing w:val="-5"/>
          <w:sz w:val="28"/>
          <w:szCs w:val="28"/>
        </w:rPr>
        <w:t xml:space="preserve">его </w:t>
      </w:r>
      <w:r w:rsidRPr="003E0F45">
        <w:rPr>
          <w:rFonts w:ascii="Times New Roman" w:hAnsi="Times New Roman" w:cs="Times New Roman"/>
          <w:spacing w:val="-6"/>
          <w:sz w:val="28"/>
          <w:szCs w:val="28"/>
        </w:rPr>
        <w:t>прекращении</w:t>
      </w:r>
      <w:r>
        <w:rPr>
          <w:rFonts w:ascii="Times New Roman" w:hAnsi="Times New Roman" w:cs="Times New Roman"/>
          <w:spacing w:val="-6"/>
          <w:sz w:val="28"/>
          <w:szCs w:val="28"/>
        </w:rPr>
        <w:t xml:space="preserve"> </w:t>
      </w:r>
      <w:r w:rsidRPr="003E0F45">
        <w:rPr>
          <w:rFonts w:ascii="Times New Roman" w:hAnsi="Times New Roman" w:cs="Times New Roman"/>
          <w:spacing w:val="-5"/>
          <w:sz w:val="28"/>
          <w:szCs w:val="28"/>
        </w:rPr>
        <w:t>владелец</w:t>
      </w:r>
      <w:r>
        <w:rPr>
          <w:rFonts w:ascii="Times New Roman" w:hAnsi="Times New Roman" w:cs="Times New Roman"/>
          <w:spacing w:val="-5"/>
          <w:sz w:val="28"/>
          <w:szCs w:val="28"/>
        </w:rPr>
        <w:t xml:space="preserve"> </w:t>
      </w:r>
      <w:r w:rsidRPr="003E0F45">
        <w:rPr>
          <w:rFonts w:ascii="Times New Roman" w:hAnsi="Times New Roman" w:cs="Times New Roman"/>
          <w:spacing w:val="-11"/>
          <w:sz w:val="28"/>
          <w:szCs w:val="28"/>
        </w:rPr>
        <w:t>НТО</w:t>
      </w:r>
      <w:r>
        <w:rPr>
          <w:rFonts w:ascii="Times New Roman" w:hAnsi="Times New Roman" w:cs="Times New Roman"/>
          <w:spacing w:val="-11"/>
          <w:sz w:val="28"/>
          <w:szCs w:val="28"/>
        </w:rPr>
        <w:t xml:space="preserve"> </w:t>
      </w:r>
      <w:r w:rsidRPr="003E0F45">
        <w:rPr>
          <w:rFonts w:ascii="Times New Roman" w:hAnsi="Times New Roman" w:cs="Times New Roman"/>
          <w:sz w:val="28"/>
          <w:szCs w:val="28"/>
        </w:rPr>
        <w:t>в</w:t>
      </w:r>
      <w:r>
        <w:rPr>
          <w:rFonts w:ascii="Times New Roman" w:hAnsi="Times New Roman" w:cs="Times New Roman"/>
          <w:sz w:val="28"/>
          <w:szCs w:val="28"/>
        </w:rPr>
        <w:t xml:space="preserve"> </w:t>
      </w:r>
      <w:r w:rsidRPr="003E0F45">
        <w:rPr>
          <w:rFonts w:ascii="Times New Roman" w:hAnsi="Times New Roman" w:cs="Times New Roman"/>
          <w:sz w:val="28"/>
          <w:szCs w:val="28"/>
        </w:rPr>
        <w:t>десятидневный</w:t>
      </w:r>
      <w:r>
        <w:rPr>
          <w:rFonts w:ascii="Times New Roman" w:hAnsi="Times New Roman" w:cs="Times New Roman"/>
          <w:sz w:val="28"/>
          <w:szCs w:val="28"/>
        </w:rPr>
        <w:t xml:space="preserve"> </w:t>
      </w:r>
      <w:r w:rsidRPr="003E0F45">
        <w:rPr>
          <w:rFonts w:ascii="Times New Roman" w:hAnsi="Times New Roman" w:cs="Times New Roman"/>
          <w:sz w:val="28"/>
          <w:szCs w:val="28"/>
        </w:rPr>
        <w:t>срок</w:t>
      </w:r>
      <w:r>
        <w:rPr>
          <w:rFonts w:ascii="Times New Roman" w:hAnsi="Times New Roman" w:cs="Times New Roman"/>
          <w:sz w:val="28"/>
          <w:szCs w:val="28"/>
        </w:rPr>
        <w:t xml:space="preserve"> </w:t>
      </w:r>
      <w:r w:rsidRPr="003E0F45">
        <w:rPr>
          <w:rFonts w:ascii="Times New Roman" w:hAnsi="Times New Roman" w:cs="Times New Roman"/>
          <w:spacing w:val="-7"/>
          <w:sz w:val="28"/>
          <w:szCs w:val="28"/>
        </w:rPr>
        <w:t>должен</w:t>
      </w:r>
      <w:r>
        <w:rPr>
          <w:rFonts w:ascii="Times New Roman" w:hAnsi="Times New Roman" w:cs="Times New Roman"/>
          <w:spacing w:val="-7"/>
          <w:sz w:val="28"/>
          <w:szCs w:val="28"/>
        </w:rPr>
        <w:t xml:space="preserve"> </w:t>
      </w:r>
      <w:r w:rsidRPr="003E0F45">
        <w:rPr>
          <w:rFonts w:ascii="Times New Roman" w:hAnsi="Times New Roman" w:cs="Times New Roman"/>
          <w:spacing w:val="-5"/>
          <w:sz w:val="28"/>
          <w:szCs w:val="28"/>
        </w:rPr>
        <w:t>его</w:t>
      </w:r>
      <w:r>
        <w:rPr>
          <w:rFonts w:ascii="Times New Roman" w:hAnsi="Times New Roman" w:cs="Times New Roman"/>
          <w:spacing w:val="-5"/>
          <w:sz w:val="28"/>
          <w:szCs w:val="28"/>
        </w:rPr>
        <w:t xml:space="preserve"> </w:t>
      </w:r>
      <w:r w:rsidRPr="003E0F45">
        <w:rPr>
          <w:rFonts w:ascii="Times New Roman" w:hAnsi="Times New Roman" w:cs="Times New Roman"/>
          <w:spacing w:val="-3"/>
          <w:sz w:val="28"/>
          <w:szCs w:val="28"/>
        </w:rPr>
        <w:t xml:space="preserve">демонтировать </w:t>
      </w:r>
      <w:r w:rsidRPr="003E0F45">
        <w:rPr>
          <w:rFonts w:ascii="Times New Roman" w:hAnsi="Times New Roman" w:cs="Times New Roman"/>
          <w:sz w:val="28"/>
          <w:szCs w:val="28"/>
        </w:rPr>
        <w:t xml:space="preserve">и восстановить </w:t>
      </w:r>
      <w:r w:rsidRPr="003E0F45">
        <w:rPr>
          <w:rFonts w:ascii="Times New Roman" w:hAnsi="Times New Roman" w:cs="Times New Roman"/>
          <w:spacing w:val="-7"/>
          <w:sz w:val="28"/>
          <w:szCs w:val="28"/>
        </w:rPr>
        <w:t xml:space="preserve">нарушенное </w:t>
      </w:r>
      <w:r w:rsidRPr="003E0F45">
        <w:rPr>
          <w:rFonts w:ascii="Times New Roman" w:hAnsi="Times New Roman" w:cs="Times New Roman"/>
          <w:spacing w:val="-4"/>
          <w:sz w:val="28"/>
          <w:szCs w:val="28"/>
        </w:rPr>
        <w:t xml:space="preserve">благоустройство территории. </w:t>
      </w:r>
      <w:r w:rsidRPr="003E0F45">
        <w:rPr>
          <w:rFonts w:ascii="Times New Roman" w:hAnsi="Times New Roman" w:cs="Times New Roman"/>
          <w:spacing w:val="-7"/>
          <w:sz w:val="28"/>
          <w:szCs w:val="28"/>
        </w:rPr>
        <w:t xml:space="preserve">При </w:t>
      </w:r>
      <w:r w:rsidRPr="003E0F45">
        <w:rPr>
          <w:rFonts w:ascii="Times New Roman" w:hAnsi="Times New Roman" w:cs="Times New Roman"/>
          <w:spacing w:val="-5"/>
          <w:sz w:val="28"/>
          <w:szCs w:val="28"/>
        </w:rPr>
        <w:t xml:space="preserve">неисполнении </w:t>
      </w:r>
      <w:r w:rsidRPr="003E0F45">
        <w:rPr>
          <w:rFonts w:ascii="Times New Roman" w:hAnsi="Times New Roman" w:cs="Times New Roman"/>
          <w:spacing w:val="-4"/>
          <w:sz w:val="28"/>
          <w:szCs w:val="28"/>
        </w:rPr>
        <w:t xml:space="preserve">владельцем </w:t>
      </w:r>
      <w:r w:rsidRPr="003E0F45">
        <w:rPr>
          <w:rFonts w:ascii="Times New Roman" w:hAnsi="Times New Roman" w:cs="Times New Roman"/>
          <w:spacing w:val="-11"/>
          <w:sz w:val="28"/>
          <w:szCs w:val="28"/>
        </w:rPr>
        <w:t xml:space="preserve">НТО </w:t>
      </w:r>
      <w:r w:rsidRPr="003E0F45">
        <w:rPr>
          <w:rFonts w:ascii="Times New Roman" w:hAnsi="Times New Roman" w:cs="Times New Roman"/>
          <w:sz w:val="28"/>
          <w:szCs w:val="28"/>
        </w:rPr>
        <w:t xml:space="preserve">обязанности по </w:t>
      </w:r>
      <w:r w:rsidRPr="003E0F45">
        <w:rPr>
          <w:rFonts w:ascii="Times New Roman" w:hAnsi="Times New Roman" w:cs="Times New Roman"/>
          <w:spacing w:val="-4"/>
          <w:sz w:val="28"/>
          <w:szCs w:val="28"/>
        </w:rPr>
        <w:t xml:space="preserve">своевременному </w:t>
      </w:r>
      <w:r w:rsidRPr="003E0F45">
        <w:rPr>
          <w:rFonts w:ascii="Times New Roman" w:hAnsi="Times New Roman" w:cs="Times New Roman"/>
          <w:spacing w:val="-5"/>
          <w:sz w:val="28"/>
          <w:szCs w:val="28"/>
        </w:rPr>
        <w:t xml:space="preserve">демонтажу </w:t>
      </w:r>
      <w:r w:rsidRPr="003E0F45">
        <w:rPr>
          <w:rFonts w:ascii="Times New Roman" w:hAnsi="Times New Roman" w:cs="Times New Roman"/>
          <w:spacing w:val="-11"/>
          <w:sz w:val="28"/>
          <w:szCs w:val="28"/>
        </w:rPr>
        <w:t xml:space="preserve">НТО </w:t>
      </w:r>
      <w:r w:rsidRPr="003E0F45">
        <w:rPr>
          <w:rFonts w:ascii="Times New Roman" w:hAnsi="Times New Roman" w:cs="Times New Roman"/>
          <w:sz w:val="28"/>
          <w:szCs w:val="28"/>
        </w:rPr>
        <w:t>объект считается</w:t>
      </w:r>
      <w:r w:rsidR="0057533C">
        <w:rPr>
          <w:rFonts w:ascii="Times New Roman" w:hAnsi="Times New Roman" w:cs="Times New Roman"/>
          <w:sz w:val="28"/>
          <w:szCs w:val="28"/>
        </w:rPr>
        <w:t xml:space="preserve"> </w:t>
      </w:r>
      <w:r w:rsidRPr="003E0F45">
        <w:rPr>
          <w:rFonts w:ascii="Times New Roman" w:hAnsi="Times New Roman" w:cs="Times New Roman"/>
          <w:spacing w:val="-3"/>
          <w:sz w:val="28"/>
          <w:szCs w:val="28"/>
        </w:rPr>
        <w:t>не</w:t>
      </w:r>
      <w:r w:rsidR="0057533C">
        <w:rPr>
          <w:rFonts w:ascii="Times New Roman" w:hAnsi="Times New Roman" w:cs="Times New Roman"/>
          <w:spacing w:val="-3"/>
          <w:sz w:val="28"/>
          <w:szCs w:val="28"/>
        </w:rPr>
        <w:t xml:space="preserve"> </w:t>
      </w:r>
      <w:r w:rsidR="0057533C" w:rsidRPr="003E0F45">
        <w:rPr>
          <w:rFonts w:ascii="Times New Roman" w:hAnsi="Times New Roman" w:cs="Times New Roman"/>
          <w:spacing w:val="-3"/>
          <w:sz w:val="28"/>
          <w:szCs w:val="28"/>
        </w:rPr>
        <w:t>законно</w:t>
      </w:r>
      <w:r w:rsidR="0057533C" w:rsidRPr="003E0F45">
        <w:rPr>
          <w:rFonts w:ascii="Times New Roman" w:hAnsi="Times New Roman" w:cs="Times New Roman"/>
          <w:spacing w:val="-6"/>
          <w:sz w:val="28"/>
          <w:szCs w:val="28"/>
        </w:rPr>
        <w:t xml:space="preserve"> размещённым</w:t>
      </w:r>
      <w:r w:rsidRPr="003E0F45">
        <w:rPr>
          <w:rFonts w:ascii="Times New Roman" w:hAnsi="Times New Roman" w:cs="Times New Roman"/>
          <w:spacing w:val="-6"/>
          <w:sz w:val="28"/>
          <w:szCs w:val="28"/>
        </w:rPr>
        <w:t>,</w:t>
      </w:r>
      <w:r w:rsidR="0057533C">
        <w:rPr>
          <w:rFonts w:ascii="Times New Roman" w:hAnsi="Times New Roman" w:cs="Times New Roman"/>
          <w:spacing w:val="-6"/>
          <w:sz w:val="28"/>
          <w:szCs w:val="28"/>
        </w:rPr>
        <w:t xml:space="preserve"> </w:t>
      </w:r>
      <w:r w:rsidRPr="003E0F45">
        <w:rPr>
          <w:rFonts w:ascii="Times New Roman" w:hAnsi="Times New Roman" w:cs="Times New Roman"/>
          <w:sz w:val="28"/>
          <w:szCs w:val="28"/>
        </w:rPr>
        <w:t>что</w:t>
      </w:r>
      <w:r w:rsidR="0057533C">
        <w:rPr>
          <w:rFonts w:ascii="Times New Roman" w:hAnsi="Times New Roman" w:cs="Times New Roman"/>
          <w:sz w:val="28"/>
          <w:szCs w:val="28"/>
        </w:rPr>
        <w:t xml:space="preserve"> </w:t>
      </w:r>
      <w:r w:rsidRPr="003E0F45">
        <w:rPr>
          <w:rFonts w:ascii="Times New Roman" w:hAnsi="Times New Roman" w:cs="Times New Roman"/>
          <w:spacing w:val="-4"/>
          <w:sz w:val="28"/>
          <w:szCs w:val="28"/>
        </w:rPr>
        <w:t>влечет</w:t>
      </w:r>
      <w:r w:rsidR="0057533C">
        <w:rPr>
          <w:rFonts w:ascii="Times New Roman" w:hAnsi="Times New Roman" w:cs="Times New Roman"/>
          <w:spacing w:val="-4"/>
          <w:sz w:val="28"/>
          <w:szCs w:val="28"/>
        </w:rPr>
        <w:t xml:space="preserve"> </w:t>
      </w:r>
      <w:r w:rsidRPr="003E0F45">
        <w:rPr>
          <w:rFonts w:ascii="Times New Roman" w:hAnsi="Times New Roman" w:cs="Times New Roman"/>
          <w:spacing w:val="-7"/>
          <w:sz w:val="28"/>
          <w:szCs w:val="28"/>
        </w:rPr>
        <w:t>наложение</w:t>
      </w:r>
      <w:r w:rsidR="0057533C">
        <w:rPr>
          <w:rFonts w:ascii="Times New Roman" w:hAnsi="Times New Roman" w:cs="Times New Roman"/>
          <w:spacing w:val="-7"/>
          <w:sz w:val="28"/>
          <w:szCs w:val="28"/>
        </w:rPr>
        <w:t xml:space="preserve"> </w:t>
      </w:r>
      <w:r w:rsidRPr="003E0F45">
        <w:rPr>
          <w:rFonts w:ascii="Times New Roman" w:hAnsi="Times New Roman" w:cs="Times New Roman"/>
          <w:spacing w:val="-3"/>
          <w:sz w:val="28"/>
          <w:szCs w:val="28"/>
        </w:rPr>
        <w:t xml:space="preserve">административной </w:t>
      </w:r>
      <w:r w:rsidRPr="003E0F45">
        <w:rPr>
          <w:rFonts w:ascii="Times New Roman" w:hAnsi="Times New Roman" w:cs="Times New Roman"/>
          <w:sz w:val="28"/>
          <w:szCs w:val="28"/>
        </w:rPr>
        <w:t xml:space="preserve">ответственности в соответствии с </w:t>
      </w:r>
      <w:r w:rsidRPr="003E0F45">
        <w:rPr>
          <w:rFonts w:ascii="Times New Roman" w:hAnsi="Times New Roman" w:cs="Times New Roman"/>
          <w:spacing w:val="-4"/>
          <w:sz w:val="28"/>
          <w:szCs w:val="28"/>
        </w:rPr>
        <w:t xml:space="preserve">действующим </w:t>
      </w:r>
      <w:r w:rsidRPr="003E0F45">
        <w:rPr>
          <w:rFonts w:ascii="Times New Roman" w:hAnsi="Times New Roman" w:cs="Times New Roman"/>
          <w:sz w:val="28"/>
          <w:szCs w:val="28"/>
        </w:rPr>
        <w:t xml:space="preserve">законодательством и </w:t>
      </w:r>
      <w:r w:rsidRPr="003E0F45">
        <w:rPr>
          <w:rFonts w:ascii="Times New Roman" w:hAnsi="Times New Roman" w:cs="Times New Roman"/>
          <w:spacing w:val="-4"/>
          <w:sz w:val="28"/>
          <w:szCs w:val="28"/>
        </w:rPr>
        <w:t>принудительный</w:t>
      </w:r>
      <w:r>
        <w:rPr>
          <w:rFonts w:ascii="Times New Roman" w:hAnsi="Times New Roman" w:cs="Times New Roman"/>
          <w:spacing w:val="-4"/>
          <w:sz w:val="28"/>
          <w:szCs w:val="28"/>
        </w:rPr>
        <w:t xml:space="preserve"> </w:t>
      </w:r>
      <w:r w:rsidRPr="003E0F45">
        <w:rPr>
          <w:rFonts w:ascii="Times New Roman" w:hAnsi="Times New Roman" w:cs="Times New Roman"/>
          <w:spacing w:val="-5"/>
          <w:sz w:val="28"/>
          <w:szCs w:val="28"/>
        </w:rPr>
        <w:t>демонтаж.</w:t>
      </w:r>
    </w:p>
    <w:p w:rsidR="003E6699" w:rsidRPr="003E0F45" w:rsidRDefault="003E6699" w:rsidP="003E6699">
      <w:pPr>
        <w:pStyle w:val="ab"/>
        <w:numPr>
          <w:ilvl w:val="1"/>
          <w:numId w:val="6"/>
        </w:numPr>
        <w:ind w:left="0" w:right="-6" w:firstLine="851"/>
        <w:rPr>
          <w:rFonts w:ascii="Times New Roman" w:hAnsi="Times New Roman" w:cs="Times New Roman"/>
          <w:spacing w:val="-3"/>
          <w:sz w:val="28"/>
          <w:szCs w:val="28"/>
        </w:rPr>
      </w:pPr>
      <w:r w:rsidRPr="003E0F45">
        <w:rPr>
          <w:rFonts w:ascii="Times New Roman" w:hAnsi="Times New Roman" w:cs="Times New Roman"/>
          <w:spacing w:val="-7"/>
          <w:sz w:val="28"/>
          <w:szCs w:val="28"/>
        </w:rPr>
        <w:t xml:space="preserve">При </w:t>
      </w:r>
      <w:r w:rsidRPr="003E0F45">
        <w:rPr>
          <w:rFonts w:ascii="Times New Roman" w:hAnsi="Times New Roman" w:cs="Times New Roman"/>
          <w:spacing w:val="-5"/>
          <w:sz w:val="28"/>
          <w:szCs w:val="28"/>
        </w:rPr>
        <w:t xml:space="preserve">осуществлении </w:t>
      </w:r>
      <w:r w:rsidRPr="003E0F45">
        <w:rPr>
          <w:rFonts w:ascii="Times New Roman" w:hAnsi="Times New Roman" w:cs="Times New Roman"/>
          <w:sz w:val="28"/>
          <w:szCs w:val="28"/>
        </w:rPr>
        <w:t xml:space="preserve">деятельности </w:t>
      </w:r>
      <w:r w:rsidRPr="003E0F45">
        <w:rPr>
          <w:rFonts w:ascii="Times New Roman" w:hAnsi="Times New Roman" w:cs="Times New Roman"/>
          <w:spacing w:val="-11"/>
          <w:sz w:val="28"/>
          <w:szCs w:val="28"/>
        </w:rPr>
        <w:t xml:space="preserve">НТО </w:t>
      </w:r>
      <w:r w:rsidRPr="003E0F45">
        <w:rPr>
          <w:rFonts w:ascii="Times New Roman" w:hAnsi="Times New Roman" w:cs="Times New Roman"/>
          <w:spacing w:val="-7"/>
          <w:sz w:val="28"/>
          <w:szCs w:val="28"/>
        </w:rPr>
        <w:t xml:space="preserve">должна </w:t>
      </w:r>
      <w:r w:rsidRPr="003E0F45">
        <w:rPr>
          <w:rFonts w:ascii="Times New Roman" w:hAnsi="Times New Roman" w:cs="Times New Roman"/>
          <w:sz w:val="28"/>
          <w:szCs w:val="28"/>
        </w:rPr>
        <w:t xml:space="preserve">соблюдаться </w:t>
      </w:r>
      <w:r w:rsidRPr="003E0F45">
        <w:rPr>
          <w:rFonts w:ascii="Times New Roman" w:hAnsi="Times New Roman" w:cs="Times New Roman"/>
          <w:spacing w:val="-4"/>
          <w:sz w:val="28"/>
          <w:szCs w:val="28"/>
        </w:rPr>
        <w:t xml:space="preserve">установленная Схемой </w:t>
      </w:r>
      <w:r w:rsidRPr="003E0F45">
        <w:rPr>
          <w:rFonts w:ascii="Times New Roman" w:hAnsi="Times New Roman" w:cs="Times New Roman"/>
          <w:spacing w:val="-3"/>
          <w:sz w:val="28"/>
          <w:szCs w:val="28"/>
        </w:rPr>
        <w:t>специализация</w:t>
      </w:r>
      <w:r>
        <w:rPr>
          <w:rFonts w:ascii="Times New Roman" w:hAnsi="Times New Roman" w:cs="Times New Roman"/>
          <w:spacing w:val="-3"/>
          <w:sz w:val="28"/>
          <w:szCs w:val="28"/>
        </w:rPr>
        <w:t xml:space="preserve">, период функционирования </w:t>
      </w:r>
      <w:r w:rsidRPr="003E0F45">
        <w:rPr>
          <w:rFonts w:ascii="Times New Roman" w:hAnsi="Times New Roman" w:cs="Times New Roman"/>
          <w:spacing w:val="-3"/>
          <w:sz w:val="28"/>
          <w:szCs w:val="28"/>
        </w:rPr>
        <w:t>НТО.</w:t>
      </w:r>
    </w:p>
    <w:p w:rsidR="003E6699" w:rsidRPr="003E0F45" w:rsidRDefault="003E6699" w:rsidP="003E6699">
      <w:pPr>
        <w:pStyle w:val="ab"/>
        <w:numPr>
          <w:ilvl w:val="1"/>
          <w:numId w:val="6"/>
        </w:numPr>
        <w:ind w:left="0" w:right="-6" w:firstLine="851"/>
        <w:rPr>
          <w:rFonts w:ascii="Times New Roman" w:hAnsi="Times New Roman" w:cs="Times New Roman"/>
          <w:spacing w:val="-3"/>
          <w:sz w:val="28"/>
          <w:szCs w:val="28"/>
        </w:rPr>
      </w:pPr>
      <w:r w:rsidRPr="003E0F45">
        <w:rPr>
          <w:rFonts w:ascii="Times New Roman" w:hAnsi="Times New Roman" w:cs="Times New Roman"/>
          <w:spacing w:val="-7"/>
          <w:sz w:val="28"/>
          <w:szCs w:val="28"/>
        </w:rPr>
        <w:t xml:space="preserve">При размещении </w:t>
      </w:r>
      <w:r w:rsidRPr="003E0F45">
        <w:rPr>
          <w:rFonts w:ascii="Times New Roman" w:hAnsi="Times New Roman" w:cs="Times New Roman"/>
          <w:spacing w:val="-11"/>
          <w:sz w:val="28"/>
          <w:szCs w:val="28"/>
        </w:rPr>
        <w:t xml:space="preserve">НТО </w:t>
      </w:r>
      <w:r w:rsidRPr="003E0F45">
        <w:rPr>
          <w:rFonts w:ascii="Times New Roman" w:hAnsi="Times New Roman" w:cs="Times New Roman"/>
          <w:spacing w:val="-4"/>
          <w:sz w:val="28"/>
          <w:szCs w:val="28"/>
        </w:rPr>
        <w:t xml:space="preserve">запрещается переоборудовать </w:t>
      </w:r>
      <w:r w:rsidRPr="003E0F45">
        <w:rPr>
          <w:rFonts w:ascii="Times New Roman" w:hAnsi="Times New Roman" w:cs="Times New Roman"/>
          <w:spacing w:val="-3"/>
          <w:sz w:val="28"/>
          <w:szCs w:val="28"/>
        </w:rPr>
        <w:t xml:space="preserve">их </w:t>
      </w:r>
      <w:r w:rsidRPr="003E0F45">
        <w:rPr>
          <w:rFonts w:ascii="Times New Roman" w:hAnsi="Times New Roman" w:cs="Times New Roman"/>
          <w:sz w:val="28"/>
          <w:szCs w:val="28"/>
        </w:rPr>
        <w:t xml:space="preserve">конструкции, </w:t>
      </w:r>
      <w:r w:rsidRPr="003E0F45">
        <w:rPr>
          <w:rFonts w:ascii="Times New Roman" w:hAnsi="Times New Roman" w:cs="Times New Roman"/>
          <w:spacing w:val="-3"/>
          <w:sz w:val="28"/>
          <w:szCs w:val="28"/>
        </w:rPr>
        <w:t xml:space="preserve">менять </w:t>
      </w:r>
      <w:r w:rsidRPr="003E0F45">
        <w:rPr>
          <w:rFonts w:ascii="Times New Roman" w:hAnsi="Times New Roman" w:cs="Times New Roman"/>
          <w:spacing w:val="-5"/>
          <w:sz w:val="28"/>
          <w:szCs w:val="28"/>
        </w:rPr>
        <w:t xml:space="preserve">конфигурацию, </w:t>
      </w:r>
      <w:r w:rsidRPr="003E0F45">
        <w:rPr>
          <w:rFonts w:ascii="Times New Roman" w:hAnsi="Times New Roman" w:cs="Times New Roman"/>
          <w:spacing w:val="-4"/>
          <w:sz w:val="28"/>
          <w:szCs w:val="28"/>
        </w:rPr>
        <w:t xml:space="preserve">увеличивать </w:t>
      </w:r>
      <w:r w:rsidRPr="003E0F45">
        <w:rPr>
          <w:rFonts w:ascii="Times New Roman" w:hAnsi="Times New Roman" w:cs="Times New Roman"/>
          <w:spacing w:val="-7"/>
          <w:sz w:val="28"/>
          <w:szCs w:val="28"/>
        </w:rPr>
        <w:t xml:space="preserve">площадь </w:t>
      </w:r>
      <w:r w:rsidRPr="003E0F45">
        <w:rPr>
          <w:rFonts w:ascii="Times New Roman" w:hAnsi="Times New Roman" w:cs="Times New Roman"/>
          <w:sz w:val="28"/>
          <w:szCs w:val="28"/>
        </w:rPr>
        <w:t xml:space="preserve">и </w:t>
      </w:r>
      <w:r w:rsidRPr="003E0F45">
        <w:rPr>
          <w:rFonts w:ascii="Times New Roman" w:hAnsi="Times New Roman" w:cs="Times New Roman"/>
          <w:spacing w:val="-4"/>
          <w:sz w:val="28"/>
          <w:szCs w:val="28"/>
        </w:rPr>
        <w:t xml:space="preserve">размеры </w:t>
      </w:r>
      <w:r w:rsidRPr="003E0F45">
        <w:rPr>
          <w:rFonts w:ascii="Times New Roman" w:hAnsi="Times New Roman" w:cs="Times New Roman"/>
          <w:spacing w:val="-7"/>
          <w:sz w:val="28"/>
          <w:szCs w:val="28"/>
        </w:rPr>
        <w:t xml:space="preserve">НТО, </w:t>
      </w:r>
      <w:r w:rsidRPr="003E0F45">
        <w:rPr>
          <w:rFonts w:ascii="Times New Roman" w:hAnsi="Times New Roman" w:cs="Times New Roman"/>
          <w:spacing w:val="-6"/>
          <w:sz w:val="28"/>
          <w:szCs w:val="28"/>
        </w:rPr>
        <w:t xml:space="preserve">ограждения </w:t>
      </w:r>
      <w:r w:rsidRPr="003E0F45">
        <w:rPr>
          <w:rFonts w:ascii="Times New Roman" w:hAnsi="Times New Roman" w:cs="Times New Roman"/>
          <w:sz w:val="28"/>
          <w:szCs w:val="28"/>
        </w:rPr>
        <w:t xml:space="preserve">и </w:t>
      </w:r>
      <w:r w:rsidRPr="003E0F45">
        <w:rPr>
          <w:rFonts w:ascii="Times New Roman" w:hAnsi="Times New Roman" w:cs="Times New Roman"/>
          <w:spacing w:val="-5"/>
          <w:sz w:val="28"/>
          <w:szCs w:val="28"/>
        </w:rPr>
        <w:t xml:space="preserve">другие </w:t>
      </w:r>
      <w:r w:rsidRPr="003E0F45">
        <w:rPr>
          <w:rFonts w:ascii="Times New Roman" w:hAnsi="Times New Roman" w:cs="Times New Roman"/>
          <w:sz w:val="28"/>
          <w:szCs w:val="28"/>
        </w:rPr>
        <w:t xml:space="preserve">конструкции, а </w:t>
      </w:r>
      <w:r w:rsidRPr="003E0F45">
        <w:rPr>
          <w:rFonts w:ascii="Times New Roman" w:hAnsi="Times New Roman" w:cs="Times New Roman"/>
          <w:spacing w:val="-3"/>
          <w:sz w:val="28"/>
          <w:szCs w:val="28"/>
        </w:rPr>
        <w:t xml:space="preserve">также </w:t>
      </w:r>
      <w:r w:rsidRPr="003E0F45">
        <w:rPr>
          <w:rFonts w:ascii="Times New Roman" w:hAnsi="Times New Roman" w:cs="Times New Roman"/>
          <w:spacing w:val="-4"/>
          <w:sz w:val="28"/>
          <w:szCs w:val="28"/>
        </w:rPr>
        <w:t xml:space="preserve">запрещается организовывать </w:t>
      </w:r>
      <w:r w:rsidRPr="003E0F45">
        <w:rPr>
          <w:rFonts w:ascii="Times New Roman" w:hAnsi="Times New Roman" w:cs="Times New Roman"/>
          <w:spacing w:val="-6"/>
          <w:sz w:val="28"/>
          <w:szCs w:val="28"/>
        </w:rPr>
        <w:t xml:space="preserve">фундамент </w:t>
      </w:r>
      <w:r w:rsidRPr="003E0F45">
        <w:rPr>
          <w:rFonts w:ascii="Times New Roman" w:hAnsi="Times New Roman" w:cs="Times New Roman"/>
          <w:spacing w:val="-11"/>
          <w:sz w:val="28"/>
          <w:szCs w:val="28"/>
        </w:rPr>
        <w:t xml:space="preserve">НТО </w:t>
      </w:r>
      <w:r w:rsidRPr="003E0F45">
        <w:rPr>
          <w:rFonts w:ascii="Times New Roman" w:hAnsi="Times New Roman" w:cs="Times New Roman"/>
          <w:sz w:val="28"/>
          <w:szCs w:val="28"/>
        </w:rPr>
        <w:t xml:space="preserve">и </w:t>
      </w:r>
      <w:r w:rsidRPr="003E0F45">
        <w:rPr>
          <w:rFonts w:ascii="Times New Roman" w:hAnsi="Times New Roman" w:cs="Times New Roman"/>
          <w:spacing w:val="-6"/>
          <w:sz w:val="28"/>
          <w:szCs w:val="28"/>
        </w:rPr>
        <w:t xml:space="preserve">нарушать </w:t>
      </w:r>
      <w:r w:rsidRPr="003E0F45">
        <w:rPr>
          <w:rFonts w:ascii="Times New Roman" w:hAnsi="Times New Roman" w:cs="Times New Roman"/>
          <w:spacing w:val="-3"/>
          <w:sz w:val="28"/>
          <w:szCs w:val="28"/>
        </w:rPr>
        <w:t>благоустройство</w:t>
      </w:r>
      <w:r>
        <w:rPr>
          <w:rFonts w:ascii="Times New Roman" w:hAnsi="Times New Roman" w:cs="Times New Roman"/>
          <w:spacing w:val="-3"/>
          <w:sz w:val="28"/>
          <w:szCs w:val="28"/>
        </w:rPr>
        <w:t xml:space="preserve"> </w:t>
      </w:r>
      <w:r w:rsidRPr="003E0F45">
        <w:rPr>
          <w:rFonts w:ascii="Times New Roman" w:hAnsi="Times New Roman" w:cs="Times New Roman"/>
          <w:spacing w:val="-4"/>
          <w:sz w:val="28"/>
          <w:szCs w:val="28"/>
        </w:rPr>
        <w:t>территории.</w:t>
      </w:r>
    </w:p>
    <w:p w:rsidR="003E6699" w:rsidRPr="003E0F45" w:rsidRDefault="003E6699" w:rsidP="003E6699">
      <w:pPr>
        <w:pStyle w:val="ab"/>
        <w:numPr>
          <w:ilvl w:val="1"/>
          <w:numId w:val="6"/>
        </w:numPr>
        <w:ind w:left="0" w:right="-6" w:firstLine="851"/>
        <w:rPr>
          <w:rFonts w:ascii="Times New Roman" w:hAnsi="Times New Roman" w:cs="Times New Roman"/>
          <w:spacing w:val="-3"/>
          <w:sz w:val="28"/>
          <w:szCs w:val="28"/>
        </w:rPr>
      </w:pPr>
      <w:r w:rsidRPr="003E0F45">
        <w:rPr>
          <w:rFonts w:ascii="Times New Roman" w:hAnsi="Times New Roman" w:cs="Times New Roman"/>
          <w:sz w:val="28"/>
          <w:szCs w:val="28"/>
        </w:rPr>
        <w:t xml:space="preserve">Эксплуатация </w:t>
      </w:r>
      <w:r w:rsidRPr="003E0F45">
        <w:rPr>
          <w:rFonts w:ascii="Times New Roman" w:hAnsi="Times New Roman" w:cs="Times New Roman"/>
          <w:spacing w:val="-11"/>
          <w:sz w:val="28"/>
          <w:szCs w:val="28"/>
        </w:rPr>
        <w:t xml:space="preserve">НТО </w:t>
      </w:r>
      <w:r w:rsidRPr="003E0F45">
        <w:rPr>
          <w:rFonts w:ascii="Times New Roman" w:hAnsi="Times New Roman" w:cs="Times New Roman"/>
          <w:sz w:val="28"/>
          <w:szCs w:val="28"/>
        </w:rPr>
        <w:t xml:space="preserve">и </w:t>
      </w:r>
      <w:r w:rsidRPr="003E0F45">
        <w:rPr>
          <w:rFonts w:ascii="Times New Roman" w:hAnsi="Times New Roman" w:cs="Times New Roman"/>
          <w:spacing w:val="-3"/>
          <w:sz w:val="28"/>
          <w:szCs w:val="28"/>
        </w:rPr>
        <w:t xml:space="preserve">их </w:t>
      </w:r>
      <w:r w:rsidRPr="003E0F45">
        <w:rPr>
          <w:rFonts w:ascii="Times New Roman" w:hAnsi="Times New Roman" w:cs="Times New Roman"/>
          <w:sz w:val="28"/>
          <w:szCs w:val="28"/>
        </w:rPr>
        <w:t xml:space="preserve">техническая </w:t>
      </w:r>
      <w:r w:rsidRPr="003E0F45">
        <w:rPr>
          <w:rFonts w:ascii="Times New Roman" w:hAnsi="Times New Roman" w:cs="Times New Roman"/>
          <w:spacing w:val="-4"/>
          <w:sz w:val="28"/>
          <w:szCs w:val="28"/>
        </w:rPr>
        <w:t xml:space="preserve">оснащенность </w:t>
      </w:r>
      <w:r w:rsidRPr="003E0F45">
        <w:rPr>
          <w:rFonts w:ascii="Times New Roman" w:hAnsi="Times New Roman" w:cs="Times New Roman"/>
          <w:spacing w:val="-7"/>
          <w:sz w:val="28"/>
          <w:szCs w:val="28"/>
        </w:rPr>
        <w:t xml:space="preserve">должны </w:t>
      </w:r>
      <w:r w:rsidRPr="003E0F45">
        <w:rPr>
          <w:rFonts w:ascii="Times New Roman" w:hAnsi="Times New Roman" w:cs="Times New Roman"/>
          <w:sz w:val="28"/>
          <w:szCs w:val="28"/>
        </w:rPr>
        <w:t xml:space="preserve">отвечать </w:t>
      </w:r>
      <w:r w:rsidRPr="003E0F45">
        <w:rPr>
          <w:rFonts w:ascii="Times New Roman" w:hAnsi="Times New Roman" w:cs="Times New Roman"/>
          <w:spacing w:val="-3"/>
          <w:sz w:val="28"/>
          <w:szCs w:val="28"/>
        </w:rPr>
        <w:t xml:space="preserve">санитарным, </w:t>
      </w:r>
      <w:r w:rsidRPr="003E0F45">
        <w:rPr>
          <w:rFonts w:ascii="Times New Roman" w:hAnsi="Times New Roman" w:cs="Times New Roman"/>
          <w:spacing w:val="-5"/>
          <w:sz w:val="28"/>
          <w:szCs w:val="28"/>
        </w:rPr>
        <w:t xml:space="preserve">противопожарным, </w:t>
      </w:r>
      <w:r w:rsidRPr="003E0F45">
        <w:rPr>
          <w:rFonts w:ascii="Times New Roman" w:hAnsi="Times New Roman" w:cs="Times New Roman"/>
          <w:sz w:val="28"/>
          <w:szCs w:val="28"/>
        </w:rPr>
        <w:t xml:space="preserve">экологическим </w:t>
      </w:r>
      <w:r w:rsidRPr="003E0F45">
        <w:rPr>
          <w:rFonts w:ascii="Times New Roman" w:hAnsi="Times New Roman" w:cs="Times New Roman"/>
          <w:spacing w:val="-5"/>
          <w:sz w:val="28"/>
          <w:szCs w:val="28"/>
        </w:rPr>
        <w:t xml:space="preserve">правилам, правилам продажи </w:t>
      </w:r>
      <w:r w:rsidRPr="003E0F45">
        <w:rPr>
          <w:rFonts w:ascii="Times New Roman" w:hAnsi="Times New Roman" w:cs="Times New Roman"/>
          <w:spacing w:val="-3"/>
          <w:sz w:val="28"/>
          <w:szCs w:val="28"/>
        </w:rPr>
        <w:t xml:space="preserve">отдельных </w:t>
      </w:r>
      <w:r w:rsidRPr="003E0F45">
        <w:rPr>
          <w:rFonts w:ascii="Times New Roman" w:hAnsi="Times New Roman" w:cs="Times New Roman"/>
          <w:sz w:val="28"/>
          <w:szCs w:val="28"/>
        </w:rPr>
        <w:t xml:space="preserve">видов </w:t>
      </w:r>
      <w:r w:rsidRPr="003E0F45">
        <w:rPr>
          <w:rFonts w:ascii="Times New Roman" w:hAnsi="Times New Roman" w:cs="Times New Roman"/>
          <w:spacing w:val="-3"/>
          <w:sz w:val="28"/>
          <w:szCs w:val="28"/>
        </w:rPr>
        <w:t xml:space="preserve">товаров, </w:t>
      </w:r>
      <w:r w:rsidRPr="003E0F45">
        <w:rPr>
          <w:rFonts w:ascii="Times New Roman" w:hAnsi="Times New Roman" w:cs="Times New Roman"/>
          <w:sz w:val="28"/>
          <w:szCs w:val="28"/>
        </w:rPr>
        <w:t xml:space="preserve">соответствовать </w:t>
      </w:r>
      <w:r w:rsidRPr="003E0F45">
        <w:rPr>
          <w:rFonts w:ascii="Times New Roman" w:hAnsi="Times New Roman" w:cs="Times New Roman"/>
          <w:spacing w:val="-3"/>
          <w:sz w:val="28"/>
          <w:szCs w:val="28"/>
        </w:rPr>
        <w:t xml:space="preserve">требованиям </w:t>
      </w:r>
      <w:r w:rsidRPr="003E0F45">
        <w:rPr>
          <w:rFonts w:ascii="Times New Roman" w:hAnsi="Times New Roman" w:cs="Times New Roman"/>
          <w:sz w:val="28"/>
          <w:szCs w:val="28"/>
        </w:rPr>
        <w:t xml:space="preserve">безопасности </w:t>
      </w:r>
      <w:r w:rsidRPr="003E0F45">
        <w:rPr>
          <w:rFonts w:ascii="Times New Roman" w:hAnsi="Times New Roman" w:cs="Times New Roman"/>
          <w:spacing w:val="-3"/>
          <w:sz w:val="28"/>
          <w:szCs w:val="28"/>
        </w:rPr>
        <w:t xml:space="preserve">для </w:t>
      </w:r>
      <w:r>
        <w:rPr>
          <w:rFonts w:ascii="Times New Roman" w:hAnsi="Times New Roman" w:cs="Times New Roman"/>
          <w:spacing w:val="-6"/>
          <w:sz w:val="28"/>
          <w:szCs w:val="28"/>
        </w:rPr>
        <w:t>жизни</w:t>
      </w:r>
      <w:r>
        <w:rPr>
          <w:rFonts w:ascii="Times New Roman" w:hAnsi="Times New Roman" w:cs="Times New Roman"/>
          <w:sz w:val="28"/>
          <w:szCs w:val="28"/>
        </w:rPr>
        <w:t xml:space="preserve"> </w:t>
      </w:r>
      <w:r w:rsidRPr="003E0F45">
        <w:rPr>
          <w:rFonts w:ascii="Times New Roman" w:hAnsi="Times New Roman" w:cs="Times New Roman"/>
          <w:sz w:val="28"/>
          <w:szCs w:val="28"/>
        </w:rPr>
        <w:t>здоровья</w:t>
      </w:r>
      <w:r>
        <w:rPr>
          <w:rFonts w:ascii="Times New Roman" w:hAnsi="Times New Roman" w:cs="Times New Roman"/>
          <w:sz w:val="28"/>
          <w:szCs w:val="28"/>
        </w:rPr>
        <w:t xml:space="preserve"> </w:t>
      </w:r>
      <w:r w:rsidRPr="003E0F45">
        <w:rPr>
          <w:rFonts w:ascii="Times New Roman" w:hAnsi="Times New Roman" w:cs="Times New Roman"/>
          <w:spacing w:val="-5"/>
          <w:sz w:val="28"/>
          <w:szCs w:val="28"/>
        </w:rPr>
        <w:t>людей,</w:t>
      </w:r>
      <w:r>
        <w:rPr>
          <w:rFonts w:ascii="Times New Roman" w:hAnsi="Times New Roman" w:cs="Times New Roman"/>
          <w:spacing w:val="-5"/>
          <w:sz w:val="28"/>
          <w:szCs w:val="28"/>
        </w:rPr>
        <w:t xml:space="preserve"> </w:t>
      </w:r>
      <w:r w:rsidRPr="003E0F45">
        <w:rPr>
          <w:rFonts w:ascii="Times New Roman" w:hAnsi="Times New Roman" w:cs="Times New Roman"/>
          <w:spacing w:val="-4"/>
          <w:sz w:val="28"/>
          <w:szCs w:val="28"/>
        </w:rPr>
        <w:t>условиям</w:t>
      </w:r>
      <w:r>
        <w:rPr>
          <w:rFonts w:ascii="Times New Roman" w:hAnsi="Times New Roman" w:cs="Times New Roman"/>
          <w:spacing w:val="-4"/>
          <w:sz w:val="28"/>
          <w:szCs w:val="28"/>
        </w:rPr>
        <w:t xml:space="preserve"> </w:t>
      </w:r>
      <w:r w:rsidRPr="003E0F45">
        <w:rPr>
          <w:rFonts w:ascii="Times New Roman" w:hAnsi="Times New Roman" w:cs="Times New Roman"/>
          <w:spacing w:val="-5"/>
          <w:sz w:val="28"/>
          <w:szCs w:val="28"/>
        </w:rPr>
        <w:t>приема,</w:t>
      </w:r>
      <w:r>
        <w:rPr>
          <w:rFonts w:ascii="Times New Roman" w:hAnsi="Times New Roman" w:cs="Times New Roman"/>
          <w:spacing w:val="-5"/>
          <w:sz w:val="28"/>
          <w:szCs w:val="28"/>
        </w:rPr>
        <w:t xml:space="preserve"> </w:t>
      </w:r>
      <w:r w:rsidRPr="003E0F45">
        <w:rPr>
          <w:rFonts w:ascii="Times New Roman" w:hAnsi="Times New Roman" w:cs="Times New Roman"/>
          <w:spacing w:val="-6"/>
          <w:sz w:val="28"/>
          <w:szCs w:val="28"/>
        </w:rPr>
        <w:t>хранения</w:t>
      </w:r>
      <w:r>
        <w:rPr>
          <w:rFonts w:ascii="Times New Roman" w:hAnsi="Times New Roman" w:cs="Times New Roman"/>
          <w:spacing w:val="-6"/>
          <w:sz w:val="28"/>
          <w:szCs w:val="28"/>
        </w:rPr>
        <w:t xml:space="preserve"> </w:t>
      </w:r>
      <w:r w:rsidRPr="003E0F45">
        <w:rPr>
          <w:rFonts w:ascii="Times New Roman" w:hAnsi="Times New Roman" w:cs="Times New Roman"/>
          <w:sz w:val="28"/>
          <w:szCs w:val="28"/>
        </w:rPr>
        <w:t>и</w:t>
      </w:r>
      <w:r>
        <w:rPr>
          <w:rFonts w:ascii="Times New Roman" w:hAnsi="Times New Roman" w:cs="Times New Roman"/>
          <w:sz w:val="28"/>
          <w:szCs w:val="28"/>
        </w:rPr>
        <w:t xml:space="preserve"> </w:t>
      </w:r>
      <w:r w:rsidRPr="003E0F45">
        <w:rPr>
          <w:rFonts w:ascii="Times New Roman" w:hAnsi="Times New Roman" w:cs="Times New Roman"/>
          <w:spacing w:val="-5"/>
          <w:sz w:val="28"/>
          <w:szCs w:val="28"/>
        </w:rPr>
        <w:t>реализации</w:t>
      </w:r>
      <w:r>
        <w:rPr>
          <w:rFonts w:ascii="Times New Roman" w:hAnsi="Times New Roman" w:cs="Times New Roman"/>
          <w:spacing w:val="-5"/>
          <w:sz w:val="28"/>
          <w:szCs w:val="28"/>
        </w:rPr>
        <w:t xml:space="preserve"> </w:t>
      </w:r>
      <w:r w:rsidRPr="003E0F45">
        <w:rPr>
          <w:rFonts w:ascii="Times New Roman" w:hAnsi="Times New Roman" w:cs="Times New Roman"/>
          <w:spacing w:val="-4"/>
          <w:sz w:val="28"/>
          <w:szCs w:val="28"/>
        </w:rPr>
        <w:t>товара.</w:t>
      </w:r>
    </w:p>
    <w:p w:rsidR="003E6699" w:rsidRPr="003E0F45" w:rsidRDefault="003E6699" w:rsidP="003E6699">
      <w:pPr>
        <w:pStyle w:val="ab"/>
        <w:numPr>
          <w:ilvl w:val="1"/>
          <w:numId w:val="6"/>
        </w:numPr>
        <w:ind w:left="0" w:right="-6" w:firstLine="851"/>
        <w:rPr>
          <w:rFonts w:ascii="Times New Roman" w:hAnsi="Times New Roman" w:cs="Times New Roman"/>
          <w:spacing w:val="-3"/>
          <w:sz w:val="28"/>
          <w:szCs w:val="28"/>
        </w:rPr>
      </w:pPr>
      <w:r w:rsidRPr="003E0F45">
        <w:rPr>
          <w:rFonts w:ascii="Times New Roman" w:hAnsi="Times New Roman" w:cs="Times New Roman"/>
          <w:spacing w:val="-5"/>
          <w:sz w:val="28"/>
          <w:szCs w:val="28"/>
        </w:rPr>
        <w:t xml:space="preserve">Транспортное обслуживание </w:t>
      </w:r>
      <w:r w:rsidRPr="003E0F45">
        <w:rPr>
          <w:rFonts w:ascii="Times New Roman" w:hAnsi="Times New Roman" w:cs="Times New Roman"/>
          <w:spacing w:val="-11"/>
          <w:sz w:val="28"/>
          <w:szCs w:val="28"/>
        </w:rPr>
        <w:t xml:space="preserve">НТО </w:t>
      </w:r>
      <w:r w:rsidRPr="003E0F45">
        <w:rPr>
          <w:rFonts w:ascii="Times New Roman" w:hAnsi="Times New Roman" w:cs="Times New Roman"/>
          <w:sz w:val="28"/>
          <w:szCs w:val="28"/>
        </w:rPr>
        <w:t xml:space="preserve">и </w:t>
      </w:r>
      <w:r w:rsidRPr="003E0F45">
        <w:rPr>
          <w:rFonts w:ascii="Times New Roman" w:hAnsi="Times New Roman" w:cs="Times New Roman"/>
          <w:spacing w:val="-3"/>
          <w:sz w:val="28"/>
          <w:szCs w:val="28"/>
        </w:rPr>
        <w:t xml:space="preserve">загрузка их </w:t>
      </w:r>
      <w:r w:rsidRPr="003E0F45">
        <w:rPr>
          <w:rFonts w:ascii="Times New Roman" w:hAnsi="Times New Roman" w:cs="Times New Roman"/>
          <w:spacing w:val="-4"/>
          <w:sz w:val="28"/>
          <w:szCs w:val="28"/>
        </w:rPr>
        <w:t xml:space="preserve">товарами </w:t>
      </w:r>
      <w:r w:rsidRPr="003E0F45">
        <w:rPr>
          <w:rFonts w:ascii="Times New Roman" w:hAnsi="Times New Roman" w:cs="Times New Roman"/>
          <w:spacing w:val="-3"/>
          <w:sz w:val="28"/>
          <w:szCs w:val="28"/>
        </w:rPr>
        <w:t xml:space="preserve">не </w:t>
      </w:r>
      <w:r w:rsidRPr="003E0F45">
        <w:rPr>
          <w:rFonts w:ascii="Times New Roman" w:hAnsi="Times New Roman" w:cs="Times New Roman"/>
          <w:spacing w:val="-7"/>
          <w:sz w:val="28"/>
          <w:szCs w:val="28"/>
        </w:rPr>
        <w:t xml:space="preserve">должны </w:t>
      </w:r>
      <w:r w:rsidRPr="003E0F45">
        <w:rPr>
          <w:rFonts w:ascii="Times New Roman" w:hAnsi="Times New Roman" w:cs="Times New Roman"/>
          <w:sz w:val="28"/>
          <w:szCs w:val="28"/>
        </w:rPr>
        <w:t>затруднять</w:t>
      </w:r>
      <w:r>
        <w:rPr>
          <w:rFonts w:ascii="Times New Roman" w:hAnsi="Times New Roman" w:cs="Times New Roman"/>
          <w:sz w:val="28"/>
          <w:szCs w:val="28"/>
        </w:rPr>
        <w:t xml:space="preserve"> </w:t>
      </w:r>
      <w:r w:rsidRPr="003E0F45">
        <w:rPr>
          <w:rFonts w:ascii="Times New Roman" w:hAnsi="Times New Roman" w:cs="Times New Roman"/>
          <w:sz w:val="28"/>
          <w:szCs w:val="28"/>
        </w:rPr>
        <w:t>и</w:t>
      </w:r>
      <w:r>
        <w:rPr>
          <w:rFonts w:ascii="Times New Roman" w:hAnsi="Times New Roman" w:cs="Times New Roman"/>
          <w:sz w:val="28"/>
          <w:szCs w:val="28"/>
        </w:rPr>
        <w:t xml:space="preserve"> </w:t>
      </w:r>
      <w:r w:rsidRPr="003E0F45">
        <w:rPr>
          <w:rFonts w:ascii="Times New Roman" w:hAnsi="Times New Roman" w:cs="Times New Roman"/>
          <w:spacing w:val="-4"/>
          <w:sz w:val="28"/>
          <w:szCs w:val="28"/>
        </w:rPr>
        <w:t>снижать</w:t>
      </w:r>
      <w:r>
        <w:rPr>
          <w:rFonts w:ascii="Times New Roman" w:hAnsi="Times New Roman" w:cs="Times New Roman"/>
          <w:spacing w:val="-4"/>
          <w:sz w:val="28"/>
          <w:szCs w:val="28"/>
        </w:rPr>
        <w:t xml:space="preserve"> </w:t>
      </w:r>
      <w:r w:rsidRPr="003E0F45">
        <w:rPr>
          <w:rFonts w:ascii="Times New Roman" w:hAnsi="Times New Roman" w:cs="Times New Roman"/>
          <w:sz w:val="28"/>
          <w:szCs w:val="28"/>
        </w:rPr>
        <w:t>безопасность</w:t>
      </w:r>
      <w:r>
        <w:rPr>
          <w:rFonts w:ascii="Times New Roman" w:hAnsi="Times New Roman" w:cs="Times New Roman"/>
          <w:sz w:val="28"/>
          <w:szCs w:val="28"/>
        </w:rPr>
        <w:t xml:space="preserve"> </w:t>
      </w:r>
      <w:r w:rsidRPr="003E0F45">
        <w:rPr>
          <w:rFonts w:ascii="Times New Roman" w:hAnsi="Times New Roman" w:cs="Times New Roman"/>
          <w:spacing w:val="-5"/>
          <w:sz w:val="28"/>
          <w:szCs w:val="28"/>
        </w:rPr>
        <w:t>движения</w:t>
      </w:r>
      <w:r>
        <w:rPr>
          <w:rFonts w:ascii="Times New Roman" w:hAnsi="Times New Roman" w:cs="Times New Roman"/>
          <w:spacing w:val="-5"/>
          <w:sz w:val="28"/>
          <w:szCs w:val="28"/>
        </w:rPr>
        <w:t xml:space="preserve"> </w:t>
      </w:r>
      <w:r w:rsidRPr="003E0F45">
        <w:rPr>
          <w:rFonts w:ascii="Times New Roman" w:hAnsi="Times New Roman" w:cs="Times New Roman"/>
          <w:sz w:val="28"/>
          <w:szCs w:val="28"/>
        </w:rPr>
        <w:t>транспорта</w:t>
      </w:r>
      <w:r>
        <w:rPr>
          <w:rFonts w:ascii="Times New Roman" w:hAnsi="Times New Roman" w:cs="Times New Roman"/>
          <w:sz w:val="28"/>
          <w:szCs w:val="28"/>
        </w:rPr>
        <w:t xml:space="preserve"> </w:t>
      </w:r>
      <w:r w:rsidRPr="003E0F45">
        <w:rPr>
          <w:rFonts w:ascii="Times New Roman" w:hAnsi="Times New Roman" w:cs="Times New Roman"/>
          <w:sz w:val="28"/>
          <w:szCs w:val="28"/>
        </w:rPr>
        <w:t>и</w:t>
      </w:r>
      <w:r>
        <w:rPr>
          <w:rFonts w:ascii="Times New Roman" w:hAnsi="Times New Roman" w:cs="Times New Roman"/>
          <w:sz w:val="28"/>
          <w:szCs w:val="28"/>
        </w:rPr>
        <w:t xml:space="preserve"> </w:t>
      </w:r>
      <w:r w:rsidRPr="003E0F45">
        <w:rPr>
          <w:rFonts w:ascii="Times New Roman" w:hAnsi="Times New Roman" w:cs="Times New Roman"/>
          <w:spacing w:val="-5"/>
          <w:sz w:val="28"/>
          <w:szCs w:val="28"/>
        </w:rPr>
        <w:t>пешеходов.</w:t>
      </w:r>
    </w:p>
    <w:p w:rsidR="003E6699" w:rsidRPr="00EC2D53" w:rsidRDefault="003E6699" w:rsidP="003E6699">
      <w:pPr>
        <w:pStyle w:val="ab"/>
        <w:numPr>
          <w:ilvl w:val="1"/>
          <w:numId w:val="6"/>
        </w:numPr>
        <w:ind w:left="0" w:right="-6" w:firstLine="851"/>
        <w:rPr>
          <w:rFonts w:ascii="Times New Roman" w:hAnsi="Times New Roman" w:cs="Times New Roman"/>
          <w:spacing w:val="-3"/>
          <w:sz w:val="28"/>
          <w:szCs w:val="28"/>
        </w:rPr>
      </w:pPr>
      <w:r w:rsidRPr="003E0F45">
        <w:rPr>
          <w:rFonts w:ascii="Times New Roman" w:hAnsi="Times New Roman" w:cs="Times New Roman"/>
          <w:spacing w:val="-3"/>
          <w:sz w:val="28"/>
          <w:szCs w:val="28"/>
        </w:rPr>
        <w:t xml:space="preserve">Измерительные приборы, используемые </w:t>
      </w:r>
      <w:r w:rsidRPr="003E0F45">
        <w:rPr>
          <w:rFonts w:ascii="Times New Roman" w:hAnsi="Times New Roman" w:cs="Times New Roman"/>
          <w:sz w:val="28"/>
          <w:szCs w:val="28"/>
        </w:rPr>
        <w:t xml:space="preserve">в </w:t>
      </w:r>
      <w:r w:rsidRPr="003E0F45">
        <w:rPr>
          <w:rFonts w:ascii="Times New Roman" w:hAnsi="Times New Roman" w:cs="Times New Roman"/>
          <w:spacing w:val="-7"/>
          <w:sz w:val="28"/>
          <w:szCs w:val="28"/>
        </w:rPr>
        <w:t xml:space="preserve">НТО, должны </w:t>
      </w:r>
      <w:r w:rsidRPr="003E0F45">
        <w:rPr>
          <w:rFonts w:ascii="Times New Roman" w:hAnsi="Times New Roman" w:cs="Times New Roman"/>
          <w:sz w:val="28"/>
          <w:szCs w:val="28"/>
        </w:rPr>
        <w:t>соответствовать</w:t>
      </w:r>
      <w:r w:rsidR="0057533C">
        <w:rPr>
          <w:rFonts w:ascii="Times New Roman" w:hAnsi="Times New Roman" w:cs="Times New Roman"/>
          <w:sz w:val="28"/>
          <w:szCs w:val="28"/>
        </w:rPr>
        <w:t xml:space="preserve"> </w:t>
      </w:r>
      <w:r w:rsidRPr="003E0F45">
        <w:rPr>
          <w:rFonts w:ascii="Times New Roman" w:hAnsi="Times New Roman" w:cs="Times New Roman"/>
          <w:spacing w:val="-4"/>
          <w:sz w:val="28"/>
          <w:szCs w:val="28"/>
        </w:rPr>
        <w:t>области</w:t>
      </w:r>
      <w:r w:rsidR="0057533C">
        <w:rPr>
          <w:rFonts w:ascii="Times New Roman" w:hAnsi="Times New Roman" w:cs="Times New Roman"/>
          <w:spacing w:val="-4"/>
          <w:sz w:val="28"/>
          <w:szCs w:val="28"/>
        </w:rPr>
        <w:t xml:space="preserve"> </w:t>
      </w:r>
      <w:r w:rsidRPr="003E0F45">
        <w:rPr>
          <w:rFonts w:ascii="Times New Roman" w:hAnsi="Times New Roman" w:cs="Times New Roman"/>
          <w:spacing w:val="-5"/>
          <w:sz w:val="28"/>
          <w:szCs w:val="28"/>
        </w:rPr>
        <w:t>применения</w:t>
      </w:r>
      <w:r w:rsidR="0057533C">
        <w:rPr>
          <w:rFonts w:ascii="Times New Roman" w:hAnsi="Times New Roman" w:cs="Times New Roman"/>
          <w:spacing w:val="-5"/>
          <w:sz w:val="28"/>
          <w:szCs w:val="28"/>
        </w:rPr>
        <w:t xml:space="preserve"> </w:t>
      </w:r>
      <w:r w:rsidRPr="003E0F45">
        <w:rPr>
          <w:rFonts w:ascii="Times New Roman" w:hAnsi="Times New Roman" w:cs="Times New Roman"/>
          <w:sz w:val="28"/>
          <w:szCs w:val="28"/>
        </w:rPr>
        <w:t>и</w:t>
      </w:r>
      <w:r w:rsidR="0057533C">
        <w:rPr>
          <w:rFonts w:ascii="Times New Roman" w:hAnsi="Times New Roman" w:cs="Times New Roman"/>
          <w:sz w:val="28"/>
          <w:szCs w:val="28"/>
        </w:rPr>
        <w:t xml:space="preserve"> </w:t>
      </w:r>
      <w:r w:rsidRPr="003E0F45">
        <w:rPr>
          <w:rFonts w:ascii="Times New Roman" w:hAnsi="Times New Roman" w:cs="Times New Roman"/>
          <w:sz w:val="28"/>
          <w:szCs w:val="28"/>
        </w:rPr>
        <w:t>классу</w:t>
      </w:r>
      <w:r w:rsidR="0057533C">
        <w:rPr>
          <w:rFonts w:ascii="Times New Roman" w:hAnsi="Times New Roman" w:cs="Times New Roman"/>
          <w:sz w:val="28"/>
          <w:szCs w:val="28"/>
        </w:rPr>
        <w:t xml:space="preserve"> </w:t>
      </w:r>
      <w:r w:rsidRPr="003E0F45">
        <w:rPr>
          <w:rFonts w:ascii="Times New Roman" w:hAnsi="Times New Roman" w:cs="Times New Roman"/>
          <w:sz w:val="28"/>
          <w:szCs w:val="28"/>
        </w:rPr>
        <w:t>точности,</w:t>
      </w:r>
      <w:r w:rsidR="0057533C">
        <w:rPr>
          <w:rFonts w:ascii="Times New Roman" w:hAnsi="Times New Roman" w:cs="Times New Roman"/>
          <w:sz w:val="28"/>
          <w:szCs w:val="28"/>
        </w:rPr>
        <w:t xml:space="preserve"> </w:t>
      </w:r>
      <w:r w:rsidRPr="003E0F45">
        <w:rPr>
          <w:rFonts w:ascii="Times New Roman" w:hAnsi="Times New Roman" w:cs="Times New Roman"/>
          <w:spacing w:val="-3"/>
          <w:sz w:val="28"/>
          <w:szCs w:val="28"/>
        </w:rPr>
        <w:t>иметь</w:t>
      </w:r>
      <w:r w:rsidR="0057533C">
        <w:rPr>
          <w:rFonts w:ascii="Times New Roman" w:hAnsi="Times New Roman" w:cs="Times New Roman"/>
          <w:spacing w:val="-3"/>
          <w:sz w:val="28"/>
          <w:szCs w:val="28"/>
        </w:rPr>
        <w:t xml:space="preserve"> </w:t>
      </w:r>
      <w:r w:rsidRPr="003E0F45">
        <w:rPr>
          <w:rFonts w:ascii="Times New Roman" w:hAnsi="Times New Roman" w:cs="Times New Roman"/>
          <w:spacing w:val="-3"/>
          <w:sz w:val="28"/>
          <w:szCs w:val="28"/>
        </w:rPr>
        <w:t xml:space="preserve">необходимые </w:t>
      </w:r>
      <w:r w:rsidRPr="003E0F45">
        <w:rPr>
          <w:rFonts w:ascii="Times New Roman" w:hAnsi="Times New Roman" w:cs="Times New Roman"/>
          <w:sz w:val="28"/>
          <w:szCs w:val="28"/>
        </w:rPr>
        <w:t xml:space="preserve">оттиски </w:t>
      </w:r>
      <w:proofErr w:type="spellStart"/>
      <w:r w:rsidRPr="003E0F45">
        <w:rPr>
          <w:rFonts w:ascii="Times New Roman" w:hAnsi="Times New Roman" w:cs="Times New Roman"/>
          <w:spacing w:val="-4"/>
          <w:sz w:val="28"/>
          <w:szCs w:val="28"/>
        </w:rPr>
        <w:t>поверительных</w:t>
      </w:r>
      <w:proofErr w:type="spellEnd"/>
      <w:r w:rsidRPr="003E0F45">
        <w:rPr>
          <w:rFonts w:ascii="Times New Roman" w:hAnsi="Times New Roman" w:cs="Times New Roman"/>
          <w:spacing w:val="-4"/>
          <w:sz w:val="28"/>
          <w:szCs w:val="28"/>
        </w:rPr>
        <w:t xml:space="preserve"> клейм </w:t>
      </w:r>
      <w:r w:rsidRPr="003E0F45">
        <w:rPr>
          <w:rFonts w:ascii="Times New Roman" w:hAnsi="Times New Roman" w:cs="Times New Roman"/>
          <w:spacing w:val="-3"/>
          <w:sz w:val="28"/>
          <w:szCs w:val="28"/>
        </w:rPr>
        <w:t xml:space="preserve">для </w:t>
      </w:r>
      <w:r w:rsidRPr="003E0F45">
        <w:rPr>
          <w:rFonts w:ascii="Times New Roman" w:hAnsi="Times New Roman" w:cs="Times New Roman"/>
          <w:sz w:val="28"/>
          <w:szCs w:val="28"/>
        </w:rPr>
        <w:t xml:space="preserve">обеспечения единства и точности </w:t>
      </w:r>
      <w:r w:rsidRPr="003E0F45">
        <w:rPr>
          <w:rFonts w:ascii="Times New Roman" w:hAnsi="Times New Roman" w:cs="Times New Roman"/>
          <w:spacing w:val="-5"/>
          <w:sz w:val="28"/>
          <w:szCs w:val="28"/>
        </w:rPr>
        <w:t>измерения.</w:t>
      </w:r>
      <w:bookmarkStart w:id="8" w:name="_Hlk81833728"/>
    </w:p>
    <w:p w:rsidR="003E6699" w:rsidRPr="00EC2D53" w:rsidRDefault="003E6699" w:rsidP="003E6699">
      <w:pPr>
        <w:pStyle w:val="ab"/>
        <w:numPr>
          <w:ilvl w:val="1"/>
          <w:numId w:val="6"/>
        </w:numPr>
        <w:ind w:left="0" w:right="-6" w:firstLine="851"/>
        <w:rPr>
          <w:rFonts w:ascii="Times New Roman" w:hAnsi="Times New Roman" w:cs="Times New Roman"/>
          <w:spacing w:val="-3"/>
          <w:sz w:val="28"/>
          <w:szCs w:val="28"/>
        </w:rPr>
      </w:pPr>
      <w:r w:rsidRPr="00EC2D53">
        <w:rPr>
          <w:rFonts w:ascii="Times New Roman" w:hAnsi="Times New Roman" w:cs="Times New Roman"/>
          <w:spacing w:val="-7"/>
          <w:sz w:val="28"/>
          <w:szCs w:val="28"/>
        </w:rPr>
        <w:t>Не</w:t>
      </w:r>
      <w:r>
        <w:rPr>
          <w:rFonts w:ascii="Times New Roman" w:hAnsi="Times New Roman" w:cs="Times New Roman"/>
          <w:spacing w:val="-7"/>
          <w:sz w:val="28"/>
          <w:szCs w:val="28"/>
        </w:rPr>
        <w:t xml:space="preserve"> </w:t>
      </w:r>
      <w:r w:rsidRPr="00EC2D53">
        <w:rPr>
          <w:rFonts w:ascii="Times New Roman" w:hAnsi="Times New Roman" w:cs="Times New Roman"/>
          <w:sz w:val="28"/>
          <w:szCs w:val="28"/>
        </w:rPr>
        <w:t>допускается</w:t>
      </w:r>
      <w:r>
        <w:rPr>
          <w:rFonts w:ascii="Times New Roman" w:hAnsi="Times New Roman" w:cs="Times New Roman"/>
          <w:sz w:val="28"/>
          <w:szCs w:val="28"/>
        </w:rPr>
        <w:t xml:space="preserve"> </w:t>
      </w:r>
      <w:r w:rsidRPr="00EC2D53">
        <w:rPr>
          <w:rFonts w:ascii="Times New Roman" w:hAnsi="Times New Roman" w:cs="Times New Roman"/>
          <w:spacing w:val="-4"/>
          <w:sz w:val="28"/>
          <w:szCs w:val="28"/>
        </w:rPr>
        <w:t>осуществлять</w:t>
      </w:r>
      <w:r>
        <w:rPr>
          <w:rFonts w:ascii="Times New Roman" w:hAnsi="Times New Roman" w:cs="Times New Roman"/>
          <w:spacing w:val="-4"/>
          <w:sz w:val="28"/>
          <w:szCs w:val="28"/>
        </w:rPr>
        <w:t xml:space="preserve"> </w:t>
      </w:r>
      <w:r w:rsidRPr="00EC2D53">
        <w:rPr>
          <w:rFonts w:ascii="Times New Roman" w:hAnsi="Times New Roman" w:cs="Times New Roman"/>
          <w:spacing w:val="-3"/>
          <w:sz w:val="28"/>
          <w:szCs w:val="28"/>
        </w:rPr>
        <w:t>складирование</w:t>
      </w:r>
      <w:r>
        <w:rPr>
          <w:rFonts w:ascii="Times New Roman" w:hAnsi="Times New Roman" w:cs="Times New Roman"/>
          <w:spacing w:val="-3"/>
          <w:sz w:val="28"/>
          <w:szCs w:val="28"/>
        </w:rPr>
        <w:t xml:space="preserve"> </w:t>
      </w:r>
      <w:r w:rsidRPr="00EC2D53">
        <w:rPr>
          <w:rFonts w:ascii="Times New Roman" w:hAnsi="Times New Roman" w:cs="Times New Roman"/>
          <w:spacing w:val="-4"/>
          <w:sz w:val="28"/>
          <w:szCs w:val="28"/>
        </w:rPr>
        <w:t>товара,</w:t>
      </w:r>
      <w:r>
        <w:rPr>
          <w:rFonts w:ascii="Times New Roman" w:hAnsi="Times New Roman" w:cs="Times New Roman"/>
          <w:spacing w:val="-4"/>
          <w:sz w:val="28"/>
          <w:szCs w:val="28"/>
        </w:rPr>
        <w:t xml:space="preserve"> </w:t>
      </w:r>
      <w:r w:rsidRPr="00EC2D53">
        <w:rPr>
          <w:rFonts w:ascii="Times New Roman" w:hAnsi="Times New Roman" w:cs="Times New Roman"/>
          <w:sz w:val="28"/>
          <w:szCs w:val="28"/>
        </w:rPr>
        <w:t>упаковок,</w:t>
      </w:r>
      <w:r>
        <w:rPr>
          <w:rFonts w:ascii="Times New Roman" w:hAnsi="Times New Roman" w:cs="Times New Roman"/>
          <w:sz w:val="28"/>
          <w:szCs w:val="28"/>
        </w:rPr>
        <w:t xml:space="preserve"> </w:t>
      </w:r>
      <w:r w:rsidRPr="00EC2D53">
        <w:rPr>
          <w:rFonts w:ascii="Times New Roman" w:hAnsi="Times New Roman" w:cs="Times New Roman"/>
          <w:spacing w:val="-3"/>
          <w:sz w:val="28"/>
          <w:szCs w:val="28"/>
        </w:rPr>
        <w:t xml:space="preserve">мусора на </w:t>
      </w:r>
      <w:r w:rsidRPr="00EC2D53">
        <w:rPr>
          <w:rFonts w:ascii="Times New Roman" w:hAnsi="Times New Roman" w:cs="Times New Roman"/>
          <w:spacing w:val="-4"/>
          <w:sz w:val="28"/>
          <w:szCs w:val="28"/>
        </w:rPr>
        <w:t xml:space="preserve">элементах </w:t>
      </w:r>
      <w:r w:rsidRPr="00EC2D53">
        <w:rPr>
          <w:rFonts w:ascii="Times New Roman" w:hAnsi="Times New Roman" w:cs="Times New Roman"/>
          <w:spacing w:val="-3"/>
          <w:sz w:val="28"/>
          <w:szCs w:val="28"/>
        </w:rPr>
        <w:t xml:space="preserve">благоустройства </w:t>
      </w:r>
      <w:r w:rsidRPr="00EC2D53">
        <w:rPr>
          <w:rFonts w:ascii="Times New Roman" w:hAnsi="Times New Roman" w:cs="Times New Roman"/>
          <w:spacing w:val="-8"/>
          <w:sz w:val="28"/>
          <w:szCs w:val="28"/>
        </w:rPr>
        <w:t xml:space="preserve">прилегающей </w:t>
      </w:r>
      <w:r w:rsidRPr="00EC2D53">
        <w:rPr>
          <w:rFonts w:ascii="Times New Roman" w:hAnsi="Times New Roman" w:cs="Times New Roman"/>
          <w:sz w:val="28"/>
          <w:szCs w:val="28"/>
        </w:rPr>
        <w:t>к НТО территории.</w:t>
      </w:r>
    </w:p>
    <w:bookmarkEnd w:id="8"/>
    <w:p w:rsidR="003E6699" w:rsidRDefault="003E6699" w:rsidP="003E6699">
      <w:pPr>
        <w:pStyle w:val="ab"/>
        <w:numPr>
          <w:ilvl w:val="1"/>
          <w:numId w:val="6"/>
        </w:numPr>
        <w:ind w:left="0" w:firstLine="851"/>
        <w:rPr>
          <w:rFonts w:ascii="Times New Roman" w:hAnsi="Times New Roman" w:cs="Times New Roman"/>
          <w:sz w:val="28"/>
          <w:szCs w:val="28"/>
        </w:rPr>
      </w:pPr>
      <w:r w:rsidRPr="00895233">
        <w:rPr>
          <w:rFonts w:ascii="Times New Roman" w:hAnsi="Times New Roman" w:cs="Times New Roman"/>
          <w:sz w:val="28"/>
          <w:szCs w:val="28"/>
        </w:rPr>
        <w:t xml:space="preserve">Не допускается </w:t>
      </w:r>
      <w:r>
        <w:rPr>
          <w:rFonts w:ascii="Times New Roman" w:hAnsi="Times New Roman" w:cs="Times New Roman"/>
          <w:sz w:val="28"/>
          <w:szCs w:val="28"/>
        </w:rPr>
        <w:t>передача права на размещение НТО третьим лицам</w:t>
      </w:r>
      <w:r w:rsidRPr="00895233">
        <w:rPr>
          <w:rFonts w:ascii="Times New Roman" w:hAnsi="Times New Roman" w:cs="Times New Roman"/>
          <w:sz w:val="28"/>
          <w:szCs w:val="28"/>
        </w:rPr>
        <w:t>.</w:t>
      </w:r>
    </w:p>
    <w:p w:rsidR="003E6699" w:rsidRPr="00895233" w:rsidRDefault="003E6699" w:rsidP="003E6699">
      <w:pPr>
        <w:pStyle w:val="ab"/>
        <w:numPr>
          <w:ilvl w:val="1"/>
          <w:numId w:val="6"/>
        </w:numPr>
        <w:ind w:left="0" w:firstLine="851"/>
        <w:rPr>
          <w:rFonts w:ascii="Times New Roman" w:hAnsi="Times New Roman" w:cs="Times New Roman"/>
          <w:sz w:val="28"/>
          <w:szCs w:val="28"/>
        </w:rPr>
      </w:pPr>
      <w:r>
        <w:rPr>
          <w:rFonts w:ascii="Times New Roman" w:hAnsi="Times New Roman" w:cs="Times New Roman"/>
          <w:sz w:val="28"/>
          <w:szCs w:val="28"/>
        </w:rPr>
        <w:t xml:space="preserve"> Р</w:t>
      </w:r>
      <w:r w:rsidRPr="00775DDA">
        <w:rPr>
          <w:rFonts w:ascii="Times New Roman" w:hAnsi="Times New Roman" w:cs="Times New Roman"/>
          <w:sz w:val="28"/>
          <w:szCs w:val="28"/>
        </w:rPr>
        <w:t>азмещение нестационарных торговых объектов на инженерных сетях и коммуникациях, а также в охранных зонах инженерных сетей допускается в случаях, предусмотренных законодательством Российской Федерации, и при условии согласования такого размещения собственниками (владельцами, эксплуатирующими организациями) сетей и коммуникаций.</w:t>
      </w:r>
    </w:p>
    <w:p w:rsidR="003E6699" w:rsidRPr="003E0F45" w:rsidRDefault="003E6699" w:rsidP="003E6699">
      <w:pPr>
        <w:pStyle w:val="ab"/>
        <w:numPr>
          <w:ilvl w:val="1"/>
          <w:numId w:val="6"/>
        </w:numPr>
        <w:ind w:left="0" w:right="-6" w:firstLine="851"/>
        <w:rPr>
          <w:rFonts w:ascii="Times New Roman" w:hAnsi="Times New Roman" w:cs="Times New Roman"/>
          <w:spacing w:val="-3"/>
          <w:sz w:val="28"/>
          <w:szCs w:val="28"/>
        </w:rPr>
      </w:pPr>
      <w:r w:rsidRPr="003E0F45">
        <w:rPr>
          <w:rFonts w:ascii="Times New Roman" w:hAnsi="Times New Roman" w:cs="Times New Roman"/>
          <w:spacing w:val="-4"/>
          <w:sz w:val="28"/>
          <w:szCs w:val="28"/>
        </w:rPr>
        <w:t>Заявители,</w:t>
      </w:r>
      <w:r>
        <w:rPr>
          <w:rFonts w:ascii="Times New Roman" w:hAnsi="Times New Roman" w:cs="Times New Roman"/>
          <w:spacing w:val="-4"/>
          <w:sz w:val="28"/>
          <w:szCs w:val="28"/>
        </w:rPr>
        <w:t xml:space="preserve"> </w:t>
      </w:r>
      <w:r w:rsidRPr="003E0F45">
        <w:rPr>
          <w:rFonts w:ascii="Times New Roman" w:hAnsi="Times New Roman" w:cs="Times New Roman"/>
          <w:spacing w:val="-3"/>
          <w:sz w:val="28"/>
          <w:szCs w:val="28"/>
        </w:rPr>
        <w:t>заинтересованные</w:t>
      </w:r>
      <w:r>
        <w:rPr>
          <w:rFonts w:ascii="Times New Roman" w:hAnsi="Times New Roman" w:cs="Times New Roman"/>
          <w:spacing w:val="-3"/>
          <w:sz w:val="28"/>
          <w:szCs w:val="28"/>
        </w:rPr>
        <w:t xml:space="preserve"> </w:t>
      </w:r>
      <w:r w:rsidRPr="003E0F45">
        <w:rPr>
          <w:rFonts w:ascii="Times New Roman" w:hAnsi="Times New Roman" w:cs="Times New Roman"/>
          <w:sz w:val="28"/>
          <w:szCs w:val="28"/>
        </w:rPr>
        <w:t>в</w:t>
      </w:r>
      <w:r>
        <w:rPr>
          <w:rFonts w:ascii="Times New Roman" w:hAnsi="Times New Roman" w:cs="Times New Roman"/>
          <w:sz w:val="28"/>
          <w:szCs w:val="28"/>
        </w:rPr>
        <w:t xml:space="preserve"> </w:t>
      </w:r>
      <w:r w:rsidRPr="003E0F45">
        <w:rPr>
          <w:rFonts w:ascii="Times New Roman" w:hAnsi="Times New Roman" w:cs="Times New Roman"/>
          <w:spacing w:val="-4"/>
          <w:sz w:val="28"/>
          <w:szCs w:val="28"/>
        </w:rPr>
        <w:t>предоставлении</w:t>
      </w:r>
      <w:r>
        <w:rPr>
          <w:rFonts w:ascii="Times New Roman" w:hAnsi="Times New Roman" w:cs="Times New Roman"/>
          <w:spacing w:val="-4"/>
          <w:sz w:val="28"/>
          <w:szCs w:val="28"/>
        </w:rPr>
        <w:t xml:space="preserve"> </w:t>
      </w:r>
      <w:r w:rsidRPr="003E0F45">
        <w:rPr>
          <w:rFonts w:ascii="Times New Roman" w:hAnsi="Times New Roman" w:cs="Times New Roman"/>
          <w:spacing w:val="-3"/>
          <w:sz w:val="28"/>
          <w:szCs w:val="28"/>
        </w:rPr>
        <w:t>права</w:t>
      </w:r>
      <w:r>
        <w:rPr>
          <w:rFonts w:ascii="Times New Roman" w:hAnsi="Times New Roman" w:cs="Times New Roman"/>
          <w:spacing w:val="-3"/>
          <w:sz w:val="28"/>
          <w:szCs w:val="28"/>
        </w:rPr>
        <w:t xml:space="preserve"> </w:t>
      </w:r>
      <w:r w:rsidRPr="003E0F45">
        <w:rPr>
          <w:rFonts w:ascii="Times New Roman" w:hAnsi="Times New Roman" w:cs="Times New Roman"/>
          <w:spacing w:val="-3"/>
          <w:sz w:val="28"/>
          <w:szCs w:val="28"/>
        </w:rPr>
        <w:t>на</w:t>
      </w:r>
      <w:r>
        <w:rPr>
          <w:rFonts w:ascii="Times New Roman" w:hAnsi="Times New Roman" w:cs="Times New Roman"/>
          <w:spacing w:val="-3"/>
          <w:sz w:val="28"/>
          <w:szCs w:val="28"/>
        </w:rPr>
        <w:t xml:space="preserve"> </w:t>
      </w:r>
      <w:r w:rsidRPr="003E0F45">
        <w:rPr>
          <w:rFonts w:ascii="Times New Roman" w:hAnsi="Times New Roman" w:cs="Times New Roman"/>
          <w:spacing w:val="-7"/>
          <w:sz w:val="28"/>
          <w:szCs w:val="28"/>
        </w:rPr>
        <w:t xml:space="preserve">размещение НТО, </w:t>
      </w:r>
      <w:r w:rsidRPr="003E0F45">
        <w:rPr>
          <w:rFonts w:ascii="Times New Roman" w:hAnsi="Times New Roman" w:cs="Times New Roman"/>
          <w:spacing w:val="-4"/>
          <w:sz w:val="28"/>
          <w:szCs w:val="28"/>
        </w:rPr>
        <w:t xml:space="preserve">обращаются </w:t>
      </w:r>
      <w:r w:rsidRPr="003E0F45">
        <w:rPr>
          <w:rFonts w:ascii="Times New Roman" w:hAnsi="Times New Roman" w:cs="Times New Roman"/>
          <w:sz w:val="28"/>
          <w:szCs w:val="28"/>
        </w:rPr>
        <w:t xml:space="preserve">в </w:t>
      </w:r>
      <w:r w:rsidRPr="003E0F45">
        <w:rPr>
          <w:rFonts w:ascii="Times New Roman" w:hAnsi="Times New Roman" w:cs="Times New Roman"/>
          <w:spacing w:val="-3"/>
          <w:sz w:val="28"/>
          <w:szCs w:val="28"/>
        </w:rPr>
        <w:t xml:space="preserve">администрацию </w:t>
      </w:r>
      <w:r w:rsidRPr="003E0F45">
        <w:rPr>
          <w:rFonts w:ascii="Times New Roman" w:hAnsi="Times New Roman" w:cs="Times New Roman"/>
          <w:sz w:val="28"/>
          <w:szCs w:val="28"/>
        </w:rPr>
        <w:t xml:space="preserve">с </w:t>
      </w:r>
      <w:r w:rsidRPr="003E0F45">
        <w:rPr>
          <w:rFonts w:ascii="Times New Roman" w:hAnsi="Times New Roman" w:cs="Times New Roman"/>
          <w:spacing w:val="-5"/>
          <w:sz w:val="28"/>
          <w:szCs w:val="28"/>
        </w:rPr>
        <w:t xml:space="preserve">заявлением </w:t>
      </w:r>
      <w:r w:rsidRPr="003E0F45">
        <w:rPr>
          <w:rFonts w:ascii="Times New Roman" w:hAnsi="Times New Roman" w:cs="Times New Roman"/>
          <w:sz w:val="28"/>
          <w:szCs w:val="28"/>
        </w:rPr>
        <w:t xml:space="preserve">о </w:t>
      </w:r>
      <w:r w:rsidRPr="003E0F45">
        <w:rPr>
          <w:rFonts w:ascii="Times New Roman" w:hAnsi="Times New Roman" w:cs="Times New Roman"/>
          <w:spacing w:val="-4"/>
          <w:sz w:val="28"/>
          <w:szCs w:val="28"/>
        </w:rPr>
        <w:t xml:space="preserve">предоставлении </w:t>
      </w:r>
      <w:r w:rsidRPr="003E0F45">
        <w:rPr>
          <w:rFonts w:ascii="Times New Roman" w:hAnsi="Times New Roman" w:cs="Times New Roman"/>
          <w:spacing w:val="-3"/>
          <w:sz w:val="28"/>
          <w:szCs w:val="28"/>
        </w:rPr>
        <w:t xml:space="preserve">права на </w:t>
      </w:r>
      <w:r w:rsidRPr="003E0F45">
        <w:rPr>
          <w:rFonts w:ascii="Times New Roman" w:hAnsi="Times New Roman" w:cs="Times New Roman"/>
          <w:spacing w:val="-7"/>
          <w:sz w:val="28"/>
          <w:szCs w:val="28"/>
        </w:rPr>
        <w:t>размещение НТО</w:t>
      </w:r>
      <w:r>
        <w:rPr>
          <w:rFonts w:ascii="Times New Roman" w:hAnsi="Times New Roman" w:cs="Times New Roman"/>
          <w:spacing w:val="-7"/>
          <w:sz w:val="28"/>
          <w:szCs w:val="28"/>
        </w:rPr>
        <w:t xml:space="preserve"> (объекта по оказанию услуг) </w:t>
      </w:r>
      <w:r w:rsidRPr="003E0F45">
        <w:rPr>
          <w:rFonts w:ascii="Times New Roman" w:hAnsi="Times New Roman" w:cs="Times New Roman"/>
          <w:spacing w:val="-3"/>
          <w:sz w:val="28"/>
          <w:szCs w:val="28"/>
        </w:rPr>
        <w:t>согласно</w:t>
      </w:r>
      <w:r w:rsidR="006166F5">
        <w:rPr>
          <w:rFonts w:ascii="Times New Roman" w:hAnsi="Times New Roman" w:cs="Times New Roman"/>
          <w:spacing w:val="-3"/>
          <w:sz w:val="28"/>
          <w:szCs w:val="28"/>
        </w:rPr>
        <w:t xml:space="preserve"> </w:t>
      </w:r>
      <w:r w:rsidRPr="003E0F45">
        <w:rPr>
          <w:rFonts w:ascii="Times New Roman" w:hAnsi="Times New Roman" w:cs="Times New Roman"/>
          <w:spacing w:val="-7"/>
          <w:sz w:val="28"/>
          <w:szCs w:val="28"/>
        </w:rPr>
        <w:t>приложению</w:t>
      </w:r>
      <w:r w:rsidR="006166F5">
        <w:rPr>
          <w:rFonts w:ascii="Times New Roman" w:hAnsi="Times New Roman" w:cs="Times New Roman"/>
          <w:spacing w:val="-7"/>
          <w:sz w:val="28"/>
          <w:szCs w:val="28"/>
        </w:rPr>
        <w:t xml:space="preserve"> </w:t>
      </w:r>
      <w:r w:rsidRPr="003E0F45">
        <w:rPr>
          <w:rFonts w:ascii="Times New Roman" w:hAnsi="Times New Roman" w:cs="Times New Roman"/>
          <w:sz w:val="28"/>
          <w:szCs w:val="28"/>
        </w:rPr>
        <w:t>№1</w:t>
      </w:r>
      <w:r>
        <w:rPr>
          <w:rFonts w:ascii="Times New Roman" w:hAnsi="Times New Roman" w:cs="Times New Roman"/>
          <w:sz w:val="28"/>
          <w:szCs w:val="28"/>
        </w:rPr>
        <w:t xml:space="preserve"> (далее - заявление)</w:t>
      </w:r>
      <w:r w:rsidR="006166F5">
        <w:rPr>
          <w:rFonts w:ascii="Times New Roman" w:hAnsi="Times New Roman" w:cs="Times New Roman"/>
          <w:sz w:val="28"/>
          <w:szCs w:val="28"/>
        </w:rPr>
        <w:t xml:space="preserve"> </w:t>
      </w:r>
      <w:r w:rsidRPr="003E0F45">
        <w:rPr>
          <w:rFonts w:ascii="Times New Roman" w:hAnsi="Times New Roman" w:cs="Times New Roman"/>
          <w:sz w:val="28"/>
          <w:szCs w:val="28"/>
        </w:rPr>
        <w:t xml:space="preserve">к </w:t>
      </w:r>
      <w:r w:rsidRPr="003E0F45">
        <w:rPr>
          <w:rFonts w:ascii="Times New Roman" w:hAnsi="Times New Roman" w:cs="Times New Roman"/>
          <w:spacing w:val="-5"/>
          <w:sz w:val="28"/>
          <w:szCs w:val="28"/>
        </w:rPr>
        <w:t>настоящему</w:t>
      </w:r>
      <w:r>
        <w:rPr>
          <w:rFonts w:ascii="Times New Roman" w:hAnsi="Times New Roman" w:cs="Times New Roman"/>
          <w:spacing w:val="-5"/>
          <w:sz w:val="28"/>
          <w:szCs w:val="28"/>
        </w:rPr>
        <w:t xml:space="preserve"> </w:t>
      </w:r>
      <w:r>
        <w:rPr>
          <w:rFonts w:ascii="Times New Roman" w:hAnsi="Times New Roman" w:cs="Times New Roman"/>
          <w:spacing w:val="-8"/>
          <w:sz w:val="28"/>
          <w:szCs w:val="28"/>
        </w:rPr>
        <w:t>п</w:t>
      </w:r>
      <w:r w:rsidRPr="003E0F45">
        <w:rPr>
          <w:rFonts w:ascii="Times New Roman" w:hAnsi="Times New Roman" w:cs="Times New Roman"/>
          <w:spacing w:val="-8"/>
          <w:sz w:val="28"/>
          <w:szCs w:val="28"/>
        </w:rPr>
        <w:t>оложению.</w:t>
      </w:r>
    </w:p>
    <w:p w:rsidR="003E6699" w:rsidRDefault="003E6699" w:rsidP="003E6699">
      <w:pPr>
        <w:ind w:right="-6" w:firstLine="709"/>
        <w:rPr>
          <w:bCs/>
          <w:sz w:val="28"/>
          <w:szCs w:val="28"/>
        </w:rPr>
      </w:pPr>
      <w:r w:rsidRPr="003E0F45">
        <w:rPr>
          <w:bCs/>
          <w:sz w:val="28"/>
          <w:szCs w:val="28"/>
        </w:rPr>
        <w:t xml:space="preserve">К </w:t>
      </w:r>
      <w:r w:rsidRPr="003E0F45">
        <w:rPr>
          <w:bCs/>
          <w:spacing w:val="-4"/>
          <w:sz w:val="28"/>
          <w:szCs w:val="28"/>
        </w:rPr>
        <w:t xml:space="preserve">заявлению </w:t>
      </w:r>
      <w:r w:rsidRPr="003E0F45">
        <w:rPr>
          <w:bCs/>
          <w:sz w:val="28"/>
          <w:szCs w:val="28"/>
        </w:rPr>
        <w:t xml:space="preserve">прикладываются </w:t>
      </w:r>
      <w:r w:rsidRPr="003E0F45">
        <w:rPr>
          <w:bCs/>
          <w:spacing w:val="-6"/>
          <w:sz w:val="28"/>
          <w:szCs w:val="28"/>
        </w:rPr>
        <w:t>следующие</w:t>
      </w:r>
      <w:r>
        <w:rPr>
          <w:bCs/>
          <w:spacing w:val="-6"/>
          <w:sz w:val="28"/>
          <w:szCs w:val="28"/>
        </w:rPr>
        <w:t xml:space="preserve"> </w:t>
      </w:r>
      <w:r w:rsidRPr="003E0F45">
        <w:rPr>
          <w:bCs/>
          <w:sz w:val="28"/>
          <w:szCs w:val="28"/>
        </w:rPr>
        <w:t>документы:</w:t>
      </w:r>
    </w:p>
    <w:p w:rsidR="003E6699" w:rsidRPr="00D51FAA" w:rsidRDefault="003E6699" w:rsidP="003E6699">
      <w:pPr>
        <w:pStyle w:val="ab"/>
        <w:numPr>
          <w:ilvl w:val="0"/>
          <w:numId w:val="1"/>
        </w:numPr>
        <w:ind w:left="0" w:right="-6" w:firstLine="851"/>
        <w:rPr>
          <w:rFonts w:ascii="Times New Roman" w:hAnsi="Times New Roman" w:cs="Times New Roman"/>
          <w:bCs/>
          <w:sz w:val="28"/>
          <w:szCs w:val="28"/>
        </w:rPr>
      </w:pPr>
      <w:r w:rsidRPr="00D51FAA">
        <w:rPr>
          <w:rFonts w:ascii="Times New Roman" w:hAnsi="Times New Roman" w:cs="Times New Roman"/>
          <w:sz w:val="28"/>
          <w:szCs w:val="28"/>
        </w:rPr>
        <w:t>эскиз</w:t>
      </w:r>
      <w:r w:rsidRPr="00D51FAA">
        <w:rPr>
          <w:rFonts w:ascii="Times New Roman" w:hAnsi="Times New Roman" w:cs="Times New Roman"/>
          <w:spacing w:val="-7"/>
          <w:sz w:val="28"/>
          <w:szCs w:val="28"/>
        </w:rPr>
        <w:t xml:space="preserve"> НТО</w:t>
      </w:r>
      <w:bookmarkStart w:id="9" w:name="_Hlk74211129"/>
      <w:r w:rsidRPr="00D51FAA">
        <w:rPr>
          <w:rFonts w:ascii="Times New Roman" w:hAnsi="Times New Roman" w:cs="Times New Roman"/>
          <w:sz w:val="28"/>
          <w:szCs w:val="28"/>
        </w:rPr>
        <w:t>;</w:t>
      </w:r>
      <w:bookmarkStart w:id="10" w:name="_Hlk74231642"/>
      <w:bookmarkEnd w:id="9"/>
    </w:p>
    <w:p w:rsidR="003E6699" w:rsidRPr="00D51FAA" w:rsidRDefault="003E6699" w:rsidP="003E6699">
      <w:pPr>
        <w:pStyle w:val="ab"/>
        <w:numPr>
          <w:ilvl w:val="0"/>
          <w:numId w:val="1"/>
        </w:numPr>
        <w:ind w:left="0" w:right="-6" w:firstLine="851"/>
        <w:rPr>
          <w:rFonts w:ascii="Times New Roman" w:hAnsi="Times New Roman" w:cs="Times New Roman"/>
          <w:bCs/>
          <w:sz w:val="28"/>
          <w:szCs w:val="28"/>
        </w:rPr>
      </w:pPr>
      <w:r w:rsidRPr="00D51FAA">
        <w:rPr>
          <w:rFonts w:ascii="Times New Roman" w:hAnsi="Times New Roman" w:cs="Times New Roman"/>
          <w:sz w:val="28"/>
          <w:szCs w:val="28"/>
        </w:rPr>
        <w:t xml:space="preserve">копия </w:t>
      </w:r>
      <w:r w:rsidRPr="00D51FAA">
        <w:rPr>
          <w:rFonts w:ascii="Times New Roman" w:hAnsi="Times New Roman" w:cs="Times New Roman"/>
          <w:spacing w:val="-3"/>
          <w:sz w:val="28"/>
          <w:szCs w:val="28"/>
        </w:rPr>
        <w:t xml:space="preserve">документа, </w:t>
      </w:r>
      <w:r w:rsidRPr="00D51FAA">
        <w:rPr>
          <w:rFonts w:ascii="Times New Roman" w:hAnsi="Times New Roman" w:cs="Times New Roman"/>
          <w:spacing w:val="-5"/>
          <w:sz w:val="28"/>
          <w:szCs w:val="28"/>
        </w:rPr>
        <w:t xml:space="preserve">удостоверяющего </w:t>
      </w:r>
      <w:r w:rsidRPr="00D51FAA">
        <w:rPr>
          <w:rFonts w:ascii="Times New Roman" w:hAnsi="Times New Roman" w:cs="Times New Roman"/>
          <w:spacing w:val="-3"/>
          <w:sz w:val="28"/>
          <w:szCs w:val="28"/>
        </w:rPr>
        <w:t xml:space="preserve">личность (для </w:t>
      </w:r>
      <w:r w:rsidRPr="00D51FAA">
        <w:rPr>
          <w:rFonts w:ascii="Times New Roman" w:hAnsi="Times New Roman" w:cs="Times New Roman"/>
          <w:spacing w:val="-4"/>
          <w:sz w:val="28"/>
          <w:szCs w:val="28"/>
        </w:rPr>
        <w:t xml:space="preserve">индивидуальных </w:t>
      </w:r>
      <w:r w:rsidRPr="00D51FAA">
        <w:rPr>
          <w:rFonts w:ascii="Times New Roman" w:hAnsi="Times New Roman" w:cs="Times New Roman"/>
          <w:spacing w:val="-5"/>
          <w:sz w:val="28"/>
          <w:szCs w:val="28"/>
        </w:rPr>
        <w:t>предпринимателей и физических лиц, являющихся налогоплательщиками налога на профессиональный доход);</w:t>
      </w:r>
    </w:p>
    <w:p w:rsidR="003E6699" w:rsidRPr="00D51FAA" w:rsidRDefault="003E6699" w:rsidP="003E6699">
      <w:pPr>
        <w:pStyle w:val="ab"/>
        <w:numPr>
          <w:ilvl w:val="0"/>
          <w:numId w:val="1"/>
        </w:numPr>
        <w:ind w:left="0" w:right="-6" w:firstLine="851"/>
        <w:rPr>
          <w:rFonts w:ascii="Times New Roman" w:hAnsi="Times New Roman" w:cs="Times New Roman"/>
          <w:bCs/>
          <w:sz w:val="28"/>
          <w:szCs w:val="28"/>
        </w:rPr>
      </w:pPr>
      <w:r w:rsidRPr="00D51FAA">
        <w:rPr>
          <w:rFonts w:ascii="Times New Roman" w:hAnsi="Times New Roman" w:cs="Times New Roman"/>
          <w:sz w:val="28"/>
          <w:szCs w:val="28"/>
        </w:rPr>
        <w:t xml:space="preserve">копия </w:t>
      </w:r>
      <w:r w:rsidRPr="00D51FAA">
        <w:rPr>
          <w:rFonts w:ascii="Times New Roman" w:hAnsi="Times New Roman" w:cs="Times New Roman"/>
          <w:spacing w:val="-3"/>
          <w:sz w:val="28"/>
          <w:szCs w:val="28"/>
        </w:rPr>
        <w:t xml:space="preserve">документа, подтверждающего полномочия лица на осуществление действий от имени заявителя в соответствии с законодательством Российской Федерации, </w:t>
      </w:r>
      <w:r w:rsidRPr="00D51FAA">
        <w:rPr>
          <w:rFonts w:ascii="Times New Roman" w:hAnsi="Times New Roman" w:cs="Times New Roman"/>
          <w:sz w:val="28"/>
          <w:szCs w:val="28"/>
        </w:rPr>
        <w:t xml:space="preserve">копия </w:t>
      </w:r>
      <w:r w:rsidRPr="00D51FAA">
        <w:rPr>
          <w:rFonts w:ascii="Times New Roman" w:hAnsi="Times New Roman" w:cs="Times New Roman"/>
          <w:spacing w:val="-3"/>
          <w:sz w:val="28"/>
          <w:szCs w:val="28"/>
        </w:rPr>
        <w:t xml:space="preserve">документа, </w:t>
      </w:r>
      <w:r w:rsidRPr="00D51FAA">
        <w:rPr>
          <w:rFonts w:ascii="Times New Roman" w:hAnsi="Times New Roman" w:cs="Times New Roman"/>
          <w:spacing w:val="-5"/>
          <w:sz w:val="28"/>
          <w:szCs w:val="28"/>
        </w:rPr>
        <w:t xml:space="preserve">удостоверяющего </w:t>
      </w:r>
      <w:r w:rsidRPr="00D51FAA">
        <w:rPr>
          <w:rFonts w:ascii="Times New Roman" w:hAnsi="Times New Roman" w:cs="Times New Roman"/>
          <w:spacing w:val="-3"/>
          <w:sz w:val="28"/>
          <w:szCs w:val="28"/>
        </w:rPr>
        <w:t xml:space="preserve">личность представителя </w:t>
      </w:r>
      <w:r w:rsidRPr="00D51FAA">
        <w:rPr>
          <w:rFonts w:ascii="Times New Roman" w:hAnsi="Times New Roman" w:cs="Times New Roman"/>
          <w:spacing w:val="-4"/>
          <w:sz w:val="28"/>
          <w:szCs w:val="28"/>
        </w:rPr>
        <w:t xml:space="preserve">физического </w:t>
      </w:r>
      <w:r w:rsidRPr="00D51FAA">
        <w:rPr>
          <w:rFonts w:ascii="Times New Roman" w:hAnsi="Times New Roman" w:cs="Times New Roman"/>
          <w:spacing w:val="-6"/>
          <w:sz w:val="28"/>
          <w:szCs w:val="28"/>
        </w:rPr>
        <w:t xml:space="preserve">или </w:t>
      </w:r>
      <w:r w:rsidRPr="00D51FAA">
        <w:rPr>
          <w:rFonts w:ascii="Times New Roman" w:hAnsi="Times New Roman" w:cs="Times New Roman"/>
          <w:sz w:val="28"/>
          <w:szCs w:val="28"/>
        </w:rPr>
        <w:t>юридического</w:t>
      </w:r>
      <w:r>
        <w:rPr>
          <w:rFonts w:ascii="Times New Roman" w:hAnsi="Times New Roman" w:cs="Times New Roman"/>
          <w:sz w:val="28"/>
          <w:szCs w:val="28"/>
        </w:rPr>
        <w:t xml:space="preserve"> </w:t>
      </w:r>
      <w:r w:rsidRPr="00D51FAA">
        <w:rPr>
          <w:rFonts w:ascii="Times New Roman" w:hAnsi="Times New Roman" w:cs="Times New Roman"/>
          <w:spacing w:val="-4"/>
          <w:sz w:val="28"/>
          <w:szCs w:val="28"/>
        </w:rPr>
        <w:t>лица;</w:t>
      </w:r>
      <w:bookmarkEnd w:id="10"/>
    </w:p>
    <w:p w:rsidR="003E6699" w:rsidRPr="00D51FAA" w:rsidRDefault="003E6699" w:rsidP="003E6699">
      <w:pPr>
        <w:pStyle w:val="ab"/>
        <w:numPr>
          <w:ilvl w:val="0"/>
          <w:numId w:val="1"/>
        </w:numPr>
        <w:ind w:left="0" w:right="-6" w:firstLine="851"/>
        <w:rPr>
          <w:rFonts w:ascii="Times New Roman" w:hAnsi="Times New Roman" w:cs="Times New Roman"/>
          <w:bCs/>
          <w:sz w:val="28"/>
          <w:szCs w:val="28"/>
        </w:rPr>
      </w:pPr>
      <w:r w:rsidRPr="00D51FAA">
        <w:rPr>
          <w:rFonts w:ascii="Times New Roman" w:hAnsi="Times New Roman" w:cs="Times New Roman"/>
          <w:sz w:val="28"/>
          <w:szCs w:val="28"/>
        </w:rPr>
        <w:t>копия</w:t>
      </w:r>
      <w:r w:rsidR="006166F5">
        <w:rPr>
          <w:rFonts w:ascii="Times New Roman" w:hAnsi="Times New Roman" w:cs="Times New Roman"/>
          <w:sz w:val="28"/>
          <w:szCs w:val="28"/>
        </w:rPr>
        <w:t xml:space="preserve"> </w:t>
      </w:r>
      <w:r w:rsidRPr="00D51FAA">
        <w:rPr>
          <w:rFonts w:ascii="Times New Roman" w:hAnsi="Times New Roman" w:cs="Times New Roman"/>
          <w:sz w:val="28"/>
          <w:szCs w:val="28"/>
        </w:rPr>
        <w:t>свидетельства</w:t>
      </w:r>
      <w:r w:rsidR="006166F5">
        <w:rPr>
          <w:rFonts w:ascii="Times New Roman" w:hAnsi="Times New Roman" w:cs="Times New Roman"/>
          <w:sz w:val="28"/>
          <w:szCs w:val="28"/>
        </w:rPr>
        <w:t xml:space="preserve"> </w:t>
      </w:r>
      <w:r w:rsidRPr="00D51FAA">
        <w:rPr>
          <w:rFonts w:ascii="Times New Roman" w:hAnsi="Times New Roman" w:cs="Times New Roman"/>
          <w:sz w:val="28"/>
          <w:szCs w:val="28"/>
        </w:rPr>
        <w:t>о</w:t>
      </w:r>
      <w:r w:rsidR="006166F5">
        <w:rPr>
          <w:rFonts w:ascii="Times New Roman" w:hAnsi="Times New Roman" w:cs="Times New Roman"/>
          <w:sz w:val="28"/>
          <w:szCs w:val="28"/>
        </w:rPr>
        <w:t xml:space="preserve"> </w:t>
      </w:r>
      <w:r w:rsidRPr="00D51FAA">
        <w:rPr>
          <w:rFonts w:ascii="Times New Roman" w:hAnsi="Times New Roman" w:cs="Times New Roman"/>
          <w:spacing w:val="-3"/>
          <w:sz w:val="28"/>
          <w:szCs w:val="28"/>
        </w:rPr>
        <w:t>государственной</w:t>
      </w:r>
      <w:r w:rsidR="006166F5">
        <w:rPr>
          <w:rFonts w:ascii="Times New Roman" w:hAnsi="Times New Roman" w:cs="Times New Roman"/>
          <w:spacing w:val="-3"/>
          <w:sz w:val="28"/>
          <w:szCs w:val="28"/>
        </w:rPr>
        <w:t xml:space="preserve"> </w:t>
      </w:r>
      <w:r w:rsidRPr="00D51FAA">
        <w:rPr>
          <w:rFonts w:ascii="Times New Roman" w:hAnsi="Times New Roman" w:cs="Times New Roman"/>
          <w:spacing w:val="-3"/>
          <w:sz w:val="28"/>
          <w:szCs w:val="28"/>
        </w:rPr>
        <w:t>регистрации</w:t>
      </w:r>
      <w:r w:rsidR="006166F5">
        <w:rPr>
          <w:rFonts w:ascii="Times New Roman" w:hAnsi="Times New Roman" w:cs="Times New Roman"/>
          <w:spacing w:val="-3"/>
          <w:sz w:val="28"/>
          <w:szCs w:val="28"/>
        </w:rPr>
        <w:t xml:space="preserve"> </w:t>
      </w:r>
      <w:r w:rsidRPr="00D51FAA">
        <w:rPr>
          <w:rFonts w:ascii="Times New Roman" w:hAnsi="Times New Roman" w:cs="Times New Roman"/>
          <w:sz w:val="28"/>
          <w:szCs w:val="28"/>
        </w:rPr>
        <w:t>юридического</w:t>
      </w:r>
      <w:r w:rsidR="006166F5">
        <w:rPr>
          <w:rFonts w:ascii="Times New Roman" w:hAnsi="Times New Roman" w:cs="Times New Roman"/>
          <w:sz w:val="28"/>
          <w:szCs w:val="28"/>
        </w:rPr>
        <w:t xml:space="preserve"> </w:t>
      </w:r>
      <w:r w:rsidRPr="00D51FAA">
        <w:rPr>
          <w:rFonts w:ascii="Times New Roman" w:hAnsi="Times New Roman" w:cs="Times New Roman"/>
          <w:spacing w:val="-3"/>
          <w:sz w:val="28"/>
          <w:szCs w:val="28"/>
        </w:rPr>
        <w:lastRenderedPageBreak/>
        <w:t>лица,</w:t>
      </w:r>
      <w:r w:rsidR="006166F5">
        <w:rPr>
          <w:rFonts w:ascii="Times New Roman" w:hAnsi="Times New Roman" w:cs="Times New Roman"/>
          <w:spacing w:val="-3"/>
          <w:sz w:val="28"/>
          <w:szCs w:val="28"/>
        </w:rPr>
        <w:t xml:space="preserve"> </w:t>
      </w:r>
      <w:r w:rsidRPr="00D51FAA">
        <w:rPr>
          <w:rFonts w:ascii="Times New Roman" w:hAnsi="Times New Roman" w:cs="Times New Roman"/>
          <w:sz w:val="28"/>
          <w:szCs w:val="28"/>
        </w:rPr>
        <w:t>копия</w:t>
      </w:r>
      <w:r w:rsidR="006166F5">
        <w:rPr>
          <w:rFonts w:ascii="Times New Roman" w:hAnsi="Times New Roman" w:cs="Times New Roman"/>
          <w:sz w:val="28"/>
          <w:szCs w:val="28"/>
        </w:rPr>
        <w:t xml:space="preserve"> </w:t>
      </w:r>
      <w:r w:rsidRPr="00D51FAA">
        <w:rPr>
          <w:rFonts w:ascii="Times New Roman" w:hAnsi="Times New Roman" w:cs="Times New Roman"/>
          <w:sz w:val="28"/>
          <w:szCs w:val="28"/>
        </w:rPr>
        <w:t>свидетельства</w:t>
      </w:r>
      <w:r w:rsidR="006166F5">
        <w:rPr>
          <w:rFonts w:ascii="Times New Roman" w:hAnsi="Times New Roman" w:cs="Times New Roman"/>
          <w:sz w:val="28"/>
          <w:szCs w:val="28"/>
        </w:rPr>
        <w:t xml:space="preserve"> </w:t>
      </w:r>
      <w:r w:rsidRPr="00D51FAA">
        <w:rPr>
          <w:rFonts w:ascii="Times New Roman" w:hAnsi="Times New Roman" w:cs="Times New Roman"/>
          <w:sz w:val="28"/>
          <w:szCs w:val="28"/>
        </w:rPr>
        <w:t>о</w:t>
      </w:r>
      <w:r w:rsidR="006166F5">
        <w:rPr>
          <w:rFonts w:ascii="Times New Roman" w:hAnsi="Times New Roman" w:cs="Times New Roman"/>
          <w:sz w:val="28"/>
          <w:szCs w:val="28"/>
        </w:rPr>
        <w:t xml:space="preserve"> </w:t>
      </w:r>
      <w:r w:rsidRPr="00D51FAA">
        <w:rPr>
          <w:rFonts w:ascii="Times New Roman" w:hAnsi="Times New Roman" w:cs="Times New Roman"/>
          <w:spacing w:val="-3"/>
          <w:sz w:val="28"/>
          <w:szCs w:val="28"/>
        </w:rPr>
        <w:t>государственной</w:t>
      </w:r>
      <w:r w:rsidR="006166F5">
        <w:rPr>
          <w:rFonts w:ascii="Times New Roman" w:hAnsi="Times New Roman" w:cs="Times New Roman"/>
          <w:spacing w:val="-3"/>
          <w:sz w:val="28"/>
          <w:szCs w:val="28"/>
        </w:rPr>
        <w:t xml:space="preserve"> </w:t>
      </w:r>
      <w:r w:rsidRPr="00D51FAA">
        <w:rPr>
          <w:rFonts w:ascii="Times New Roman" w:hAnsi="Times New Roman" w:cs="Times New Roman"/>
          <w:spacing w:val="-3"/>
          <w:sz w:val="28"/>
          <w:szCs w:val="28"/>
        </w:rPr>
        <w:t xml:space="preserve">регистрации </w:t>
      </w:r>
      <w:r w:rsidRPr="00D51FAA">
        <w:rPr>
          <w:rFonts w:ascii="Times New Roman" w:hAnsi="Times New Roman" w:cs="Times New Roman"/>
          <w:spacing w:val="-4"/>
          <w:sz w:val="28"/>
          <w:szCs w:val="28"/>
        </w:rPr>
        <w:t xml:space="preserve">физического </w:t>
      </w:r>
      <w:r w:rsidRPr="00D51FAA">
        <w:rPr>
          <w:rFonts w:ascii="Times New Roman" w:hAnsi="Times New Roman" w:cs="Times New Roman"/>
          <w:spacing w:val="-3"/>
          <w:sz w:val="28"/>
          <w:szCs w:val="28"/>
        </w:rPr>
        <w:t xml:space="preserve">лица </w:t>
      </w:r>
      <w:r w:rsidRPr="00D51FAA">
        <w:rPr>
          <w:rFonts w:ascii="Times New Roman" w:hAnsi="Times New Roman" w:cs="Times New Roman"/>
          <w:sz w:val="28"/>
          <w:szCs w:val="28"/>
        </w:rPr>
        <w:t xml:space="preserve">в качестве </w:t>
      </w:r>
      <w:r w:rsidRPr="00D51FAA">
        <w:rPr>
          <w:rFonts w:ascii="Times New Roman" w:hAnsi="Times New Roman" w:cs="Times New Roman"/>
          <w:spacing w:val="-4"/>
          <w:sz w:val="28"/>
          <w:szCs w:val="28"/>
        </w:rPr>
        <w:t xml:space="preserve">индивидуального </w:t>
      </w:r>
      <w:r w:rsidRPr="00D51FAA">
        <w:rPr>
          <w:rFonts w:ascii="Times New Roman" w:hAnsi="Times New Roman" w:cs="Times New Roman"/>
          <w:spacing w:val="-5"/>
          <w:sz w:val="28"/>
          <w:szCs w:val="28"/>
        </w:rPr>
        <w:t>предпринимателя</w:t>
      </w:r>
      <w:r w:rsidRPr="00D51FAA">
        <w:rPr>
          <w:rFonts w:ascii="Times New Roman" w:hAnsi="Times New Roman" w:cs="Times New Roman"/>
          <w:spacing w:val="-4"/>
          <w:sz w:val="28"/>
          <w:szCs w:val="28"/>
        </w:rPr>
        <w:t>;</w:t>
      </w:r>
    </w:p>
    <w:p w:rsidR="003E6699" w:rsidRPr="00D51FAA" w:rsidRDefault="003E6699" w:rsidP="003E6699">
      <w:pPr>
        <w:pStyle w:val="ab"/>
        <w:numPr>
          <w:ilvl w:val="0"/>
          <w:numId w:val="1"/>
        </w:numPr>
        <w:ind w:left="0" w:right="-6" w:firstLine="851"/>
        <w:rPr>
          <w:rFonts w:ascii="Times New Roman" w:hAnsi="Times New Roman" w:cs="Times New Roman"/>
          <w:bCs/>
          <w:sz w:val="28"/>
          <w:szCs w:val="28"/>
        </w:rPr>
      </w:pPr>
      <w:r w:rsidRPr="00D51FAA">
        <w:rPr>
          <w:rFonts w:ascii="Times New Roman" w:hAnsi="Times New Roman" w:cs="Times New Roman"/>
          <w:sz w:val="28"/>
          <w:szCs w:val="28"/>
        </w:rPr>
        <w:t xml:space="preserve">копия устава (положения) </w:t>
      </w:r>
      <w:r w:rsidRPr="00D51FAA">
        <w:rPr>
          <w:rFonts w:ascii="Times New Roman" w:hAnsi="Times New Roman" w:cs="Times New Roman"/>
          <w:spacing w:val="-3"/>
          <w:sz w:val="28"/>
          <w:szCs w:val="28"/>
        </w:rPr>
        <w:t xml:space="preserve">для </w:t>
      </w:r>
      <w:r w:rsidRPr="00D51FAA">
        <w:rPr>
          <w:rFonts w:ascii="Times New Roman" w:hAnsi="Times New Roman" w:cs="Times New Roman"/>
          <w:sz w:val="28"/>
          <w:szCs w:val="28"/>
        </w:rPr>
        <w:t>юридического</w:t>
      </w:r>
      <w:r>
        <w:rPr>
          <w:rFonts w:ascii="Times New Roman" w:hAnsi="Times New Roman" w:cs="Times New Roman"/>
          <w:sz w:val="28"/>
          <w:szCs w:val="28"/>
        </w:rPr>
        <w:t xml:space="preserve"> </w:t>
      </w:r>
      <w:r w:rsidRPr="00D51FAA">
        <w:rPr>
          <w:rFonts w:ascii="Times New Roman" w:hAnsi="Times New Roman" w:cs="Times New Roman"/>
          <w:spacing w:val="-3"/>
          <w:sz w:val="28"/>
          <w:szCs w:val="28"/>
        </w:rPr>
        <w:t>лица;</w:t>
      </w:r>
    </w:p>
    <w:p w:rsidR="003E6699" w:rsidRPr="00D51FAA" w:rsidRDefault="003E6699" w:rsidP="003E6699">
      <w:pPr>
        <w:pStyle w:val="ab"/>
        <w:numPr>
          <w:ilvl w:val="0"/>
          <w:numId w:val="1"/>
        </w:numPr>
        <w:ind w:left="0" w:right="-6" w:firstLine="851"/>
        <w:rPr>
          <w:rFonts w:ascii="Times New Roman" w:hAnsi="Times New Roman" w:cs="Times New Roman"/>
          <w:bCs/>
          <w:sz w:val="28"/>
          <w:szCs w:val="28"/>
        </w:rPr>
      </w:pPr>
      <w:r w:rsidRPr="00D51FAA">
        <w:rPr>
          <w:rFonts w:ascii="Times New Roman" w:hAnsi="Times New Roman" w:cs="Times New Roman"/>
          <w:sz w:val="28"/>
          <w:szCs w:val="28"/>
        </w:rPr>
        <w:t xml:space="preserve">копия свидетельства о постановке </w:t>
      </w:r>
      <w:r w:rsidRPr="00D51FAA">
        <w:rPr>
          <w:rFonts w:ascii="Times New Roman" w:hAnsi="Times New Roman" w:cs="Times New Roman"/>
          <w:spacing w:val="-3"/>
          <w:sz w:val="28"/>
          <w:szCs w:val="28"/>
        </w:rPr>
        <w:t xml:space="preserve">на учет </w:t>
      </w:r>
      <w:r w:rsidRPr="00D51FAA">
        <w:rPr>
          <w:rFonts w:ascii="Times New Roman" w:hAnsi="Times New Roman" w:cs="Times New Roman"/>
          <w:sz w:val="28"/>
          <w:szCs w:val="28"/>
        </w:rPr>
        <w:t xml:space="preserve">в </w:t>
      </w:r>
      <w:r w:rsidRPr="00D51FAA">
        <w:rPr>
          <w:rFonts w:ascii="Times New Roman" w:hAnsi="Times New Roman" w:cs="Times New Roman"/>
          <w:spacing w:val="-6"/>
          <w:sz w:val="28"/>
          <w:szCs w:val="28"/>
        </w:rPr>
        <w:t xml:space="preserve">налоговом органе </w:t>
      </w:r>
      <w:r w:rsidRPr="00D51FAA">
        <w:rPr>
          <w:rFonts w:ascii="Times New Roman" w:hAnsi="Times New Roman" w:cs="Times New Roman"/>
          <w:spacing w:val="-3"/>
          <w:sz w:val="28"/>
          <w:szCs w:val="28"/>
        </w:rPr>
        <w:t xml:space="preserve">(для </w:t>
      </w:r>
      <w:r w:rsidRPr="00D51FAA">
        <w:rPr>
          <w:rFonts w:ascii="Times New Roman" w:hAnsi="Times New Roman" w:cs="Times New Roman"/>
          <w:sz w:val="28"/>
          <w:szCs w:val="28"/>
        </w:rPr>
        <w:t xml:space="preserve">юридического </w:t>
      </w:r>
      <w:r w:rsidRPr="00D51FAA">
        <w:rPr>
          <w:rFonts w:ascii="Times New Roman" w:hAnsi="Times New Roman" w:cs="Times New Roman"/>
          <w:spacing w:val="-3"/>
          <w:sz w:val="28"/>
          <w:szCs w:val="28"/>
        </w:rPr>
        <w:t xml:space="preserve">лица </w:t>
      </w:r>
      <w:r w:rsidRPr="00D51FAA">
        <w:rPr>
          <w:rFonts w:ascii="Times New Roman" w:hAnsi="Times New Roman" w:cs="Times New Roman"/>
          <w:sz w:val="28"/>
          <w:szCs w:val="28"/>
        </w:rPr>
        <w:t>и</w:t>
      </w:r>
      <w:r w:rsidRPr="00D51FAA">
        <w:rPr>
          <w:rFonts w:ascii="Times New Roman" w:hAnsi="Times New Roman" w:cs="Times New Roman"/>
          <w:spacing w:val="-4"/>
          <w:sz w:val="28"/>
          <w:szCs w:val="28"/>
        </w:rPr>
        <w:t>ндивидуального предпринимателя), для физических лиц, являющихся налогоплательщиками налога на профессиональный доход - справка о постановке на учет физического лица в качестве налогоплательщика налога на профессиональный доход (КНД 1122035);</w:t>
      </w:r>
    </w:p>
    <w:p w:rsidR="003E6699" w:rsidRPr="00D51FAA" w:rsidRDefault="003E6699" w:rsidP="003E6699">
      <w:pPr>
        <w:pStyle w:val="ab"/>
        <w:numPr>
          <w:ilvl w:val="0"/>
          <w:numId w:val="1"/>
        </w:numPr>
        <w:ind w:left="0" w:right="-6" w:firstLine="851"/>
        <w:rPr>
          <w:rFonts w:ascii="Times New Roman" w:hAnsi="Times New Roman" w:cs="Times New Roman"/>
          <w:bCs/>
          <w:sz w:val="28"/>
          <w:szCs w:val="28"/>
        </w:rPr>
      </w:pPr>
      <w:r w:rsidRPr="00D51FAA">
        <w:rPr>
          <w:rFonts w:ascii="Times New Roman" w:hAnsi="Times New Roman" w:cs="Times New Roman"/>
          <w:sz w:val="28"/>
          <w:szCs w:val="28"/>
        </w:rPr>
        <w:t xml:space="preserve">копия </w:t>
      </w:r>
      <w:r w:rsidRPr="00D51FAA">
        <w:rPr>
          <w:rFonts w:ascii="Times New Roman" w:hAnsi="Times New Roman" w:cs="Times New Roman"/>
          <w:spacing w:val="-3"/>
          <w:sz w:val="28"/>
          <w:szCs w:val="28"/>
        </w:rPr>
        <w:t xml:space="preserve">документа, </w:t>
      </w:r>
      <w:r w:rsidRPr="00D51FAA">
        <w:rPr>
          <w:rFonts w:ascii="Times New Roman" w:hAnsi="Times New Roman" w:cs="Times New Roman"/>
          <w:spacing w:val="-5"/>
          <w:sz w:val="28"/>
          <w:szCs w:val="28"/>
        </w:rPr>
        <w:t xml:space="preserve">подтверждающего полномочия </w:t>
      </w:r>
      <w:r w:rsidRPr="00D51FAA">
        <w:rPr>
          <w:rFonts w:ascii="Times New Roman" w:hAnsi="Times New Roman" w:cs="Times New Roman"/>
          <w:spacing w:val="-4"/>
          <w:sz w:val="28"/>
          <w:szCs w:val="28"/>
        </w:rPr>
        <w:t xml:space="preserve">руководителя </w:t>
      </w:r>
      <w:r w:rsidRPr="00D51FAA">
        <w:rPr>
          <w:rFonts w:ascii="Times New Roman" w:hAnsi="Times New Roman" w:cs="Times New Roman"/>
          <w:spacing w:val="-3"/>
          <w:sz w:val="28"/>
          <w:szCs w:val="28"/>
        </w:rPr>
        <w:t xml:space="preserve">(для </w:t>
      </w:r>
      <w:r w:rsidRPr="00D51FAA">
        <w:rPr>
          <w:rFonts w:ascii="Times New Roman" w:hAnsi="Times New Roman" w:cs="Times New Roman"/>
          <w:sz w:val="28"/>
          <w:szCs w:val="28"/>
        </w:rPr>
        <w:t>юридического</w:t>
      </w:r>
      <w:r>
        <w:rPr>
          <w:rFonts w:ascii="Times New Roman" w:hAnsi="Times New Roman" w:cs="Times New Roman"/>
          <w:sz w:val="28"/>
          <w:szCs w:val="28"/>
        </w:rPr>
        <w:t xml:space="preserve"> </w:t>
      </w:r>
      <w:r w:rsidRPr="00D51FAA">
        <w:rPr>
          <w:rFonts w:ascii="Times New Roman" w:hAnsi="Times New Roman" w:cs="Times New Roman"/>
          <w:spacing w:val="-3"/>
          <w:sz w:val="28"/>
          <w:szCs w:val="28"/>
        </w:rPr>
        <w:t>лица).</w:t>
      </w:r>
    </w:p>
    <w:p w:rsidR="003E6699" w:rsidRPr="003E0F45" w:rsidRDefault="003E6699" w:rsidP="003E6699">
      <w:pPr>
        <w:pStyle w:val="ab"/>
        <w:tabs>
          <w:tab w:val="left" w:pos="1134"/>
          <w:tab w:val="left" w:pos="7088"/>
        </w:tabs>
        <w:ind w:left="0" w:firstLine="851"/>
        <w:rPr>
          <w:rFonts w:ascii="Times New Roman" w:hAnsi="Times New Roman" w:cs="Times New Roman"/>
          <w:sz w:val="28"/>
          <w:szCs w:val="28"/>
        </w:rPr>
      </w:pPr>
      <w:r w:rsidRPr="003E0F45">
        <w:rPr>
          <w:rFonts w:ascii="Times New Roman" w:hAnsi="Times New Roman" w:cs="Times New Roman"/>
          <w:sz w:val="28"/>
          <w:szCs w:val="28"/>
        </w:rPr>
        <w:t>Документы, указанные в подпунктах 1</w:t>
      </w:r>
      <w:r>
        <w:rPr>
          <w:rFonts w:ascii="Times New Roman" w:hAnsi="Times New Roman" w:cs="Times New Roman"/>
          <w:sz w:val="28"/>
          <w:szCs w:val="28"/>
        </w:rPr>
        <w:t>-3</w:t>
      </w:r>
      <w:r w:rsidRPr="003E0F45">
        <w:rPr>
          <w:rFonts w:ascii="Times New Roman" w:hAnsi="Times New Roman" w:cs="Times New Roman"/>
          <w:sz w:val="28"/>
          <w:szCs w:val="28"/>
        </w:rPr>
        <w:t xml:space="preserve"> настоящего пункта, представляются заявителем самостоятельно. </w:t>
      </w:r>
    </w:p>
    <w:p w:rsidR="003E6699" w:rsidRDefault="003E6699" w:rsidP="003E6699">
      <w:pPr>
        <w:pStyle w:val="ab"/>
        <w:tabs>
          <w:tab w:val="left" w:pos="1134"/>
          <w:tab w:val="left" w:pos="7088"/>
        </w:tabs>
        <w:ind w:left="0" w:firstLine="851"/>
        <w:rPr>
          <w:rFonts w:ascii="Times New Roman" w:hAnsi="Times New Roman" w:cs="Times New Roman"/>
          <w:sz w:val="28"/>
          <w:szCs w:val="28"/>
        </w:rPr>
      </w:pPr>
      <w:r w:rsidRPr="003E0F45">
        <w:rPr>
          <w:rFonts w:ascii="Times New Roman" w:hAnsi="Times New Roman" w:cs="Times New Roman"/>
          <w:sz w:val="28"/>
          <w:szCs w:val="28"/>
        </w:rPr>
        <w:t xml:space="preserve">Документы, указанные в подпунктах </w:t>
      </w:r>
      <w:r>
        <w:rPr>
          <w:rFonts w:ascii="Times New Roman" w:hAnsi="Times New Roman" w:cs="Times New Roman"/>
          <w:sz w:val="28"/>
          <w:szCs w:val="28"/>
        </w:rPr>
        <w:t>4-7</w:t>
      </w:r>
      <w:r w:rsidRPr="003E0F45">
        <w:rPr>
          <w:rFonts w:ascii="Times New Roman" w:hAnsi="Times New Roman" w:cs="Times New Roman"/>
          <w:sz w:val="28"/>
          <w:szCs w:val="28"/>
        </w:rPr>
        <w:t xml:space="preserve"> настоящего пункта, запрашива</w:t>
      </w:r>
      <w:r>
        <w:rPr>
          <w:rFonts w:ascii="Times New Roman" w:hAnsi="Times New Roman" w:cs="Times New Roman"/>
          <w:sz w:val="28"/>
          <w:szCs w:val="28"/>
        </w:rPr>
        <w:t>ются</w:t>
      </w:r>
      <w:r w:rsidRPr="003E0F45">
        <w:rPr>
          <w:rFonts w:ascii="Times New Roman" w:hAnsi="Times New Roman" w:cs="Times New Roman"/>
          <w:sz w:val="28"/>
          <w:szCs w:val="28"/>
        </w:rPr>
        <w:t xml:space="preserve"> администрацией в государственных органах и подведомственных государственным органам организациях,</w:t>
      </w:r>
      <w:r>
        <w:rPr>
          <w:rFonts w:ascii="Times New Roman" w:hAnsi="Times New Roman" w:cs="Times New Roman"/>
          <w:sz w:val="28"/>
          <w:szCs w:val="28"/>
        </w:rPr>
        <w:t xml:space="preserve"> в том числе, посредством межведомственного информационного взаимодействия, </w:t>
      </w:r>
      <w:r w:rsidRPr="003E0F45">
        <w:rPr>
          <w:rFonts w:ascii="Times New Roman" w:hAnsi="Times New Roman" w:cs="Times New Roman"/>
          <w:sz w:val="28"/>
          <w:szCs w:val="28"/>
        </w:rPr>
        <w:t>в распоряжении которых находятся указанные документы, в случае если они не были представлены заявителем самостоятельн</w:t>
      </w:r>
      <w:r>
        <w:rPr>
          <w:rFonts w:ascii="Times New Roman" w:hAnsi="Times New Roman" w:cs="Times New Roman"/>
          <w:sz w:val="28"/>
          <w:szCs w:val="28"/>
        </w:rPr>
        <w:t>о.</w:t>
      </w:r>
    </w:p>
    <w:p w:rsidR="003E6699" w:rsidRDefault="003E6699" w:rsidP="003E6699">
      <w:pPr>
        <w:pStyle w:val="ab"/>
        <w:numPr>
          <w:ilvl w:val="1"/>
          <w:numId w:val="6"/>
        </w:numPr>
        <w:tabs>
          <w:tab w:val="left" w:pos="1134"/>
        </w:tabs>
        <w:ind w:left="0" w:firstLine="851"/>
        <w:rPr>
          <w:rFonts w:ascii="Times New Roman" w:hAnsi="Times New Roman" w:cs="Times New Roman"/>
          <w:sz w:val="28"/>
          <w:szCs w:val="28"/>
        </w:rPr>
      </w:pPr>
      <w:r w:rsidRPr="008A3424">
        <w:rPr>
          <w:rFonts w:ascii="Times New Roman" w:hAnsi="Times New Roman" w:cs="Times New Roman"/>
          <w:sz w:val="28"/>
          <w:szCs w:val="28"/>
        </w:rPr>
        <w:t>Заявитель несет ответственность за достоверность представленных документов.</w:t>
      </w:r>
    </w:p>
    <w:p w:rsidR="003E6699" w:rsidRDefault="003E6699" w:rsidP="006166F5">
      <w:pPr>
        <w:tabs>
          <w:tab w:val="left" w:pos="1134"/>
        </w:tabs>
        <w:ind w:firstLine="851"/>
        <w:jc w:val="both"/>
        <w:rPr>
          <w:sz w:val="28"/>
          <w:szCs w:val="28"/>
        </w:rPr>
      </w:pPr>
      <w:r>
        <w:rPr>
          <w:sz w:val="28"/>
          <w:szCs w:val="28"/>
        </w:rPr>
        <w:t>2</w:t>
      </w:r>
      <w:r w:rsidRPr="0075323F">
        <w:rPr>
          <w:sz w:val="28"/>
          <w:szCs w:val="28"/>
        </w:rPr>
        <w:t>.15. В случае, если представленное заявление не соответствует типовой форме (приложению к настоящему положению) и (или) представлен неполный пакет докум</w:t>
      </w:r>
      <w:r>
        <w:rPr>
          <w:sz w:val="28"/>
          <w:szCs w:val="28"/>
        </w:rPr>
        <w:t>ентов, предусмотренный пунктом 2</w:t>
      </w:r>
      <w:r w:rsidRPr="0075323F">
        <w:rPr>
          <w:sz w:val="28"/>
          <w:szCs w:val="28"/>
        </w:rPr>
        <w:t>.1</w:t>
      </w:r>
      <w:r>
        <w:rPr>
          <w:sz w:val="28"/>
          <w:szCs w:val="28"/>
        </w:rPr>
        <w:t>3</w:t>
      </w:r>
      <w:r w:rsidRPr="0075323F">
        <w:rPr>
          <w:sz w:val="28"/>
          <w:szCs w:val="28"/>
        </w:rPr>
        <w:t xml:space="preserve"> настоящего положения, или представлены недостоверные сведения и документы, администрация </w:t>
      </w:r>
      <w:r>
        <w:rPr>
          <w:sz w:val="28"/>
          <w:szCs w:val="28"/>
        </w:rPr>
        <w:t>в</w:t>
      </w:r>
      <w:r w:rsidRPr="0075323F">
        <w:rPr>
          <w:sz w:val="28"/>
          <w:szCs w:val="28"/>
        </w:rPr>
        <w:t>озвращает заявителю указанное заявление с приложенными к нему документами сопроводительным письмом, с указанием причин возврата.</w:t>
      </w:r>
    </w:p>
    <w:p w:rsidR="003E6699" w:rsidRPr="003D5336" w:rsidRDefault="003E6699" w:rsidP="003E6699">
      <w:pPr>
        <w:pStyle w:val="2"/>
        <w:ind w:right="-7"/>
        <w:jc w:val="center"/>
        <w:rPr>
          <w:rFonts w:ascii="Times New Roman" w:hAnsi="Times New Roman" w:cs="Times New Roman"/>
          <w:color w:val="auto"/>
          <w:sz w:val="28"/>
          <w:szCs w:val="28"/>
        </w:rPr>
      </w:pPr>
      <w:r>
        <w:rPr>
          <w:rFonts w:ascii="Times New Roman" w:hAnsi="Times New Roman" w:cs="Times New Roman"/>
          <w:color w:val="auto"/>
          <w:spacing w:val="2"/>
          <w:sz w:val="28"/>
          <w:szCs w:val="28"/>
        </w:rPr>
        <w:t>3</w:t>
      </w:r>
      <w:r w:rsidRPr="003D5336">
        <w:rPr>
          <w:rFonts w:ascii="Times New Roman" w:hAnsi="Times New Roman" w:cs="Times New Roman"/>
          <w:color w:val="auto"/>
          <w:spacing w:val="2"/>
          <w:sz w:val="28"/>
          <w:szCs w:val="28"/>
        </w:rPr>
        <w:t xml:space="preserve">. </w:t>
      </w:r>
      <w:bookmarkStart w:id="11" w:name="_Hlk135055365"/>
      <w:r w:rsidRPr="003D5336">
        <w:rPr>
          <w:rFonts w:ascii="Times New Roman" w:hAnsi="Times New Roman" w:cs="Times New Roman"/>
          <w:color w:val="auto"/>
          <w:spacing w:val="2"/>
          <w:sz w:val="28"/>
          <w:szCs w:val="28"/>
        </w:rPr>
        <w:t>Порядок выдачи разрешений на право размещения НТО в дни проведения праздничных (торжественных) мероприятий, имеющих краткосрочный характер</w:t>
      </w:r>
      <w:bookmarkEnd w:id="11"/>
    </w:p>
    <w:p w:rsidR="003E6699" w:rsidRPr="00607337" w:rsidRDefault="003E6699" w:rsidP="003E6699">
      <w:pPr>
        <w:pStyle w:val="2"/>
        <w:tabs>
          <w:tab w:val="left" w:pos="443"/>
        </w:tabs>
        <w:ind w:left="426" w:right="-7"/>
        <w:rPr>
          <w:rFonts w:ascii="Times New Roman" w:hAnsi="Times New Roman" w:cs="Times New Roman"/>
          <w:sz w:val="28"/>
          <w:szCs w:val="28"/>
        </w:rPr>
      </w:pPr>
    </w:p>
    <w:p w:rsidR="003E6699" w:rsidRPr="004C1463" w:rsidRDefault="003E6699" w:rsidP="003E6699">
      <w:pPr>
        <w:ind w:firstLine="851"/>
        <w:jc w:val="both"/>
        <w:rPr>
          <w:sz w:val="28"/>
          <w:szCs w:val="28"/>
        </w:rPr>
      </w:pPr>
      <w:r>
        <w:rPr>
          <w:sz w:val="28"/>
          <w:szCs w:val="28"/>
        </w:rPr>
        <w:t>3</w:t>
      </w:r>
      <w:r w:rsidRPr="004C1463">
        <w:rPr>
          <w:sz w:val="28"/>
          <w:szCs w:val="28"/>
        </w:rPr>
        <w:t xml:space="preserve">.1. При проведении праздничных (торжественных) мероприятий, имеющих краткосрочный характер на территории </w:t>
      </w:r>
      <w:r w:rsidR="003C19B9">
        <w:rPr>
          <w:sz w:val="28"/>
          <w:szCs w:val="28"/>
        </w:rPr>
        <w:t>Журавского сельского поселения Кореновского муниципального района Краснодарского края</w:t>
      </w:r>
      <w:r w:rsidRPr="001A43D7">
        <w:rPr>
          <w:sz w:val="28"/>
          <w:szCs w:val="28"/>
        </w:rPr>
        <w:t xml:space="preserve"> </w:t>
      </w:r>
      <w:r w:rsidRPr="004C1463">
        <w:rPr>
          <w:sz w:val="28"/>
          <w:szCs w:val="28"/>
        </w:rPr>
        <w:t xml:space="preserve">могут размещаться НТО без проведения аукциона по поручению государственных органов исполнительной власти Краснодарского края, отраслевых, функциональных и территориальных органов администрации муниципального образования </w:t>
      </w:r>
      <w:r w:rsidR="006166F5">
        <w:rPr>
          <w:sz w:val="28"/>
          <w:szCs w:val="28"/>
        </w:rPr>
        <w:t>Кореновский муниципальный</w:t>
      </w:r>
      <w:r w:rsidRPr="004C1463">
        <w:rPr>
          <w:sz w:val="28"/>
          <w:szCs w:val="28"/>
        </w:rPr>
        <w:t xml:space="preserve"> район</w:t>
      </w:r>
      <w:r>
        <w:rPr>
          <w:sz w:val="28"/>
          <w:szCs w:val="28"/>
        </w:rPr>
        <w:t xml:space="preserve"> Краснодарского края</w:t>
      </w:r>
      <w:r w:rsidRPr="004C1463">
        <w:rPr>
          <w:sz w:val="28"/>
          <w:szCs w:val="28"/>
        </w:rPr>
        <w:t>, а также по заявлениям физических, юридических лиц и индивидуальных предпринимателей в местах, определённых указанными органами либо заявленных физических, юридических лиц и индивидуальных предпринимателей.</w:t>
      </w:r>
    </w:p>
    <w:p w:rsidR="003E6699" w:rsidRPr="004C1463" w:rsidRDefault="003E6699" w:rsidP="003E6699">
      <w:pPr>
        <w:ind w:firstLine="851"/>
        <w:jc w:val="both"/>
        <w:rPr>
          <w:sz w:val="28"/>
          <w:szCs w:val="28"/>
        </w:rPr>
      </w:pPr>
      <w:r w:rsidRPr="004C1463">
        <w:rPr>
          <w:sz w:val="28"/>
          <w:szCs w:val="28"/>
        </w:rPr>
        <w:t xml:space="preserve">Право размещения НТО в дни проведении праздничных (торжественных) мероприятий, имеющих краткосрочный характер на территории </w:t>
      </w:r>
      <w:r w:rsidR="003C19B9">
        <w:rPr>
          <w:sz w:val="28"/>
          <w:szCs w:val="28"/>
        </w:rPr>
        <w:t xml:space="preserve">Журавского </w:t>
      </w:r>
      <w:r w:rsidR="003C19B9">
        <w:rPr>
          <w:sz w:val="28"/>
          <w:szCs w:val="28"/>
        </w:rPr>
        <w:lastRenderedPageBreak/>
        <w:t>сельского поселения Кореновского муниципального района Краснодарского края</w:t>
      </w:r>
      <w:r>
        <w:rPr>
          <w:sz w:val="28"/>
          <w:szCs w:val="28"/>
        </w:rPr>
        <w:t xml:space="preserve">, </w:t>
      </w:r>
      <w:r w:rsidRPr="004C1463">
        <w:rPr>
          <w:sz w:val="28"/>
          <w:szCs w:val="28"/>
        </w:rPr>
        <w:t>предоставляется без проведения торгов на безвозмездной основе.</w:t>
      </w:r>
    </w:p>
    <w:p w:rsidR="003E6699" w:rsidRPr="004C1463" w:rsidRDefault="003E6699" w:rsidP="003E6699">
      <w:pPr>
        <w:ind w:firstLine="851"/>
        <w:jc w:val="both"/>
        <w:rPr>
          <w:sz w:val="28"/>
          <w:szCs w:val="28"/>
        </w:rPr>
      </w:pPr>
      <w:r>
        <w:rPr>
          <w:sz w:val="28"/>
          <w:szCs w:val="28"/>
        </w:rPr>
        <w:t>3</w:t>
      </w:r>
      <w:r w:rsidRPr="004C1463">
        <w:rPr>
          <w:sz w:val="28"/>
          <w:szCs w:val="28"/>
        </w:rPr>
        <w:t>.2. Срок размещения НТО, функционирующих во время проведения праздничных (торжественных) мероприятий, имеющих краткосрочный характер, не может превышать 10 календарных дней.</w:t>
      </w:r>
    </w:p>
    <w:p w:rsidR="003E6699" w:rsidRPr="004C1463" w:rsidRDefault="003E6699" w:rsidP="003E6699">
      <w:pPr>
        <w:ind w:firstLine="851"/>
        <w:jc w:val="both"/>
        <w:rPr>
          <w:sz w:val="28"/>
          <w:szCs w:val="28"/>
        </w:rPr>
      </w:pPr>
      <w:r>
        <w:rPr>
          <w:sz w:val="28"/>
          <w:szCs w:val="28"/>
        </w:rPr>
        <w:t>3</w:t>
      </w:r>
      <w:r w:rsidRPr="004C1463">
        <w:rPr>
          <w:sz w:val="28"/>
          <w:szCs w:val="28"/>
        </w:rPr>
        <w:t>.</w:t>
      </w:r>
      <w:r>
        <w:rPr>
          <w:sz w:val="28"/>
          <w:szCs w:val="28"/>
        </w:rPr>
        <w:t>3</w:t>
      </w:r>
      <w:r w:rsidRPr="004C1463">
        <w:rPr>
          <w:sz w:val="28"/>
          <w:szCs w:val="28"/>
        </w:rPr>
        <w:t>. При осуществлении торговой деятельности в дни проведения праздничных мероприятий физическими, юридическими лицами и индивидуальными предпринимателями должны соблюдаться требования настоящего постановления и иных нормативных правовых актов, регулирующих деятельность объектов нестационарной торговли.</w:t>
      </w:r>
    </w:p>
    <w:p w:rsidR="003E6699" w:rsidRPr="004C1463" w:rsidRDefault="003E6699" w:rsidP="003E6699">
      <w:pPr>
        <w:ind w:firstLine="851"/>
        <w:jc w:val="both"/>
        <w:rPr>
          <w:sz w:val="28"/>
          <w:szCs w:val="28"/>
        </w:rPr>
      </w:pPr>
      <w:r>
        <w:rPr>
          <w:sz w:val="28"/>
          <w:szCs w:val="28"/>
        </w:rPr>
        <w:t>3</w:t>
      </w:r>
      <w:r w:rsidRPr="004C1463">
        <w:rPr>
          <w:sz w:val="28"/>
          <w:szCs w:val="28"/>
        </w:rPr>
        <w:t>.</w:t>
      </w:r>
      <w:r>
        <w:rPr>
          <w:sz w:val="28"/>
          <w:szCs w:val="28"/>
        </w:rPr>
        <w:t>4</w:t>
      </w:r>
      <w:r w:rsidRPr="004C1463">
        <w:rPr>
          <w:sz w:val="28"/>
          <w:szCs w:val="28"/>
        </w:rPr>
        <w:t xml:space="preserve">. Основанием для размещения НТО в дни проведения праздничных торжественных) мероприятий, имеющих краткосрочный характер, является разрешение на право размещения нестационарного торгового объекта на территории </w:t>
      </w:r>
      <w:r w:rsidR="003C19B9">
        <w:rPr>
          <w:sz w:val="28"/>
          <w:szCs w:val="28"/>
        </w:rPr>
        <w:t>Журавского сельского поселения Кореновского муниципального района Краснодарского края</w:t>
      </w:r>
      <w:r w:rsidRPr="001A43D7">
        <w:rPr>
          <w:sz w:val="28"/>
          <w:szCs w:val="28"/>
        </w:rPr>
        <w:t xml:space="preserve"> </w:t>
      </w:r>
      <w:r w:rsidRPr="004C1463">
        <w:rPr>
          <w:sz w:val="28"/>
          <w:szCs w:val="28"/>
        </w:rPr>
        <w:t>в дни проведения праздничных (торжественных) мероприятий (далее - разреше</w:t>
      </w:r>
      <w:r>
        <w:rPr>
          <w:sz w:val="28"/>
          <w:szCs w:val="28"/>
        </w:rPr>
        <w:t>ние), выдаваемое администрацией</w:t>
      </w:r>
      <w:r w:rsidRPr="004C1463">
        <w:rPr>
          <w:sz w:val="28"/>
          <w:szCs w:val="28"/>
        </w:rPr>
        <w:t>.</w:t>
      </w:r>
    </w:p>
    <w:p w:rsidR="003E6699" w:rsidRPr="004C1463" w:rsidRDefault="003E6699" w:rsidP="003E6699">
      <w:pPr>
        <w:tabs>
          <w:tab w:val="left" w:pos="1843"/>
        </w:tabs>
        <w:ind w:firstLine="851"/>
        <w:jc w:val="both"/>
        <w:rPr>
          <w:sz w:val="28"/>
          <w:szCs w:val="28"/>
        </w:rPr>
      </w:pPr>
      <w:r w:rsidRPr="004C1463">
        <w:rPr>
          <w:sz w:val="28"/>
          <w:szCs w:val="28"/>
        </w:rPr>
        <w:t xml:space="preserve">Для получения разрешения физические, юридические лица и индивидуальные предприниматели подают заявление в администрацию по форме согласно приложению №2 к настоящему положению с приложением копии свидетельства о государственной регистрации лица в качестве индивидуального предпринимателя или юридического лица, </w:t>
      </w:r>
      <w:proofErr w:type="spellStart"/>
      <w:r w:rsidRPr="004C1463">
        <w:rPr>
          <w:sz w:val="28"/>
          <w:szCs w:val="28"/>
        </w:rPr>
        <w:t>самозанятым</w:t>
      </w:r>
      <w:proofErr w:type="spellEnd"/>
      <w:r w:rsidRPr="004C1463">
        <w:rPr>
          <w:sz w:val="28"/>
          <w:szCs w:val="28"/>
        </w:rPr>
        <w:t xml:space="preserve"> гражданам документ на бумажном носителе, </w:t>
      </w:r>
      <w:r>
        <w:rPr>
          <w:sz w:val="28"/>
          <w:szCs w:val="28"/>
        </w:rPr>
        <w:t xml:space="preserve">выданную органом налогового учета, </w:t>
      </w:r>
      <w:r w:rsidRPr="004C1463">
        <w:rPr>
          <w:sz w:val="28"/>
          <w:szCs w:val="28"/>
        </w:rPr>
        <w:t>либо сформированную в электронной форме справку о постановке на учет физического лица в качестве налогоплательщика налога на профессиональный доход (КНД 1122035) не менее чем за 15 (пятнадцать) рабочих дней до даты проведения соответствующего мероприятия.</w:t>
      </w:r>
    </w:p>
    <w:p w:rsidR="003E6699" w:rsidRPr="004C1463" w:rsidRDefault="003E6699" w:rsidP="003E6699">
      <w:pPr>
        <w:ind w:firstLine="851"/>
        <w:jc w:val="both"/>
        <w:rPr>
          <w:sz w:val="28"/>
          <w:szCs w:val="28"/>
        </w:rPr>
      </w:pPr>
      <w:r w:rsidRPr="004C1463">
        <w:rPr>
          <w:sz w:val="28"/>
          <w:szCs w:val="28"/>
        </w:rPr>
        <w:t>К заявлению прилагается эскизный проект объекта.</w:t>
      </w:r>
    </w:p>
    <w:p w:rsidR="003E6699" w:rsidRPr="004C1463" w:rsidRDefault="003E6699" w:rsidP="003E6699">
      <w:pPr>
        <w:tabs>
          <w:tab w:val="left" w:pos="1418"/>
        </w:tabs>
        <w:ind w:firstLine="851"/>
        <w:jc w:val="both"/>
        <w:rPr>
          <w:sz w:val="28"/>
          <w:szCs w:val="28"/>
        </w:rPr>
      </w:pPr>
      <w:r>
        <w:rPr>
          <w:sz w:val="28"/>
          <w:szCs w:val="28"/>
        </w:rPr>
        <w:t>3</w:t>
      </w:r>
      <w:r w:rsidRPr="004C1463">
        <w:rPr>
          <w:sz w:val="28"/>
          <w:szCs w:val="28"/>
        </w:rPr>
        <w:t>.</w:t>
      </w:r>
      <w:r>
        <w:rPr>
          <w:sz w:val="28"/>
          <w:szCs w:val="28"/>
        </w:rPr>
        <w:t>5</w:t>
      </w:r>
      <w:r w:rsidRPr="004C1463">
        <w:rPr>
          <w:sz w:val="28"/>
          <w:szCs w:val="28"/>
        </w:rPr>
        <w:t>.</w:t>
      </w:r>
      <w:r w:rsidRPr="004C1463">
        <w:rPr>
          <w:sz w:val="28"/>
          <w:szCs w:val="28"/>
        </w:rPr>
        <w:tab/>
        <w:t>Заявителю может быть отказано, в случае если:</w:t>
      </w:r>
    </w:p>
    <w:p w:rsidR="003E6699" w:rsidRPr="004C1463" w:rsidRDefault="003E6699" w:rsidP="003E6699">
      <w:pPr>
        <w:tabs>
          <w:tab w:val="left" w:pos="1418"/>
        </w:tabs>
        <w:ind w:firstLine="851"/>
        <w:jc w:val="both"/>
        <w:rPr>
          <w:sz w:val="28"/>
          <w:szCs w:val="28"/>
        </w:rPr>
      </w:pPr>
      <w:r w:rsidRPr="004C1463">
        <w:rPr>
          <w:sz w:val="28"/>
          <w:szCs w:val="28"/>
        </w:rPr>
        <w:t>-</w:t>
      </w:r>
      <w:r w:rsidR="00DA5B44">
        <w:rPr>
          <w:sz w:val="28"/>
          <w:szCs w:val="28"/>
        </w:rPr>
        <w:t xml:space="preserve"> </w:t>
      </w:r>
      <w:r w:rsidRPr="004C1463">
        <w:rPr>
          <w:sz w:val="28"/>
          <w:szCs w:val="28"/>
        </w:rPr>
        <w:t>проведение праздничных мероприятий не планируется в период, указанный в заявлении;</w:t>
      </w:r>
    </w:p>
    <w:p w:rsidR="003E6699" w:rsidRPr="004C1463" w:rsidRDefault="003E6699" w:rsidP="003E6699">
      <w:pPr>
        <w:tabs>
          <w:tab w:val="left" w:pos="1418"/>
          <w:tab w:val="left" w:pos="1560"/>
        </w:tabs>
        <w:ind w:firstLine="851"/>
        <w:jc w:val="both"/>
        <w:rPr>
          <w:sz w:val="28"/>
          <w:szCs w:val="28"/>
        </w:rPr>
      </w:pPr>
      <w:r w:rsidRPr="004C1463">
        <w:rPr>
          <w:sz w:val="28"/>
          <w:szCs w:val="28"/>
        </w:rPr>
        <w:t xml:space="preserve">- НТО планируется разместить в </w:t>
      </w:r>
      <w:r w:rsidRPr="000A2633">
        <w:rPr>
          <w:sz w:val="28"/>
          <w:szCs w:val="28"/>
        </w:rPr>
        <w:t>природоохранной зоне</w:t>
      </w:r>
      <w:r w:rsidRPr="004C1463">
        <w:rPr>
          <w:sz w:val="28"/>
          <w:szCs w:val="28"/>
        </w:rPr>
        <w:t xml:space="preserve"> исторических объектов, памятников архитектуры;</w:t>
      </w:r>
    </w:p>
    <w:p w:rsidR="003E6699" w:rsidRPr="004C1463" w:rsidRDefault="003E6699" w:rsidP="003E6699">
      <w:pPr>
        <w:ind w:firstLine="851"/>
        <w:jc w:val="both"/>
        <w:rPr>
          <w:sz w:val="28"/>
          <w:szCs w:val="28"/>
        </w:rPr>
      </w:pPr>
      <w:r w:rsidRPr="004C1463">
        <w:rPr>
          <w:sz w:val="28"/>
          <w:szCs w:val="28"/>
        </w:rPr>
        <w:t>-</w:t>
      </w:r>
      <w:r w:rsidR="00DA5B44">
        <w:rPr>
          <w:sz w:val="28"/>
          <w:szCs w:val="28"/>
        </w:rPr>
        <w:t xml:space="preserve"> </w:t>
      </w:r>
      <w:r w:rsidRPr="004C1463">
        <w:rPr>
          <w:sz w:val="28"/>
          <w:szCs w:val="28"/>
        </w:rPr>
        <w:t>размещение НТО в заявленном месте будет препятствовать проведению праздничных мероприятий, движению транспорта и (или) пешеходов;</w:t>
      </w:r>
    </w:p>
    <w:p w:rsidR="003E6699" w:rsidRPr="004C1463" w:rsidRDefault="003E6699" w:rsidP="003E6699">
      <w:pPr>
        <w:tabs>
          <w:tab w:val="left" w:pos="1560"/>
          <w:tab w:val="left" w:pos="1701"/>
        </w:tabs>
        <w:ind w:firstLine="851"/>
        <w:jc w:val="both"/>
        <w:rPr>
          <w:sz w:val="28"/>
          <w:szCs w:val="28"/>
        </w:rPr>
      </w:pPr>
      <w:r w:rsidRPr="004C1463">
        <w:rPr>
          <w:sz w:val="28"/>
          <w:szCs w:val="28"/>
        </w:rPr>
        <w:t>-</w:t>
      </w:r>
      <w:r w:rsidR="00DA5B44">
        <w:rPr>
          <w:sz w:val="28"/>
          <w:szCs w:val="28"/>
        </w:rPr>
        <w:t xml:space="preserve"> </w:t>
      </w:r>
      <w:r w:rsidRPr="004C1463">
        <w:rPr>
          <w:sz w:val="28"/>
          <w:szCs w:val="28"/>
        </w:rPr>
        <w:t>наличия достаточного количества стационарных торговых объектов (3 и более) и НТО (1 и более), осуществляющих реализацию схожего ассортимента товаров, по адресу, указанному в заявлении.</w:t>
      </w:r>
    </w:p>
    <w:p w:rsidR="003E6699" w:rsidRPr="004C1463" w:rsidRDefault="003E6699" w:rsidP="003E6699">
      <w:pPr>
        <w:ind w:firstLine="851"/>
        <w:jc w:val="both"/>
        <w:rPr>
          <w:sz w:val="28"/>
          <w:szCs w:val="28"/>
        </w:rPr>
      </w:pPr>
      <w:r w:rsidRPr="004C1463">
        <w:rPr>
          <w:sz w:val="28"/>
          <w:szCs w:val="28"/>
        </w:rPr>
        <w:t>-</w:t>
      </w:r>
      <w:r w:rsidR="00DA5B44">
        <w:rPr>
          <w:sz w:val="28"/>
          <w:szCs w:val="28"/>
        </w:rPr>
        <w:t xml:space="preserve"> </w:t>
      </w:r>
      <w:r w:rsidRPr="004C1463">
        <w:rPr>
          <w:sz w:val="28"/>
          <w:szCs w:val="28"/>
        </w:rPr>
        <w:t>размещение НТО будет нарушать противопожарные нормы, санитарные нормы и правила;</w:t>
      </w:r>
    </w:p>
    <w:p w:rsidR="003E6699" w:rsidRPr="004C1463" w:rsidRDefault="00DA5B44" w:rsidP="003E6699">
      <w:pPr>
        <w:ind w:firstLine="851"/>
        <w:jc w:val="both"/>
        <w:rPr>
          <w:sz w:val="28"/>
          <w:szCs w:val="28"/>
        </w:rPr>
      </w:pPr>
      <w:r>
        <w:rPr>
          <w:sz w:val="28"/>
          <w:szCs w:val="28"/>
        </w:rPr>
        <w:t xml:space="preserve">- </w:t>
      </w:r>
      <w:r w:rsidR="003E6699" w:rsidRPr="004C1463">
        <w:rPr>
          <w:sz w:val="28"/>
          <w:szCs w:val="28"/>
        </w:rPr>
        <w:t>размещение НТО ограничит доступ к местам общего пользования;</w:t>
      </w:r>
    </w:p>
    <w:p w:rsidR="003E6699" w:rsidRPr="004C1463" w:rsidRDefault="003E6699" w:rsidP="003E6699">
      <w:pPr>
        <w:ind w:firstLine="851"/>
        <w:jc w:val="both"/>
        <w:rPr>
          <w:sz w:val="28"/>
          <w:szCs w:val="28"/>
        </w:rPr>
      </w:pPr>
      <w:r w:rsidRPr="004C1463">
        <w:rPr>
          <w:sz w:val="28"/>
          <w:szCs w:val="28"/>
        </w:rPr>
        <w:t>-</w:t>
      </w:r>
      <w:r w:rsidR="00DA5B44">
        <w:rPr>
          <w:sz w:val="28"/>
          <w:szCs w:val="28"/>
        </w:rPr>
        <w:t xml:space="preserve"> </w:t>
      </w:r>
      <w:r w:rsidRPr="004C1463">
        <w:rPr>
          <w:sz w:val="28"/>
          <w:szCs w:val="28"/>
        </w:rPr>
        <w:t>по иным основаниям</w:t>
      </w:r>
      <w:r>
        <w:rPr>
          <w:sz w:val="28"/>
          <w:szCs w:val="28"/>
        </w:rPr>
        <w:t>,</w:t>
      </w:r>
      <w:r w:rsidRPr="004C1463">
        <w:rPr>
          <w:sz w:val="28"/>
          <w:szCs w:val="28"/>
        </w:rPr>
        <w:t xml:space="preserve"> предусмотренным действующим законодательством РФ и муниципальными актами.</w:t>
      </w:r>
    </w:p>
    <w:p w:rsidR="003E6699" w:rsidRPr="004C1463" w:rsidRDefault="003E6699" w:rsidP="003E6699">
      <w:pPr>
        <w:tabs>
          <w:tab w:val="left" w:pos="1418"/>
        </w:tabs>
        <w:ind w:firstLine="851"/>
        <w:jc w:val="both"/>
        <w:rPr>
          <w:sz w:val="28"/>
          <w:szCs w:val="28"/>
        </w:rPr>
      </w:pPr>
      <w:r>
        <w:rPr>
          <w:sz w:val="28"/>
          <w:szCs w:val="28"/>
        </w:rPr>
        <w:t>3</w:t>
      </w:r>
      <w:r w:rsidRPr="004C1463">
        <w:rPr>
          <w:sz w:val="28"/>
          <w:szCs w:val="28"/>
        </w:rPr>
        <w:t>.</w:t>
      </w:r>
      <w:r>
        <w:rPr>
          <w:sz w:val="28"/>
          <w:szCs w:val="28"/>
        </w:rPr>
        <w:t>6</w:t>
      </w:r>
      <w:r w:rsidRPr="004C1463">
        <w:rPr>
          <w:sz w:val="28"/>
          <w:szCs w:val="28"/>
        </w:rPr>
        <w:t>.</w:t>
      </w:r>
      <w:r w:rsidRPr="004C1463">
        <w:rPr>
          <w:sz w:val="28"/>
          <w:szCs w:val="28"/>
        </w:rPr>
        <w:tab/>
        <w:t>При прочих равных условиях, в случае если два или более заявителей подали заявление по одному адресу, предпочтение отдается заявителю, ранее других подавшему заявление.</w:t>
      </w:r>
    </w:p>
    <w:p w:rsidR="003E6699" w:rsidRPr="004C1463" w:rsidRDefault="003E6699" w:rsidP="003E6699">
      <w:pPr>
        <w:tabs>
          <w:tab w:val="left" w:pos="1418"/>
        </w:tabs>
        <w:ind w:firstLine="851"/>
        <w:jc w:val="both"/>
        <w:rPr>
          <w:sz w:val="28"/>
          <w:szCs w:val="28"/>
        </w:rPr>
      </w:pPr>
      <w:r>
        <w:rPr>
          <w:sz w:val="28"/>
          <w:szCs w:val="28"/>
        </w:rPr>
        <w:lastRenderedPageBreak/>
        <w:t>3</w:t>
      </w:r>
      <w:r w:rsidRPr="004C1463">
        <w:rPr>
          <w:sz w:val="28"/>
          <w:szCs w:val="28"/>
        </w:rPr>
        <w:t>.</w:t>
      </w:r>
      <w:r>
        <w:rPr>
          <w:sz w:val="28"/>
          <w:szCs w:val="28"/>
        </w:rPr>
        <w:t>7</w:t>
      </w:r>
      <w:r w:rsidRPr="004C1463">
        <w:rPr>
          <w:sz w:val="28"/>
          <w:szCs w:val="28"/>
        </w:rPr>
        <w:t>.</w:t>
      </w:r>
      <w:r w:rsidRPr="004C1463">
        <w:rPr>
          <w:sz w:val="28"/>
          <w:szCs w:val="28"/>
        </w:rPr>
        <w:tab/>
        <w:t xml:space="preserve">Решение о выдаче (отказе в выдаче) разрешения на право размещения НТО в дни проведения мероприятий, имеющих краткосрочный характер, принимается администрацией </w:t>
      </w:r>
      <w:r w:rsidR="003C19B9">
        <w:rPr>
          <w:sz w:val="28"/>
          <w:szCs w:val="28"/>
        </w:rPr>
        <w:t>Журавского сельского поселения Кореновского муниципального района Краснодарского края</w:t>
      </w:r>
      <w:r w:rsidRPr="006B1626">
        <w:rPr>
          <w:sz w:val="28"/>
          <w:szCs w:val="28"/>
        </w:rPr>
        <w:t xml:space="preserve"> </w:t>
      </w:r>
      <w:r>
        <w:rPr>
          <w:sz w:val="28"/>
          <w:szCs w:val="28"/>
        </w:rPr>
        <w:t>в лице главы</w:t>
      </w:r>
      <w:r w:rsidRPr="004C1463">
        <w:rPr>
          <w:sz w:val="28"/>
          <w:szCs w:val="28"/>
        </w:rPr>
        <w:t>.</w:t>
      </w:r>
    </w:p>
    <w:p w:rsidR="003E6699" w:rsidRPr="004C1463" w:rsidRDefault="003E6699" w:rsidP="003E6699">
      <w:pPr>
        <w:tabs>
          <w:tab w:val="left" w:pos="1418"/>
        </w:tabs>
        <w:ind w:firstLine="851"/>
        <w:jc w:val="both"/>
        <w:rPr>
          <w:sz w:val="28"/>
          <w:szCs w:val="28"/>
        </w:rPr>
      </w:pPr>
      <w:r>
        <w:rPr>
          <w:sz w:val="28"/>
          <w:szCs w:val="28"/>
        </w:rPr>
        <w:t>3</w:t>
      </w:r>
      <w:r w:rsidRPr="004C1463">
        <w:rPr>
          <w:sz w:val="28"/>
          <w:szCs w:val="28"/>
        </w:rPr>
        <w:t>.</w:t>
      </w:r>
      <w:r>
        <w:rPr>
          <w:sz w:val="28"/>
          <w:szCs w:val="28"/>
        </w:rPr>
        <w:t>8</w:t>
      </w:r>
      <w:r w:rsidRPr="004C1463">
        <w:rPr>
          <w:sz w:val="28"/>
          <w:szCs w:val="28"/>
        </w:rPr>
        <w:t>.</w:t>
      </w:r>
      <w:r w:rsidRPr="004C1463">
        <w:rPr>
          <w:sz w:val="28"/>
          <w:szCs w:val="28"/>
        </w:rPr>
        <w:tab/>
        <w:t>Разрешение на размещение НТО в дни проведения мероприятий, имеющих краткосрочный характер, оформляется по форме согласно приложению №3 к настоящему положению и выдается не менее чем за 2 (два) рабочих дня до даты проведения соответствующего мероприятия.</w:t>
      </w:r>
    </w:p>
    <w:p w:rsidR="003E6699" w:rsidRDefault="003E6699" w:rsidP="003E6699">
      <w:pPr>
        <w:tabs>
          <w:tab w:val="left" w:pos="1418"/>
        </w:tabs>
        <w:ind w:firstLine="851"/>
        <w:jc w:val="both"/>
        <w:rPr>
          <w:sz w:val="28"/>
          <w:szCs w:val="28"/>
        </w:rPr>
      </w:pPr>
      <w:r>
        <w:rPr>
          <w:sz w:val="28"/>
          <w:szCs w:val="28"/>
        </w:rPr>
        <w:t>3</w:t>
      </w:r>
      <w:r w:rsidRPr="004C1463">
        <w:rPr>
          <w:sz w:val="28"/>
          <w:szCs w:val="28"/>
        </w:rPr>
        <w:t>.</w:t>
      </w:r>
      <w:r>
        <w:rPr>
          <w:sz w:val="28"/>
          <w:szCs w:val="28"/>
        </w:rPr>
        <w:t>9</w:t>
      </w:r>
      <w:r w:rsidRPr="004C1463">
        <w:rPr>
          <w:sz w:val="28"/>
          <w:szCs w:val="28"/>
        </w:rPr>
        <w:t>.</w:t>
      </w:r>
      <w:r w:rsidRPr="004C1463">
        <w:rPr>
          <w:sz w:val="28"/>
          <w:szCs w:val="28"/>
        </w:rPr>
        <w:tab/>
        <w:t>В случае принятия решения об отказе в выдаче разрешения на право размещения НТО в дни проведения мероприятий, имеющих краткосрочный характер, заявителю не менее чем за 1 (один) рабочий день до даты проведения соответствующего мероприятия направляется уведомление об отказе в выдаче разрешения на право размещения НТО, способом, указанным в заявлении.</w:t>
      </w:r>
    </w:p>
    <w:p w:rsidR="003E6699" w:rsidRDefault="003E6699" w:rsidP="003E6699">
      <w:pPr>
        <w:ind w:firstLine="851"/>
        <w:jc w:val="both"/>
        <w:rPr>
          <w:sz w:val="28"/>
          <w:szCs w:val="28"/>
        </w:rPr>
      </w:pPr>
    </w:p>
    <w:p w:rsidR="00906982" w:rsidRDefault="00906982" w:rsidP="003E6699">
      <w:pPr>
        <w:ind w:firstLine="851"/>
        <w:jc w:val="both"/>
        <w:rPr>
          <w:sz w:val="28"/>
          <w:szCs w:val="28"/>
        </w:rPr>
      </w:pPr>
    </w:p>
    <w:p w:rsidR="00906982" w:rsidRDefault="00906982" w:rsidP="00906982">
      <w:pPr>
        <w:autoSpaceDE w:val="0"/>
        <w:autoSpaceDN w:val="0"/>
        <w:adjustRightInd w:val="0"/>
        <w:jc w:val="both"/>
        <w:rPr>
          <w:sz w:val="28"/>
          <w:szCs w:val="28"/>
        </w:rPr>
      </w:pPr>
      <w:r w:rsidRPr="00E14154">
        <w:rPr>
          <w:sz w:val="28"/>
          <w:szCs w:val="28"/>
        </w:rPr>
        <w:t xml:space="preserve">Глава </w:t>
      </w:r>
    </w:p>
    <w:p w:rsidR="00906982" w:rsidRPr="00E14154" w:rsidRDefault="00906982" w:rsidP="00906982">
      <w:pPr>
        <w:autoSpaceDE w:val="0"/>
        <w:autoSpaceDN w:val="0"/>
        <w:adjustRightInd w:val="0"/>
        <w:jc w:val="both"/>
        <w:rPr>
          <w:sz w:val="28"/>
          <w:szCs w:val="28"/>
        </w:rPr>
      </w:pPr>
      <w:r>
        <w:rPr>
          <w:sz w:val="28"/>
          <w:szCs w:val="28"/>
        </w:rPr>
        <w:t>Журавского</w:t>
      </w:r>
      <w:r w:rsidRPr="00E14154">
        <w:rPr>
          <w:sz w:val="28"/>
          <w:szCs w:val="28"/>
        </w:rPr>
        <w:t xml:space="preserve"> сельского поселения </w:t>
      </w:r>
    </w:p>
    <w:p w:rsidR="00906982" w:rsidRDefault="00906982" w:rsidP="00906982">
      <w:pPr>
        <w:tabs>
          <w:tab w:val="left" w:pos="2340"/>
          <w:tab w:val="left" w:pos="3780"/>
        </w:tabs>
        <w:rPr>
          <w:sz w:val="28"/>
          <w:szCs w:val="28"/>
        </w:rPr>
      </w:pPr>
      <w:r w:rsidRPr="00E14154">
        <w:rPr>
          <w:sz w:val="28"/>
          <w:szCs w:val="28"/>
        </w:rPr>
        <w:t xml:space="preserve">Кореновского </w:t>
      </w:r>
      <w:r>
        <w:rPr>
          <w:sz w:val="28"/>
          <w:szCs w:val="28"/>
        </w:rPr>
        <w:t xml:space="preserve">муниципального </w:t>
      </w:r>
      <w:r w:rsidRPr="00E14154">
        <w:rPr>
          <w:sz w:val="28"/>
          <w:szCs w:val="28"/>
        </w:rPr>
        <w:t>района</w:t>
      </w:r>
    </w:p>
    <w:p w:rsidR="00906982" w:rsidRPr="00E14154" w:rsidRDefault="00906982" w:rsidP="00906982">
      <w:pPr>
        <w:tabs>
          <w:tab w:val="left" w:pos="2340"/>
          <w:tab w:val="left" w:pos="3780"/>
        </w:tabs>
        <w:rPr>
          <w:sz w:val="28"/>
          <w:szCs w:val="28"/>
        </w:rPr>
      </w:pPr>
      <w:r>
        <w:rPr>
          <w:sz w:val="28"/>
          <w:szCs w:val="28"/>
        </w:rPr>
        <w:t>Краснодарского края</w:t>
      </w:r>
      <w:r w:rsidRPr="00E14154">
        <w:rPr>
          <w:sz w:val="28"/>
          <w:szCs w:val="28"/>
        </w:rPr>
        <w:t xml:space="preserve">                  </w:t>
      </w:r>
      <w:r>
        <w:rPr>
          <w:sz w:val="28"/>
          <w:szCs w:val="28"/>
        </w:rPr>
        <w:t xml:space="preserve">      </w:t>
      </w:r>
      <w:r w:rsidRPr="00E14154">
        <w:rPr>
          <w:sz w:val="28"/>
          <w:szCs w:val="28"/>
        </w:rPr>
        <w:t xml:space="preserve">                                                    </w:t>
      </w:r>
      <w:r>
        <w:rPr>
          <w:sz w:val="28"/>
          <w:szCs w:val="28"/>
        </w:rPr>
        <w:t>Г.Н. Андреева</w:t>
      </w:r>
    </w:p>
    <w:p w:rsidR="003E6699" w:rsidRDefault="003E6699" w:rsidP="003E6699">
      <w:pPr>
        <w:jc w:val="both"/>
        <w:rPr>
          <w:sz w:val="28"/>
          <w:szCs w:val="28"/>
        </w:rPr>
      </w:pPr>
    </w:p>
    <w:p w:rsidR="003E6699" w:rsidRDefault="003E6699" w:rsidP="003E6699">
      <w:bookmarkStart w:id="12" w:name="_Hlk135053640"/>
    </w:p>
    <w:p w:rsidR="003E6699" w:rsidRDefault="003E6699" w:rsidP="003E6699"/>
    <w:p w:rsidR="003E6699" w:rsidRDefault="003E6699" w:rsidP="003E6699"/>
    <w:p w:rsidR="003E6699" w:rsidRDefault="003E6699" w:rsidP="003E6699">
      <w:pPr>
        <w:sectPr w:rsidR="003E6699" w:rsidSect="003E6699">
          <w:headerReference w:type="default" r:id="rId8"/>
          <w:headerReference w:type="first" r:id="rId9"/>
          <w:pgSz w:w="11900" w:h="16840" w:code="9"/>
          <w:pgMar w:top="0" w:right="567" w:bottom="1134" w:left="1701" w:header="720" w:footer="720" w:gutter="0"/>
          <w:pgNumType w:start="1"/>
          <w:cols w:space="720"/>
          <w:titlePg/>
          <w:docGrid w:linePitch="299"/>
        </w:sectPr>
      </w:pPr>
    </w:p>
    <w:tbl>
      <w:tblPr>
        <w:tblStyle w:val="a6"/>
        <w:tblpPr w:leftFromText="180" w:rightFromText="180" w:vertAnchor="text" w:horzAnchor="margin" w:tblpY="-140"/>
        <w:tblW w:w="0" w:type="auto"/>
        <w:tblLook w:val="04A0" w:firstRow="1" w:lastRow="0" w:firstColumn="1" w:lastColumn="0" w:noHBand="0" w:noVBand="1"/>
      </w:tblPr>
      <w:tblGrid>
        <w:gridCol w:w="9622"/>
      </w:tblGrid>
      <w:tr w:rsidR="003E6699" w:rsidRPr="00F95933" w:rsidTr="003E6699">
        <w:tc>
          <w:tcPr>
            <w:tcW w:w="9622" w:type="dxa"/>
            <w:tcBorders>
              <w:top w:val="nil"/>
              <w:left w:val="nil"/>
              <w:bottom w:val="nil"/>
              <w:right w:val="nil"/>
            </w:tcBorders>
          </w:tcPr>
          <w:p w:rsidR="003E6699" w:rsidRPr="00906982" w:rsidRDefault="003E6699" w:rsidP="00906982">
            <w:pPr>
              <w:ind w:left="4287" w:right="-7"/>
              <w:jc w:val="center"/>
              <w:rPr>
                <w:b/>
                <w:sz w:val="28"/>
                <w:szCs w:val="28"/>
              </w:rPr>
            </w:pPr>
            <w:r w:rsidRPr="00906982">
              <w:rPr>
                <w:sz w:val="28"/>
                <w:szCs w:val="28"/>
              </w:rPr>
              <w:lastRenderedPageBreak/>
              <w:t>ПРИЛОЖЕНИЕ №1</w:t>
            </w:r>
          </w:p>
          <w:p w:rsidR="003E6699" w:rsidRPr="00906982" w:rsidRDefault="003E6699" w:rsidP="00906982">
            <w:pPr>
              <w:ind w:left="4287" w:right="-7"/>
              <w:jc w:val="center"/>
              <w:rPr>
                <w:bCs/>
                <w:sz w:val="28"/>
                <w:szCs w:val="28"/>
              </w:rPr>
            </w:pPr>
            <w:r w:rsidRPr="00906982">
              <w:rPr>
                <w:bCs/>
                <w:sz w:val="28"/>
                <w:szCs w:val="28"/>
              </w:rPr>
              <w:t>к положению о порядке размещения</w:t>
            </w:r>
          </w:p>
          <w:p w:rsidR="003E6699" w:rsidRPr="00906982" w:rsidRDefault="003E6699" w:rsidP="00906982">
            <w:pPr>
              <w:ind w:left="4287" w:right="-7"/>
              <w:jc w:val="center"/>
              <w:rPr>
                <w:bCs/>
                <w:sz w:val="28"/>
                <w:szCs w:val="28"/>
              </w:rPr>
            </w:pPr>
            <w:r w:rsidRPr="00906982">
              <w:rPr>
                <w:bCs/>
                <w:sz w:val="28"/>
                <w:szCs w:val="28"/>
              </w:rPr>
              <w:t>нестационарных торговых объектов</w:t>
            </w:r>
          </w:p>
          <w:p w:rsidR="003E6699" w:rsidRPr="00906982" w:rsidRDefault="003E6699" w:rsidP="00906982">
            <w:pPr>
              <w:ind w:left="4287" w:right="-7"/>
              <w:jc w:val="center"/>
              <w:rPr>
                <w:bCs/>
                <w:sz w:val="28"/>
                <w:szCs w:val="28"/>
              </w:rPr>
            </w:pPr>
            <w:r w:rsidRPr="00906982">
              <w:rPr>
                <w:bCs/>
                <w:sz w:val="28"/>
                <w:szCs w:val="28"/>
              </w:rPr>
              <w:t>и объектов по оказанию услуг</w:t>
            </w:r>
          </w:p>
          <w:p w:rsidR="003E6699" w:rsidRPr="00906982" w:rsidRDefault="003E6699" w:rsidP="00906982">
            <w:pPr>
              <w:ind w:left="4287" w:right="-7"/>
              <w:jc w:val="center"/>
              <w:rPr>
                <w:sz w:val="28"/>
                <w:szCs w:val="28"/>
              </w:rPr>
            </w:pPr>
            <w:r w:rsidRPr="00906982">
              <w:rPr>
                <w:sz w:val="28"/>
                <w:szCs w:val="28"/>
              </w:rPr>
              <w:t xml:space="preserve">на территории </w:t>
            </w:r>
            <w:r w:rsidR="00DA5B44" w:rsidRPr="00906982">
              <w:rPr>
                <w:sz w:val="28"/>
                <w:szCs w:val="28"/>
              </w:rPr>
              <w:t>Журавского</w:t>
            </w:r>
            <w:r w:rsidRPr="00906982">
              <w:rPr>
                <w:sz w:val="28"/>
                <w:szCs w:val="28"/>
              </w:rPr>
              <w:t xml:space="preserve"> сельского поселения</w:t>
            </w:r>
            <w:r w:rsidR="00906982">
              <w:rPr>
                <w:sz w:val="28"/>
                <w:szCs w:val="28"/>
              </w:rPr>
              <w:t xml:space="preserve"> </w:t>
            </w:r>
            <w:r w:rsidR="00DA5B44" w:rsidRPr="00906982">
              <w:rPr>
                <w:sz w:val="28"/>
                <w:szCs w:val="28"/>
              </w:rPr>
              <w:t>Кореновского муниципального</w:t>
            </w:r>
            <w:r w:rsidRPr="00906982">
              <w:rPr>
                <w:sz w:val="28"/>
                <w:szCs w:val="28"/>
              </w:rPr>
              <w:t xml:space="preserve"> района</w:t>
            </w:r>
            <w:r w:rsidR="00906982">
              <w:rPr>
                <w:sz w:val="28"/>
                <w:szCs w:val="28"/>
              </w:rPr>
              <w:t xml:space="preserve"> </w:t>
            </w:r>
            <w:r w:rsidRPr="00906982">
              <w:rPr>
                <w:sz w:val="28"/>
                <w:szCs w:val="28"/>
              </w:rPr>
              <w:t>Краснодарского края</w:t>
            </w:r>
          </w:p>
          <w:p w:rsidR="003E6699" w:rsidRPr="00D32597" w:rsidRDefault="003E6699" w:rsidP="003E6699">
            <w:pPr>
              <w:ind w:right="-7"/>
              <w:jc w:val="right"/>
              <w:rPr>
                <w:w w:val="105"/>
                <w:sz w:val="28"/>
                <w:szCs w:val="28"/>
              </w:rPr>
            </w:pPr>
          </w:p>
        </w:tc>
      </w:tr>
      <w:bookmarkEnd w:id="12"/>
      <w:tr w:rsidR="003E6699" w:rsidRPr="00F95933" w:rsidTr="003E6699">
        <w:tc>
          <w:tcPr>
            <w:tcW w:w="9622" w:type="dxa"/>
            <w:tcBorders>
              <w:top w:val="nil"/>
              <w:left w:val="nil"/>
              <w:bottom w:val="nil"/>
              <w:right w:val="nil"/>
            </w:tcBorders>
          </w:tcPr>
          <w:p w:rsidR="003E6699" w:rsidRPr="00EC554A" w:rsidRDefault="003E6699" w:rsidP="003E6699">
            <w:pPr>
              <w:spacing w:line="192" w:lineRule="auto"/>
              <w:jc w:val="right"/>
              <w:rPr>
                <w:w w:val="105"/>
                <w:sz w:val="28"/>
                <w:szCs w:val="28"/>
                <w:vertAlign w:val="superscript"/>
              </w:rPr>
            </w:pPr>
          </w:p>
        </w:tc>
      </w:tr>
      <w:tr w:rsidR="003E6699" w:rsidRPr="00F95933" w:rsidTr="003E6699">
        <w:tc>
          <w:tcPr>
            <w:tcW w:w="9622" w:type="dxa"/>
            <w:tcBorders>
              <w:top w:val="nil"/>
              <w:left w:val="nil"/>
              <w:bottom w:val="nil"/>
              <w:right w:val="nil"/>
            </w:tcBorders>
          </w:tcPr>
          <w:p w:rsidR="003E6699" w:rsidRDefault="003E6699" w:rsidP="003E6699">
            <w:pPr>
              <w:ind w:right="-7"/>
              <w:jc w:val="right"/>
              <w:rPr>
                <w:sz w:val="28"/>
                <w:szCs w:val="28"/>
              </w:rPr>
            </w:pPr>
            <w:r w:rsidRPr="00B3506C">
              <w:rPr>
                <w:sz w:val="28"/>
                <w:szCs w:val="28"/>
              </w:rPr>
              <w:t xml:space="preserve">Главе </w:t>
            </w:r>
            <w:r w:rsidR="00DA5B44">
              <w:rPr>
                <w:sz w:val="28"/>
                <w:szCs w:val="28"/>
              </w:rPr>
              <w:t>Журавского</w:t>
            </w:r>
            <w:r w:rsidRPr="001A43D7">
              <w:rPr>
                <w:sz w:val="28"/>
                <w:szCs w:val="28"/>
              </w:rPr>
              <w:t xml:space="preserve"> сельского поселения </w:t>
            </w:r>
          </w:p>
          <w:p w:rsidR="00DA5B44" w:rsidRDefault="00DA5B44" w:rsidP="003E6699">
            <w:pPr>
              <w:ind w:right="-7"/>
              <w:jc w:val="right"/>
              <w:rPr>
                <w:sz w:val="28"/>
                <w:szCs w:val="28"/>
              </w:rPr>
            </w:pPr>
            <w:r>
              <w:rPr>
                <w:sz w:val="28"/>
                <w:szCs w:val="28"/>
              </w:rPr>
              <w:t>Кореновского муниципального</w:t>
            </w:r>
            <w:r w:rsidR="003E6699" w:rsidRPr="001A43D7">
              <w:rPr>
                <w:sz w:val="28"/>
                <w:szCs w:val="28"/>
              </w:rPr>
              <w:t xml:space="preserve"> района </w:t>
            </w:r>
          </w:p>
          <w:p w:rsidR="003E6699" w:rsidRDefault="003E6699" w:rsidP="003E6699">
            <w:pPr>
              <w:ind w:right="-7"/>
              <w:jc w:val="right"/>
              <w:rPr>
                <w:sz w:val="28"/>
                <w:szCs w:val="28"/>
              </w:rPr>
            </w:pPr>
            <w:r w:rsidRPr="001A43D7">
              <w:rPr>
                <w:sz w:val="28"/>
                <w:szCs w:val="28"/>
              </w:rPr>
              <w:t xml:space="preserve">Краснодарского края </w:t>
            </w:r>
          </w:p>
          <w:p w:rsidR="003E6699" w:rsidRDefault="003E6699" w:rsidP="003E6699">
            <w:pPr>
              <w:tabs>
                <w:tab w:val="left" w:pos="8505"/>
              </w:tabs>
              <w:spacing w:before="19"/>
              <w:ind w:right="127"/>
              <w:jc w:val="right"/>
              <w:rPr>
                <w:w w:val="105"/>
                <w:sz w:val="28"/>
                <w:szCs w:val="28"/>
              </w:rPr>
            </w:pPr>
            <w:r>
              <w:rPr>
                <w:sz w:val="28"/>
                <w:szCs w:val="28"/>
              </w:rPr>
              <w:t>_________</w:t>
            </w:r>
            <w:r w:rsidRPr="00D32597">
              <w:rPr>
                <w:w w:val="105"/>
                <w:sz w:val="28"/>
                <w:szCs w:val="28"/>
              </w:rPr>
              <w:t>________________________</w:t>
            </w:r>
          </w:p>
          <w:p w:rsidR="003E6699" w:rsidRDefault="003E6699" w:rsidP="003E6699">
            <w:pPr>
              <w:tabs>
                <w:tab w:val="left" w:pos="8505"/>
              </w:tabs>
              <w:spacing w:before="19"/>
              <w:ind w:right="127"/>
              <w:jc w:val="center"/>
              <w:rPr>
                <w:w w:val="105"/>
                <w:sz w:val="24"/>
              </w:rPr>
            </w:pPr>
          </w:p>
          <w:p w:rsidR="003E6699" w:rsidRDefault="003E6699" w:rsidP="003E6699">
            <w:pPr>
              <w:tabs>
                <w:tab w:val="left" w:pos="8505"/>
              </w:tabs>
              <w:spacing w:before="19"/>
              <w:ind w:right="127"/>
              <w:jc w:val="center"/>
              <w:rPr>
                <w:w w:val="105"/>
                <w:sz w:val="24"/>
              </w:rPr>
            </w:pPr>
          </w:p>
          <w:p w:rsidR="003E6699" w:rsidRPr="003041CD" w:rsidRDefault="003E6699" w:rsidP="003E6699">
            <w:pPr>
              <w:tabs>
                <w:tab w:val="left" w:pos="8505"/>
              </w:tabs>
              <w:spacing w:before="19"/>
              <w:ind w:right="127"/>
              <w:jc w:val="center"/>
              <w:rPr>
                <w:w w:val="105"/>
                <w:sz w:val="24"/>
              </w:rPr>
            </w:pPr>
            <w:r w:rsidRPr="003041CD">
              <w:rPr>
                <w:w w:val="105"/>
                <w:sz w:val="24"/>
              </w:rPr>
              <w:t>ЗАЯВЛЕНИЕ</w:t>
            </w:r>
          </w:p>
          <w:p w:rsidR="003E6699" w:rsidRPr="003041CD" w:rsidRDefault="003E6699" w:rsidP="003E6699">
            <w:pPr>
              <w:tabs>
                <w:tab w:val="left" w:pos="8505"/>
              </w:tabs>
              <w:spacing w:before="19"/>
              <w:ind w:right="127"/>
              <w:jc w:val="center"/>
              <w:rPr>
                <w:w w:val="105"/>
                <w:sz w:val="24"/>
              </w:rPr>
            </w:pPr>
            <w:r w:rsidRPr="003041CD">
              <w:rPr>
                <w:w w:val="105"/>
                <w:sz w:val="24"/>
              </w:rPr>
              <w:t xml:space="preserve">О ПРЕДОСТАВЛЕНИИ ПРАВА НА РАЗМЕЩЕНИЕ </w:t>
            </w:r>
          </w:p>
          <w:p w:rsidR="003E6699" w:rsidRPr="006E5E62" w:rsidRDefault="003E6699" w:rsidP="003E6699">
            <w:pPr>
              <w:tabs>
                <w:tab w:val="left" w:pos="8505"/>
              </w:tabs>
              <w:spacing w:before="19"/>
              <w:ind w:right="127"/>
              <w:jc w:val="center"/>
              <w:rPr>
                <w:w w:val="105"/>
                <w:sz w:val="28"/>
                <w:szCs w:val="28"/>
              </w:rPr>
            </w:pPr>
            <w:r w:rsidRPr="003041CD">
              <w:rPr>
                <w:w w:val="105"/>
                <w:sz w:val="24"/>
              </w:rPr>
              <w:t xml:space="preserve">НЕСТАЦИОНАРНОГО </w:t>
            </w:r>
            <w:r>
              <w:rPr>
                <w:w w:val="105"/>
                <w:sz w:val="24"/>
              </w:rPr>
              <w:t xml:space="preserve">ТОРГОВОГО </w:t>
            </w:r>
            <w:r w:rsidRPr="003041CD">
              <w:rPr>
                <w:w w:val="105"/>
                <w:sz w:val="24"/>
              </w:rPr>
              <w:t>ОБЪЕКТА</w:t>
            </w:r>
          </w:p>
        </w:tc>
      </w:tr>
      <w:tr w:rsidR="003E6699" w:rsidRPr="00F95933" w:rsidTr="003E6699">
        <w:tc>
          <w:tcPr>
            <w:tcW w:w="9622" w:type="dxa"/>
            <w:tcBorders>
              <w:top w:val="nil"/>
              <w:left w:val="nil"/>
              <w:bottom w:val="nil"/>
              <w:right w:val="nil"/>
            </w:tcBorders>
          </w:tcPr>
          <w:p w:rsidR="003E6699" w:rsidRPr="00DB1B5A" w:rsidRDefault="003E6699" w:rsidP="003E6699">
            <w:pPr>
              <w:pStyle w:val="10"/>
              <w:ind w:right="-7"/>
              <w:jc w:val="both"/>
              <w:outlineLvl w:val="0"/>
              <w:rPr>
                <w:b w:val="0"/>
                <w:sz w:val="24"/>
                <w:szCs w:val="24"/>
              </w:rPr>
            </w:pPr>
            <w:bookmarkStart w:id="13" w:name="_Hlk135053948"/>
            <w:r w:rsidRPr="00DB1B5A">
              <w:rPr>
                <w:b w:val="0"/>
                <w:sz w:val="24"/>
                <w:szCs w:val="24"/>
              </w:rPr>
              <w:t>Заявитель __________________________</w:t>
            </w:r>
            <w:r>
              <w:rPr>
                <w:b w:val="0"/>
                <w:sz w:val="24"/>
                <w:szCs w:val="24"/>
              </w:rPr>
              <w:t>__________</w:t>
            </w:r>
            <w:r w:rsidRPr="00DB1B5A">
              <w:rPr>
                <w:b w:val="0"/>
                <w:sz w:val="24"/>
                <w:szCs w:val="24"/>
              </w:rPr>
              <w:t>_________________</w:t>
            </w:r>
            <w:r>
              <w:rPr>
                <w:b w:val="0"/>
                <w:sz w:val="24"/>
                <w:szCs w:val="24"/>
              </w:rPr>
              <w:t>_</w:t>
            </w:r>
            <w:r w:rsidRPr="00DB1B5A">
              <w:rPr>
                <w:b w:val="0"/>
                <w:sz w:val="24"/>
                <w:szCs w:val="24"/>
              </w:rPr>
              <w:t>_______________</w:t>
            </w:r>
          </w:p>
          <w:p w:rsidR="003E6699" w:rsidRPr="00DB1B5A" w:rsidRDefault="003E6699" w:rsidP="003E6699">
            <w:pPr>
              <w:pStyle w:val="10"/>
              <w:spacing w:line="240" w:lineRule="exact"/>
              <w:ind w:left="113" w:right="-6"/>
              <w:outlineLvl w:val="0"/>
              <w:rPr>
                <w:b w:val="0"/>
                <w:sz w:val="28"/>
                <w:szCs w:val="28"/>
                <w:vertAlign w:val="subscript"/>
              </w:rPr>
            </w:pPr>
            <w:r w:rsidRPr="00DB1B5A">
              <w:rPr>
                <w:b w:val="0"/>
                <w:sz w:val="28"/>
                <w:szCs w:val="28"/>
                <w:vertAlign w:val="subscript"/>
              </w:rPr>
              <w:t>(наименование юридического лица или фамилия</w:t>
            </w:r>
            <w:r w:rsidR="00DA5B44">
              <w:rPr>
                <w:b w:val="0"/>
                <w:sz w:val="28"/>
                <w:szCs w:val="28"/>
                <w:vertAlign w:val="subscript"/>
              </w:rPr>
              <w:t xml:space="preserve"> </w:t>
            </w:r>
            <w:r w:rsidRPr="00DB1B5A">
              <w:rPr>
                <w:b w:val="0"/>
                <w:sz w:val="28"/>
                <w:szCs w:val="28"/>
                <w:vertAlign w:val="subscript"/>
              </w:rPr>
              <w:t>и инициалы индивидуального предпринимателя/представителя юридического, физического лица)</w:t>
            </w:r>
          </w:p>
          <w:p w:rsidR="003E6699" w:rsidRPr="00DB1B5A" w:rsidRDefault="003E6699" w:rsidP="003E6699">
            <w:pPr>
              <w:pStyle w:val="10"/>
              <w:ind w:right="-7"/>
              <w:jc w:val="both"/>
              <w:outlineLvl w:val="0"/>
              <w:rPr>
                <w:b w:val="0"/>
                <w:sz w:val="24"/>
                <w:szCs w:val="24"/>
              </w:rPr>
            </w:pPr>
            <w:r>
              <w:rPr>
                <w:b w:val="0"/>
                <w:sz w:val="24"/>
                <w:szCs w:val="24"/>
                <w:u w:val="single"/>
              </w:rPr>
              <w:t xml:space="preserve">Юридический/почтовый </w:t>
            </w:r>
            <w:r w:rsidRPr="00D32597">
              <w:rPr>
                <w:b w:val="0"/>
                <w:sz w:val="24"/>
                <w:szCs w:val="24"/>
                <w:u w:val="single"/>
              </w:rPr>
              <w:t>адрес</w:t>
            </w:r>
            <w:r w:rsidRPr="00DB1B5A">
              <w:rPr>
                <w:b w:val="0"/>
                <w:sz w:val="24"/>
                <w:szCs w:val="24"/>
              </w:rPr>
              <w:t>______________________</w:t>
            </w:r>
            <w:r>
              <w:rPr>
                <w:b w:val="0"/>
                <w:sz w:val="24"/>
                <w:szCs w:val="24"/>
              </w:rPr>
              <w:t>___________</w:t>
            </w:r>
            <w:r w:rsidRPr="00DB1B5A">
              <w:rPr>
                <w:b w:val="0"/>
                <w:sz w:val="24"/>
                <w:szCs w:val="24"/>
              </w:rPr>
              <w:t>_______________</w:t>
            </w:r>
            <w:r>
              <w:rPr>
                <w:b w:val="0"/>
                <w:sz w:val="24"/>
                <w:szCs w:val="24"/>
              </w:rPr>
              <w:t>_</w:t>
            </w:r>
            <w:r w:rsidRPr="00DB1B5A">
              <w:rPr>
                <w:b w:val="0"/>
                <w:sz w:val="24"/>
                <w:szCs w:val="24"/>
              </w:rPr>
              <w:t>_</w:t>
            </w:r>
            <w:r>
              <w:rPr>
                <w:b w:val="0"/>
                <w:sz w:val="24"/>
                <w:szCs w:val="24"/>
              </w:rPr>
              <w:t>_</w:t>
            </w:r>
          </w:p>
          <w:p w:rsidR="003E6699" w:rsidRDefault="003E6699" w:rsidP="003E6699">
            <w:pPr>
              <w:pStyle w:val="10"/>
              <w:ind w:right="-7"/>
              <w:jc w:val="both"/>
              <w:outlineLvl w:val="0"/>
              <w:rPr>
                <w:b w:val="0"/>
                <w:sz w:val="24"/>
                <w:szCs w:val="24"/>
              </w:rPr>
            </w:pPr>
            <w:r w:rsidRPr="00D32597">
              <w:rPr>
                <w:b w:val="0"/>
                <w:sz w:val="24"/>
                <w:szCs w:val="24"/>
                <w:u w:val="single"/>
              </w:rPr>
              <w:t xml:space="preserve">Ф.И.О. </w:t>
            </w:r>
            <w:r>
              <w:rPr>
                <w:b w:val="0"/>
                <w:sz w:val="24"/>
                <w:szCs w:val="24"/>
                <w:u w:val="single"/>
              </w:rPr>
              <w:t>(</w:t>
            </w:r>
            <w:r w:rsidRPr="00D32597">
              <w:rPr>
                <w:b w:val="0"/>
                <w:sz w:val="24"/>
                <w:szCs w:val="24"/>
                <w:u w:val="single"/>
              </w:rPr>
              <w:t>руководителя</w:t>
            </w:r>
            <w:r>
              <w:rPr>
                <w:b w:val="0"/>
                <w:sz w:val="24"/>
                <w:szCs w:val="24"/>
                <w:u w:val="single"/>
              </w:rPr>
              <w:t xml:space="preserve">, ИП, физического </w:t>
            </w:r>
            <w:proofErr w:type="gramStart"/>
            <w:r>
              <w:rPr>
                <w:b w:val="0"/>
                <w:sz w:val="24"/>
                <w:szCs w:val="24"/>
                <w:u w:val="single"/>
              </w:rPr>
              <w:t>лица)</w:t>
            </w:r>
            <w:r>
              <w:rPr>
                <w:b w:val="0"/>
                <w:sz w:val="24"/>
                <w:szCs w:val="24"/>
              </w:rPr>
              <w:t>_</w:t>
            </w:r>
            <w:proofErr w:type="gramEnd"/>
            <w:r>
              <w:rPr>
                <w:b w:val="0"/>
                <w:sz w:val="24"/>
                <w:szCs w:val="24"/>
              </w:rPr>
              <w:t>____________________________________</w:t>
            </w:r>
          </w:p>
          <w:p w:rsidR="003E6699" w:rsidRPr="00DB1B5A" w:rsidRDefault="003E6699" w:rsidP="003E6699">
            <w:pPr>
              <w:pStyle w:val="10"/>
              <w:ind w:right="-7"/>
              <w:jc w:val="both"/>
              <w:outlineLvl w:val="0"/>
              <w:rPr>
                <w:b w:val="0"/>
                <w:sz w:val="24"/>
                <w:szCs w:val="24"/>
              </w:rPr>
            </w:pPr>
            <w:r>
              <w:rPr>
                <w:b w:val="0"/>
                <w:sz w:val="24"/>
                <w:szCs w:val="24"/>
              </w:rPr>
              <w:t>______________________________________________________________________________</w:t>
            </w:r>
          </w:p>
          <w:p w:rsidR="003E6699" w:rsidRPr="00DB1B5A" w:rsidRDefault="003E6699" w:rsidP="003E6699">
            <w:pPr>
              <w:pStyle w:val="10"/>
              <w:ind w:right="-7"/>
              <w:jc w:val="both"/>
              <w:outlineLvl w:val="0"/>
              <w:rPr>
                <w:b w:val="0"/>
                <w:sz w:val="24"/>
                <w:szCs w:val="24"/>
              </w:rPr>
            </w:pPr>
            <w:r w:rsidRPr="00D32597">
              <w:rPr>
                <w:b w:val="0"/>
                <w:sz w:val="24"/>
                <w:szCs w:val="24"/>
                <w:u w:val="single"/>
              </w:rPr>
              <w:t>ИНН/ОГРН</w:t>
            </w:r>
            <w:r w:rsidRPr="00DB1B5A">
              <w:rPr>
                <w:b w:val="0"/>
                <w:sz w:val="24"/>
                <w:szCs w:val="24"/>
              </w:rPr>
              <w:t xml:space="preserve"> _______________________________________________________________</w:t>
            </w:r>
            <w:r>
              <w:rPr>
                <w:b w:val="0"/>
                <w:sz w:val="24"/>
                <w:szCs w:val="24"/>
              </w:rPr>
              <w:t>____</w:t>
            </w:r>
          </w:p>
          <w:p w:rsidR="003E6699" w:rsidRPr="00DB1B5A" w:rsidRDefault="003E6699" w:rsidP="003E6699">
            <w:pPr>
              <w:pStyle w:val="10"/>
              <w:ind w:right="-7"/>
              <w:jc w:val="both"/>
              <w:outlineLvl w:val="0"/>
              <w:rPr>
                <w:b w:val="0"/>
                <w:sz w:val="24"/>
                <w:szCs w:val="24"/>
              </w:rPr>
            </w:pPr>
            <w:r w:rsidRPr="00D32597">
              <w:rPr>
                <w:b w:val="0"/>
                <w:sz w:val="24"/>
                <w:szCs w:val="24"/>
                <w:u w:val="single"/>
              </w:rPr>
              <w:t>контактный номер телефона</w:t>
            </w:r>
            <w:r w:rsidRPr="00DB1B5A">
              <w:rPr>
                <w:b w:val="0"/>
                <w:sz w:val="24"/>
                <w:szCs w:val="24"/>
              </w:rPr>
              <w:t xml:space="preserve"> _________________________________________</w:t>
            </w:r>
            <w:r>
              <w:rPr>
                <w:b w:val="0"/>
                <w:sz w:val="24"/>
                <w:szCs w:val="24"/>
              </w:rPr>
              <w:t>____________</w:t>
            </w:r>
          </w:p>
          <w:p w:rsidR="003E6699" w:rsidRPr="001B01AF" w:rsidRDefault="003E6699" w:rsidP="003E6699">
            <w:pPr>
              <w:pStyle w:val="10"/>
              <w:ind w:right="-7"/>
              <w:jc w:val="both"/>
              <w:outlineLvl w:val="0"/>
              <w:rPr>
                <w:b w:val="0"/>
                <w:sz w:val="24"/>
                <w:szCs w:val="24"/>
              </w:rPr>
            </w:pPr>
            <w:r w:rsidRPr="00D32597">
              <w:rPr>
                <w:b w:val="0"/>
                <w:sz w:val="24"/>
                <w:szCs w:val="24"/>
                <w:u w:val="single"/>
              </w:rPr>
              <w:t xml:space="preserve">адрес электронной </w:t>
            </w:r>
            <w:proofErr w:type="gramStart"/>
            <w:r w:rsidRPr="00D32597">
              <w:rPr>
                <w:b w:val="0"/>
                <w:sz w:val="24"/>
                <w:szCs w:val="24"/>
                <w:u w:val="single"/>
              </w:rPr>
              <w:t>почты:</w:t>
            </w:r>
            <w:r>
              <w:rPr>
                <w:b w:val="0"/>
                <w:sz w:val="24"/>
                <w:szCs w:val="24"/>
              </w:rPr>
              <w:t>_</w:t>
            </w:r>
            <w:proofErr w:type="gramEnd"/>
            <w:r>
              <w:rPr>
                <w:b w:val="0"/>
                <w:sz w:val="24"/>
                <w:szCs w:val="24"/>
              </w:rPr>
              <w:t>_____________________________________________________</w:t>
            </w:r>
          </w:p>
          <w:bookmarkEnd w:id="13"/>
          <w:p w:rsidR="003E6699" w:rsidRPr="001B01AF" w:rsidRDefault="003E6699" w:rsidP="00DA5B44">
            <w:pPr>
              <w:pStyle w:val="10"/>
              <w:ind w:right="-7" w:firstLine="747"/>
              <w:jc w:val="both"/>
              <w:outlineLvl w:val="0"/>
              <w:rPr>
                <w:b w:val="0"/>
                <w:sz w:val="24"/>
                <w:szCs w:val="24"/>
                <w:vertAlign w:val="superscript"/>
              </w:rPr>
            </w:pPr>
            <w:r w:rsidRPr="001B01AF">
              <w:rPr>
                <w:b w:val="0"/>
                <w:sz w:val="24"/>
                <w:szCs w:val="24"/>
              </w:rPr>
              <w:t xml:space="preserve">Прошу Вас предоставить право размещения нестационарного торгового объекта на территории </w:t>
            </w:r>
            <w:r w:rsidR="00DA5B44">
              <w:rPr>
                <w:b w:val="0"/>
                <w:sz w:val="24"/>
                <w:szCs w:val="24"/>
              </w:rPr>
              <w:t>Журавского</w:t>
            </w:r>
            <w:r w:rsidRPr="001A43D7">
              <w:rPr>
                <w:b w:val="0"/>
                <w:sz w:val="24"/>
                <w:szCs w:val="24"/>
              </w:rPr>
              <w:t xml:space="preserve"> сельского поселения </w:t>
            </w:r>
            <w:r w:rsidR="00DA5B44">
              <w:rPr>
                <w:b w:val="0"/>
                <w:sz w:val="24"/>
                <w:szCs w:val="24"/>
              </w:rPr>
              <w:t>Кореновского муниципального</w:t>
            </w:r>
            <w:r w:rsidRPr="001A43D7">
              <w:rPr>
                <w:b w:val="0"/>
                <w:sz w:val="24"/>
                <w:szCs w:val="24"/>
              </w:rPr>
              <w:t xml:space="preserve"> района Краснодарского края</w:t>
            </w:r>
            <w:r w:rsidRPr="001B01AF">
              <w:rPr>
                <w:b w:val="0"/>
                <w:sz w:val="24"/>
                <w:szCs w:val="24"/>
              </w:rPr>
              <w:t>.</w:t>
            </w:r>
          </w:p>
        </w:tc>
      </w:tr>
      <w:tr w:rsidR="003E6699" w:rsidRPr="00F95933" w:rsidTr="003E6699">
        <w:tc>
          <w:tcPr>
            <w:tcW w:w="9622" w:type="dxa"/>
            <w:tcBorders>
              <w:top w:val="nil"/>
              <w:left w:val="nil"/>
              <w:bottom w:val="single" w:sz="4" w:space="0" w:color="auto"/>
              <w:right w:val="nil"/>
            </w:tcBorders>
          </w:tcPr>
          <w:p w:rsidR="003E6699" w:rsidRPr="001B01AF" w:rsidRDefault="003E6699" w:rsidP="003E6699">
            <w:pPr>
              <w:pStyle w:val="10"/>
              <w:ind w:right="-7"/>
              <w:jc w:val="both"/>
              <w:outlineLvl w:val="0"/>
              <w:rPr>
                <w:b w:val="0"/>
                <w:sz w:val="24"/>
                <w:szCs w:val="24"/>
                <w:vertAlign w:val="superscript"/>
              </w:rPr>
            </w:pPr>
            <w:r w:rsidRPr="001B01AF">
              <w:rPr>
                <w:b w:val="0"/>
                <w:sz w:val="24"/>
                <w:szCs w:val="24"/>
              </w:rPr>
              <w:t xml:space="preserve">Адресный ориентир - место размещения нестационарного </w:t>
            </w:r>
            <w:r>
              <w:rPr>
                <w:b w:val="0"/>
                <w:sz w:val="24"/>
                <w:szCs w:val="24"/>
              </w:rPr>
              <w:t xml:space="preserve">торгового </w:t>
            </w:r>
            <w:r w:rsidRPr="001B01AF">
              <w:rPr>
                <w:b w:val="0"/>
                <w:sz w:val="24"/>
                <w:szCs w:val="24"/>
              </w:rPr>
              <w:t xml:space="preserve">объекта </w:t>
            </w:r>
          </w:p>
        </w:tc>
      </w:tr>
      <w:tr w:rsidR="003E6699" w:rsidRPr="00F95933" w:rsidTr="003E6699">
        <w:tc>
          <w:tcPr>
            <w:tcW w:w="9622" w:type="dxa"/>
            <w:tcBorders>
              <w:top w:val="single" w:sz="4" w:space="0" w:color="auto"/>
              <w:left w:val="nil"/>
              <w:bottom w:val="single" w:sz="4" w:space="0" w:color="auto"/>
              <w:right w:val="nil"/>
            </w:tcBorders>
          </w:tcPr>
          <w:p w:rsidR="003E6699" w:rsidRPr="00F95933" w:rsidRDefault="003E6699" w:rsidP="003E6699">
            <w:pPr>
              <w:pStyle w:val="10"/>
              <w:ind w:left="426" w:right="-7"/>
              <w:jc w:val="both"/>
              <w:outlineLvl w:val="0"/>
              <w:rPr>
                <w:b w:val="0"/>
                <w:sz w:val="28"/>
                <w:szCs w:val="28"/>
                <w:vertAlign w:val="superscript"/>
              </w:rPr>
            </w:pPr>
          </w:p>
        </w:tc>
      </w:tr>
      <w:tr w:rsidR="003E6699" w:rsidRPr="00F95933" w:rsidTr="003E6699">
        <w:tc>
          <w:tcPr>
            <w:tcW w:w="9622" w:type="dxa"/>
            <w:tcBorders>
              <w:top w:val="single" w:sz="4" w:space="0" w:color="auto"/>
              <w:left w:val="nil"/>
              <w:bottom w:val="nil"/>
              <w:right w:val="nil"/>
            </w:tcBorders>
          </w:tcPr>
          <w:p w:rsidR="003E6699" w:rsidRPr="00E63942" w:rsidRDefault="003E6699" w:rsidP="003E6699">
            <w:pPr>
              <w:pStyle w:val="10"/>
              <w:ind w:right="-7"/>
              <w:outlineLvl w:val="0"/>
              <w:rPr>
                <w:b w:val="0"/>
                <w:sz w:val="28"/>
                <w:szCs w:val="28"/>
              </w:rPr>
            </w:pPr>
            <w:r w:rsidRPr="00F95933">
              <w:rPr>
                <w:b w:val="0"/>
                <w:sz w:val="28"/>
                <w:szCs w:val="28"/>
                <w:vertAlign w:val="superscript"/>
              </w:rPr>
              <w:t>(</w:t>
            </w:r>
            <w:r>
              <w:rPr>
                <w:b w:val="0"/>
                <w:sz w:val="28"/>
                <w:szCs w:val="28"/>
                <w:vertAlign w:val="superscript"/>
              </w:rPr>
              <w:t xml:space="preserve">фактический </w:t>
            </w:r>
            <w:r w:rsidRPr="00F95933">
              <w:rPr>
                <w:b w:val="0"/>
                <w:sz w:val="28"/>
                <w:szCs w:val="28"/>
                <w:vertAlign w:val="superscript"/>
              </w:rPr>
              <w:t>адрес объекта)</w:t>
            </w:r>
          </w:p>
        </w:tc>
      </w:tr>
      <w:tr w:rsidR="003E6699" w:rsidRPr="00F95933" w:rsidTr="003E6699">
        <w:tc>
          <w:tcPr>
            <w:tcW w:w="9622" w:type="dxa"/>
            <w:tcBorders>
              <w:top w:val="nil"/>
              <w:left w:val="nil"/>
              <w:bottom w:val="single" w:sz="4" w:space="0" w:color="auto"/>
              <w:right w:val="nil"/>
            </w:tcBorders>
          </w:tcPr>
          <w:p w:rsidR="003E6699" w:rsidRPr="001B01AF" w:rsidRDefault="003E6699" w:rsidP="003E6699">
            <w:pPr>
              <w:pStyle w:val="10"/>
              <w:outlineLvl w:val="0"/>
              <w:rPr>
                <w:b w:val="0"/>
                <w:sz w:val="24"/>
                <w:szCs w:val="24"/>
              </w:rPr>
            </w:pPr>
            <w:r w:rsidRPr="001B01AF">
              <w:rPr>
                <w:b w:val="0"/>
                <w:sz w:val="24"/>
                <w:szCs w:val="24"/>
              </w:rPr>
              <w:t xml:space="preserve">Тип нестационарного </w:t>
            </w:r>
            <w:r>
              <w:rPr>
                <w:b w:val="0"/>
                <w:sz w:val="24"/>
                <w:szCs w:val="24"/>
              </w:rPr>
              <w:t xml:space="preserve">торгового </w:t>
            </w:r>
            <w:r w:rsidRPr="001B01AF">
              <w:rPr>
                <w:b w:val="0"/>
                <w:sz w:val="24"/>
                <w:szCs w:val="24"/>
              </w:rPr>
              <w:t>объекта</w:t>
            </w:r>
          </w:p>
        </w:tc>
      </w:tr>
      <w:tr w:rsidR="003E6699" w:rsidRPr="00F95933" w:rsidTr="003E6699">
        <w:tc>
          <w:tcPr>
            <w:tcW w:w="9622" w:type="dxa"/>
            <w:tcBorders>
              <w:top w:val="single" w:sz="4" w:space="0" w:color="auto"/>
              <w:left w:val="nil"/>
              <w:bottom w:val="nil"/>
              <w:right w:val="nil"/>
            </w:tcBorders>
          </w:tcPr>
          <w:p w:rsidR="003E6699" w:rsidRPr="006E5E62" w:rsidRDefault="003E6699" w:rsidP="003E6699">
            <w:pPr>
              <w:pStyle w:val="10"/>
              <w:ind w:right="-7"/>
              <w:outlineLvl w:val="0"/>
              <w:rPr>
                <w:b w:val="0"/>
                <w:sz w:val="28"/>
                <w:szCs w:val="28"/>
              </w:rPr>
            </w:pPr>
            <w:r w:rsidRPr="00F95933">
              <w:rPr>
                <w:b w:val="0"/>
                <w:sz w:val="28"/>
                <w:szCs w:val="28"/>
                <w:vertAlign w:val="superscript"/>
              </w:rPr>
              <w:t>(</w:t>
            </w:r>
            <w:r>
              <w:rPr>
                <w:b w:val="0"/>
                <w:sz w:val="28"/>
                <w:szCs w:val="28"/>
                <w:vertAlign w:val="superscript"/>
              </w:rPr>
              <w:t>торговый павильон, киоск</w:t>
            </w:r>
            <w:r w:rsidRPr="00F95933">
              <w:rPr>
                <w:b w:val="0"/>
                <w:sz w:val="28"/>
                <w:szCs w:val="28"/>
                <w:vertAlign w:val="superscript"/>
              </w:rPr>
              <w:t>)</w:t>
            </w:r>
          </w:p>
        </w:tc>
      </w:tr>
      <w:tr w:rsidR="003E6699" w:rsidRPr="00F95933" w:rsidTr="003E6699">
        <w:tc>
          <w:tcPr>
            <w:tcW w:w="9622" w:type="dxa"/>
            <w:tcBorders>
              <w:top w:val="nil"/>
              <w:left w:val="nil"/>
              <w:bottom w:val="single" w:sz="4" w:space="0" w:color="auto"/>
              <w:right w:val="nil"/>
            </w:tcBorders>
          </w:tcPr>
          <w:p w:rsidR="003E6699" w:rsidRPr="001B01AF" w:rsidRDefault="003E6699" w:rsidP="003E6699">
            <w:pPr>
              <w:pStyle w:val="10"/>
              <w:ind w:right="-7"/>
              <w:jc w:val="both"/>
              <w:outlineLvl w:val="0"/>
              <w:rPr>
                <w:b w:val="0"/>
                <w:sz w:val="24"/>
                <w:szCs w:val="24"/>
              </w:rPr>
            </w:pPr>
            <w:r w:rsidRPr="001B01AF">
              <w:rPr>
                <w:b w:val="0"/>
                <w:sz w:val="24"/>
                <w:szCs w:val="24"/>
              </w:rPr>
              <w:t>Площадь земельного участка/объекта (</w:t>
            </w:r>
            <w:proofErr w:type="spellStart"/>
            <w:proofErr w:type="gramStart"/>
            <w:r w:rsidRPr="001B01AF">
              <w:rPr>
                <w:b w:val="0"/>
                <w:sz w:val="24"/>
                <w:szCs w:val="24"/>
              </w:rPr>
              <w:t>кв.м</w:t>
            </w:r>
            <w:proofErr w:type="spellEnd"/>
            <w:r w:rsidRPr="001B01AF">
              <w:rPr>
                <w:b w:val="0"/>
                <w:sz w:val="24"/>
                <w:szCs w:val="24"/>
              </w:rPr>
              <w:t>)/</w:t>
            </w:r>
            <w:proofErr w:type="gramEnd"/>
            <w:r w:rsidRPr="001B01AF">
              <w:rPr>
                <w:b w:val="0"/>
                <w:sz w:val="24"/>
                <w:szCs w:val="24"/>
              </w:rPr>
              <w:t>количество рабочих мест</w:t>
            </w:r>
          </w:p>
        </w:tc>
      </w:tr>
      <w:tr w:rsidR="003E6699" w:rsidRPr="00F95933" w:rsidTr="003E6699">
        <w:tc>
          <w:tcPr>
            <w:tcW w:w="9622" w:type="dxa"/>
            <w:tcBorders>
              <w:top w:val="single" w:sz="4" w:space="0" w:color="auto"/>
              <w:left w:val="nil"/>
              <w:bottom w:val="single" w:sz="4" w:space="0" w:color="auto"/>
              <w:right w:val="nil"/>
            </w:tcBorders>
          </w:tcPr>
          <w:p w:rsidR="003E6699" w:rsidRPr="00F95933" w:rsidRDefault="003E6699" w:rsidP="003E6699">
            <w:pPr>
              <w:pStyle w:val="10"/>
              <w:ind w:right="-7"/>
              <w:outlineLvl w:val="0"/>
              <w:rPr>
                <w:b w:val="0"/>
                <w:sz w:val="28"/>
                <w:szCs w:val="28"/>
              </w:rPr>
            </w:pPr>
          </w:p>
        </w:tc>
      </w:tr>
      <w:tr w:rsidR="003E6699" w:rsidRPr="00F95933" w:rsidTr="003E6699">
        <w:tc>
          <w:tcPr>
            <w:tcW w:w="9622" w:type="dxa"/>
            <w:tcBorders>
              <w:top w:val="single" w:sz="4" w:space="0" w:color="auto"/>
              <w:left w:val="nil"/>
              <w:bottom w:val="single" w:sz="4" w:space="0" w:color="auto"/>
              <w:right w:val="nil"/>
            </w:tcBorders>
          </w:tcPr>
          <w:p w:rsidR="003E6699" w:rsidRPr="001B01AF" w:rsidRDefault="003E6699" w:rsidP="003E6699">
            <w:pPr>
              <w:pStyle w:val="10"/>
              <w:ind w:right="-7"/>
              <w:jc w:val="both"/>
              <w:outlineLvl w:val="0"/>
              <w:rPr>
                <w:b w:val="0"/>
                <w:bCs w:val="0"/>
                <w:sz w:val="24"/>
                <w:szCs w:val="24"/>
              </w:rPr>
            </w:pPr>
            <w:r w:rsidRPr="001B01AF">
              <w:rPr>
                <w:b w:val="0"/>
                <w:bCs w:val="0"/>
                <w:sz w:val="24"/>
                <w:szCs w:val="24"/>
                <w:lang w:eastAsia="ar-SA"/>
              </w:rPr>
              <w:t xml:space="preserve">Специализация нестационарного </w:t>
            </w:r>
            <w:r>
              <w:rPr>
                <w:b w:val="0"/>
                <w:bCs w:val="0"/>
                <w:sz w:val="24"/>
                <w:szCs w:val="24"/>
                <w:lang w:eastAsia="ar-SA"/>
              </w:rPr>
              <w:t xml:space="preserve">торгового </w:t>
            </w:r>
            <w:r w:rsidRPr="001B01AF">
              <w:rPr>
                <w:b w:val="0"/>
                <w:bCs w:val="0"/>
                <w:sz w:val="24"/>
                <w:szCs w:val="24"/>
                <w:lang w:eastAsia="ar-SA"/>
              </w:rPr>
              <w:t xml:space="preserve">объекта </w:t>
            </w:r>
          </w:p>
        </w:tc>
      </w:tr>
      <w:tr w:rsidR="003E6699" w:rsidRPr="00F95933" w:rsidTr="003E6699">
        <w:tc>
          <w:tcPr>
            <w:tcW w:w="9622" w:type="dxa"/>
            <w:tcBorders>
              <w:top w:val="single" w:sz="4" w:space="0" w:color="auto"/>
              <w:left w:val="nil"/>
              <w:bottom w:val="single" w:sz="4" w:space="0" w:color="auto"/>
              <w:right w:val="nil"/>
            </w:tcBorders>
          </w:tcPr>
          <w:p w:rsidR="003E6699" w:rsidRPr="00AC65DB" w:rsidRDefault="003E6699" w:rsidP="003E6699">
            <w:pPr>
              <w:suppressAutoHyphens/>
              <w:jc w:val="both"/>
              <w:rPr>
                <w:sz w:val="28"/>
                <w:szCs w:val="28"/>
                <w:lang w:eastAsia="ar-SA"/>
              </w:rPr>
            </w:pPr>
          </w:p>
        </w:tc>
      </w:tr>
      <w:tr w:rsidR="003E6699" w:rsidRPr="00F95933" w:rsidTr="003E6699">
        <w:tc>
          <w:tcPr>
            <w:tcW w:w="9622" w:type="dxa"/>
            <w:tcBorders>
              <w:top w:val="single" w:sz="4" w:space="0" w:color="auto"/>
              <w:left w:val="nil"/>
              <w:bottom w:val="nil"/>
              <w:right w:val="nil"/>
            </w:tcBorders>
          </w:tcPr>
          <w:p w:rsidR="003E6699" w:rsidRPr="00AC65DB" w:rsidRDefault="003E6699" w:rsidP="003E6699">
            <w:pPr>
              <w:pStyle w:val="10"/>
              <w:ind w:right="-7"/>
              <w:outlineLvl w:val="0"/>
              <w:rPr>
                <w:b w:val="0"/>
                <w:sz w:val="28"/>
                <w:szCs w:val="28"/>
                <w:vertAlign w:val="superscript"/>
              </w:rPr>
            </w:pPr>
            <w:r w:rsidRPr="00AC65DB">
              <w:rPr>
                <w:b w:val="0"/>
                <w:sz w:val="28"/>
                <w:szCs w:val="28"/>
                <w:vertAlign w:val="superscript"/>
              </w:rPr>
              <w:t>(</w:t>
            </w:r>
            <w:r>
              <w:rPr>
                <w:b w:val="0"/>
                <w:sz w:val="28"/>
                <w:szCs w:val="28"/>
                <w:vertAlign w:val="superscript"/>
              </w:rPr>
              <w:t>продовольственные, непродовольственные товары (с конкретным указанием), наименование услуги</w:t>
            </w:r>
            <w:r w:rsidRPr="00AC65DB">
              <w:rPr>
                <w:b w:val="0"/>
                <w:sz w:val="28"/>
                <w:szCs w:val="28"/>
                <w:vertAlign w:val="superscript"/>
              </w:rPr>
              <w:t>)</w:t>
            </w:r>
          </w:p>
        </w:tc>
      </w:tr>
      <w:tr w:rsidR="003E6699" w:rsidRPr="00AC3215" w:rsidTr="003E6699">
        <w:tc>
          <w:tcPr>
            <w:tcW w:w="9622" w:type="dxa"/>
            <w:tcBorders>
              <w:top w:val="nil"/>
              <w:left w:val="nil"/>
              <w:bottom w:val="nil"/>
              <w:right w:val="nil"/>
            </w:tcBorders>
          </w:tcPr>
          <w:p w:rsidR="003E6699" w:rsidRPr="00AC3215" w:rsidRDefault="003E6699" w:rsidP="003E6699">
            <w:pPr>
              <w:suppressAutoHyphens/>
              <w:rPr>
                <w:sz w:val="28"/>
                <w:szCs w:val="28"/>
                <w:u w:val="single"/>
                <w:lang w:eastAsia="ar-SA"/>
              </w:rPr>
            </w:pPr>
            <w:r w:rsidRPr="001B01AF">
              <w:rPr>
                <w:sz w:val="24"/>
                <w:lang w:eastAsia="ar-SA"/>
              </w:rPr>
              <w:t xml:space="preserve">Период функционирования нестационарного </w:t>
            </w:r>
            <w:r>
              <w:rPr>
                <w:sz w:val="24"/>
                <w:lang w:eastAsia="ar-SA"/>
              </w:rPr>
              <w:t xml:space="preserve">торгового </w:t>
            </w:r>
            <w:r w:rsidRPr="001B01AF">
              <w:rPr>
                <w:sz w:val="24"/>
                <w:lang w:eastAsia="ar-SA"/>
              </w:rPr>
              <w:t>объекта</w:t>
            </w:r>
            <w:r>
              <w:rPr>
                <w:sz w:val="24"/>
                <w:lang w:eastAsia="ar-SA"/>
              </w:rPr>
              <w:t>_______________________.</w:t>
            </w:r>
          </w:p>
        </w:tc>
      </w:tr>
      <w:tr w:rsidR="003E6699" w:rsidRPr="00F95933" w:rsidTr="003E6699">
        <w:tc>
          <w:tcPr>
            <w:tcW w:w="9622" w:type="dxa"/>
            <w:tcBorders>
              <w:top w:val="nil"/>
              <w:left w:val="nil"/>
              <w:bottom w:val="nil"/>
              <w:right w:val="nil"/>
            </w:tcBorders>
          </w:tcPr>
          <w:p w:rsidR="003E6699" w:rsidRDefault="003E6699" w:rsidP="003E6699">
            <w:pPr>
              <w:pStyle w:val="10"/>
              <w:ind w:right="-7" w:firstLine="851"/>
              <w:jc w:val="both"/>
              <w:outlineLvl w:val="0"/>
              <w:rPr>
                <w:b w:val="0"/>
                <w:sz w:val="24"/>
                <w:szCs w:val="24"/>
              </w:rPr>
            </w:pPr>
            <w:r w:rsidRPr="001B01AF">
              <w:rPr>
                <w:b w:val="0"/>
                <w:sz w:val="24"/>
                <w:szCs w:val="24"/>
              </w:rPr>
              <w:t xml:space="preserve">К заявлению прилагаю пакет документов, оформленный в соответствии с требованиями положения о размещении нестационарных торговых объектов на территории </w:t>
            </w:r>
            <w:r w:rsidR="003C19B9">
              <w:rPr>
                <w:b w:val="0"/>
                <w:sz w:val="24"/>
                <w:szCs w:val="24"/>
              </w:rPr>
              <w:t>Журавского сельского поселения Кореновского муниципального района Краснодарского края</w:t>
            </w:r>
            <w:r w:rsidRPr="001A43D7">
              <w:rPr>
                <w:b w:val="0"/>
                <w:sz w:val="24"/>
                <w:szCs w:val="24"/>
              </w:rPr>
              <w:t xml:space="preserve"> </w:t>
            </w:r>
          </w:p>
          <w:p w:rsidR="003E6699" w:rsidRPr="00045818" w:rsidRDefault="003E6699" w:rsidP="003E6699">
            <w:pPr>
              <w:pStyle w:val="10"/>
              <w:ind w:right="-7"/>
              <w:jc w:val="both"/>
              <w:outlineLvl w:val="0"/>
              <w:rPr>
                <w:b w:val="0"/>
                <w:sz w:val="22"/>
                <w:szCs w:val="22"/>
              </w:rPr>
            </w:pPr>
            <w:r w:rsidRPr="00045818">
              <w:rPr>
                <w:b w:val="0"/>
                <w:sz w:val="22"/>
                <w:szCs w:val="22"/>
              </w:rPr>
              <w:t>Я ___________________________________</w:t>
            </w:r>
            <w:r>
              <w:rPr>
                <w:b w:val="0"/>
                <w:sz w:val="22"/>
                <w:szCs w:val="22"/>
              </w:rPr>
              <w:t>_</w:t>
            </w:r>
            <w:r w:rsidRPr="00045818">
              <w:rPr>
                <w:b w:val="0"/>
                <w:sz w:val="22"/>
                <w:szCs w:val="22"/>
              </w:rPr>
              <w:t>___________________________________</w:t>
            </w:r>
            <w:r>
              <w:rPr>
                <w:b w:val="0"/>
                <w:sz w:val="22"/>
                <w:szCs w:val="22"/>
              </w:rPr>
              <w:t>________</w:t>
            </w:r>
            <w:r w:rsidRPr="00045818">
              <w:rPr>
                <w:b w:val="0"/>
                <w:sz w:val="22"/>
                <w:szCs w:val="22"/>
              </w:rPr>
              <w:t>____,</w:t>
            </w:r>
          </w:p>
          <w:p w:rsidR="003E6699" w:rsidRPr="00045818" w:rsidRDefault="003E6699" w:rsidP="003E6699">
            <w:pPr>
              <w:pStyle w:val="10"/>
              <w:ind w:right="-7" w:firstLine="851"/>
              <w:outlineLvl w:val="0"/>
              <w:rPr>
                <w:b w:val="0"/>
                <w:sz w:val="22"/>
                <w:szCs w:val="22"/>
                <w:vertAlign w:val="subscript"/>
              </w:rPr>
            </w:pPr>
            <w:r w:rsidRPr="00045818">
              <w:rPr>
                <w:b w:val="0"/>
                <w:sz w:val="22"/>
                <w:szCs w:val="22"/>
                <w:vertAlign w:val="subscript"/>
              </w:rPr>
              <w:t>(фамилия, имя, отчество)</w:t>
            </w:r>
          </w:p>
          <w:p w:rsidR="003E6699" w:rsidRPr="00045818" w:rsidRDefault="003E6699" w:rsidP="003E6699">
            <w:pPr>
              <w:pStyle w:val="10"/>
              <w:ind w:right="-7"/>
              <w:jc w:val="both"/>
              <w:outlineLvl w:val="0"/>
              <w:rPr>
                <w:b w:val="0"/>
                <w:sz w:val="22"/>
                <w:szCs w:val="22"/>
              </w:rPr>
            </w:pPr>
            <w:r w:rsidRPr="00045818">
              <w:rPr>
                <w:b w:val="0"/>
                <w:sz w:val="22"/>
                <w:szCs w:val="22"/>
              </w:rPr>
              <w:t>дата рождения _______</w:t>
            </w:r>
            <w:r>
              <w:rPr>
                <w:b w:val="0"/>
                <w:sz w:val="22"/>
                <w:szCs w:val="22"/>
              </w:rPr>
              <w:t>______</w:t>
            </w:r>
            <w:r w:rsidRPr="00045818">
              <w:rPr>
                <w:b w:val="0"/>
                <w:sz w:val="22"/>
                <w:szCs w:val="22"/>
              </w:rPr>
              <w:t>_, место рождения __________________________________________,</w:t>
            </w:r>
          </w:p>
          <w:p w:rsidR="003E6699" w:rsidRPr="00045818" w:rsidRDefault="003E6699" w:rsidP="003E6699">
            <w:pPr>
              <w:pStyle w:val="10"/>
              <w:ind w:right="-7"/>
              <w:jc w:val="both"/>
              <w:outlineLvl w:val="0"/>
              <w:rPr>
                <w:b w:val="0"/>
                <w:sz w:val="22"/>
                <w:szCs w:val="22"/>
              </w:rPr>
            </w:pPr>
            <w:r w:rsidRPr="00045818">
              <w:rPr>
                <w:b w:val="0"/>
                <w:sz w:val="22"/>
                <w:szCs w:val="22"/>
              </w:rPr>
              <w:t>проживающий(</w:t>
            </w:r>
            <w:proofErr w:type="spellStart"/>
            <w:r w:rsidRPr="00045818">
              <w:rPr>
                <w:b w:val="0"/>
                <w:sz w:val="22"/>
                <w:szCs w:val="22"/>
              </w:rPr>
              <w:t>ая</w:t>
            </w:r>
            <w:proofErr w:type="spellEnd"/>
            <w:r w:rsidRPr="00045818">
              <w:rPr>
                <w:b w:val="0"/>
                <w:sz w:val="22"/>
                <w:szCs w:val="22"/>
              </w:rPr>
              <w:t>) по адресу: ____________________________</w:t>
            </w:r>
            <w:r>
              <w:rPr>
                <w:b w:val="0"/>
                <w:sz w:val="22"/>
                <w:szCs w:val="22"/>
              </w:rPr>
              <w:t>_____</w:t>
            </w:r>
            <w:r w:rsidRPr="00045818">
              <w:rPr>
                <w:b w:val="0"/>
                <w:sz w:val="22"/>
                <w:szCs w:val="22"/>
              </w:rPr>
              <w:t>_________________________,</w:t>
            </w:r>
          </w:p>
          <w:p w:rsidR="003E6699" w:rsidRPr="00045818" w:rsidRDefault="003E6699" w:rsidP="003E6699">
            <w:pPr>
              <w:pStyle w:val="10"/>
              <w:ind w:right="-7"/>
              <w:jc w:val="both"/>
              <w:outlineLvl w:val="0"/>
              <w:rPr>
                <w:b w:val="0"/>
                <w:sz w:val="22"/>
                <w:szCs w:val="22"/>
              </w:rPr>
            </w:pPr>
            <w:r w:rsidRPr="00045818">
              <w:rPr>
                <w:b w:val="0"/>
                <w:sz w:val="22"/>
                <w:szCs w:val="22"/>
              </w:rPr>
              <w:t xml:space="preserve">паспорт серия ____________________ </w:t>
            </w:r>
            <w:r>
              <w:rPr>
                <w:b w:val="0"/>
                <w:sz w:val="22"/>
                <w:szCs w:val="22"/>
              </w:rPr>
              <w:t>№</w:t>
            </w:r>
            <w:r w:rsidRPr="00045818">
              <w:rPr>
                <w:b w:val="0"/>
                <w:sz w:val="22"/>
                <w:szCs w:val="22"/>
              </w:rPr>
              <w:t xml:space="preserve"> _____________________, дата выдачи _______</w:t>
            </w:r>
            <w:r>
              <w:rPr>
                <w:b w:val="0"/>
                <w:sz w:val="22"/>
                <w:szCs w:val="22"/>
              </w:rPr>
              <w:t>_____</w:t>
            </w:r>
            <w:r w:rsidRPr="00045818">
              <w:rPr>
                <w:b w:val="0"/>
                <w:sz w:val="22"/>
                <w:szCs w:val="22"/>
              </w:rPr>
              <w:t>___,</w:t>
            </w:r>
          </w:p>
          <w:p w:rsidR="003E6699" w:rsidRPr="00045818" w:rsidRDefault="003E6699" w:rsidP="003E6699">
            <w:pPr>
              <w:pStyle w:val="10"/>
              <w:ind w:right="-7"/>
              <w:jc w:val="both"/>
              <w:outlineLvl w:val="0"/>
              <w:rPr>
                <w:b w:val="0"/>
                <w:sz w:val="22"/>
                <w:szCs w:val="22"/>
              </w:rPr>
            </w:pPr>
            <w:r w:rsidRPr="00045818">
              <w:rPr>
                <w:b w:val="0"/>
                <w:sz w:val="22"/>
                <w:szCs w:val="22"/>
              </w:rPr>
              <w:lastRenderedPageBreak/>
              <w:t>______________________________________________________________________</w:t>
            </w:r>
            <w:r>
              <w:rPr>
                <w:b w:val="0"/>
                <w:sz w:val="22"/>
                <w:szCs w:val="22"/>
              </w:rPr>
              <w:t>____</w:t>
            </w:r>
            <w:r w:rsidRPr="00045818">
              <w:rPr>
                <w:b w:val="0"/>
                <w:sz w:val="22"/>
                <w:szCs w:val="22"/>
              </w:rPr>
              <w:t>_________ ,</w:t>
            </w:r>
          </w:p>
          <w:p w:rsidR="003E6699" w:rsidRPr="00045818" w:rsidRDefault="003E6699" w:rsidP="003E6699">
            <w:pPr>
              <w:pStyle w:val="10"/>
              <w:ind w:right="-7" w:firstLine="851"/>
              <w:outlineLvl w:val="0"/>
              <w:rPr>
                <w:b w:val="0"/>
                <w:sz w:val="22"/>
                <w:szCs w:val="22"/>
                <w:vertAlign w:val="subscript"/>
              </w:rPr>
            </w:pPr>
            <w:r w:rsidRPr="00045818">
              <w:rPr>
                <w:b w:val="0"/>
                <w:sz w:val="22"/>
                <w:szCs w:val="22"/>
                <w:vertAlign w:val="subscript"/>
              </w:rPr>
              <w:t>(наименование органа, выдавшего паспорт)</w:t>
            </w:r>
          </w:p>
          <w:p w:rsidR="003E6699" w:rsidRDefault="003E6699" w:rsidP="003E6699">
            <w:pPr>
              <w:pStyle w:val="10"/>
              <w:ind w:right="-7" w:firstLine="851"/>
              <w:jc w:val="both"/>
              <w:outlineLvl w:val="0"/>
              <w:rPr>
                <w:b w:val="0"/>
                <w:sz w:val="22"/>
                <w:szCs w:val="22"/>
              </w:rPr>
            </w:pPr>
          </w:p>
          <w:p w:rsidR="003E6699" w:rsidRPr="00045818" w:rsidRDefault="003E6699" w:rsidP="003E6699">
            <w:pPr>
              <w:pStyle w:val="10"/>
              <w:ind w:right="-7" w:firstLine="851"/>
              <w:jc w:val="both"/>
              <w:outlineLvl w:val="0"/>
              <w:rPr>
                <w:b w:val="0"/>
                <w:sz w:val="22"/>
                <w:szCs w:val="22"/>
              </w:rPr>
            </w:pPr>
            <w:r w:rsidRPr="00045818">
              <w:rPr>
                <w:b w:val="0"/>
                <w:sz w:val="22"/>
                <w:szCs w:val="22"/>
              </w:rPr>
              <w:t xml:space="preserve">В соответствии с требованием статьи 9 Федерального закона от 27.07.2006 </w:t>
            </w:r>
            <w:r>
              <w:rPr>
                <w:b w:val="0"/>
                <w:sz w:val="22"/>
                <w:szCs w:val="22"/>
              </w:rPr>
              <w:t>№</w:t>
            </w:r>
            <w:r w:rsidRPr="00045818">
              <w:rPr>
                <w:b w:val="0"/>
                <w:sz w:val="22"/>
                <w:szCs w:val="22"/>
              </w:rPr>
              <w:t xml:space="preserve"> 152-ФЗ «О персональных данных» даю своё согласие на автоматизированную, а также без использования средств автоматизации, обработку моих персональных данных в целях осуществления действий, предусмотренных положением, включая их сбор, систематизацию, накопление, хранение, обновление, изменение, использование, обезличивание, блокирование, уничтожение, публикацию.</w:t>
            </w:r>
          </w:p>
          <w:p w:rsidR="003E6699" w:rsidRPr="00045818" w:rsidRDefault="003E6699" w:rsidP="003E6699">
            <w:pPr>
              <w:pStyle w:val="10"/>
              <w:ind w:right="-7" w:firstLine="851"/>
              <w:jc w:val="both"/>
              <w:outlineLvl w:val="0"/>
              <w:rPr>
                <w:b w:val="0"/>
                <w:sz w:val="22"/>
                <w:szCs w:val="22"/>
              </w:rPr>
            </w:pPr>
            <w:r w:rsidRPr="00045818">
              <w:rPr>
                <w:b w:val="0"/>
                <w:sz w:val="22"/>
                <w:szCs w:val="22"/>
              </w:rPr>
              <w:t>Настоящее согласие на обработку персональных данных может быть отозвано в порядке, установленном Фед</w:t>
            </w:r>
            <w:r>
              <w:rPr>
                <w:b w:val="0"/>
                <w:sz w:val="22"/>
                <w:szCs w:val="22"/>
              </w:rPr>
              <w:t>еральным законом от 27.07.2006 №</w:t>
            </w:r>
            <w:r w:rsidRPr="00045818">
              <w:rPr>
                <w:b w:val="0"/>
                <w:sz w:val="22"/>
                <w:szCs w:val="22"/>
              </w:rPr>
              <w:t xml:space="preserve"> 152-ФЗ «О персональных данных».</w:t>
            </w:r>
          </w:p>
          <w:p w:rsidR="003E6699" w:rsidRPr="00045818" w:rsidRDefault="003E6699" w:rsidP="003E6699">
            <w:pPr>
              <w:pStyle w:val="10"/>
              <w:ind w:right="-7" w:firstLine="851"/>
              <w:jc w:val="both"/>
              <w:outlineLvl w:val="0"/>
              <w:rPr>
                <w:b w:val="0"/>
                <w:sz w:val="22"/>
                <w:szCs w:val="22"/>
              </w:rPr>
            </w:pPr>
            <w:r w:rsidRPr="00045818">
              <w:rPr>
                <w:b w:val="0"/>
                <w:sz w:val="22"/>
                <w:szCs w:val="22"/>
              </w:rPr>
              <w:t>Срок действия настоящего согласия - период до истечения установленных нормативными актами сроков хранения соответствующей информации или документов.</w:t>
            </w:r>
          </w:p>
          <w:p w:rsidR="003E6699" w:rsidRPr="00045818" w:rsidRDefault="003E6699" w:rsidP="003E6699">
            <w:pPr>
              <w:pStyle w:val="10"/>
              <w:ind w:right="-7" w:firstLine="851"/>
              <w:jc w:val="both"/>
              <w:outlineLvl w:val="0"/>
              <w:rPr>
                <w:b w:val="0"/>
                <w:sz w:val="22"/>
                <w:szCs w:val="22"/>
              </w:rPr>
            </w:pPr>
            <w:r w:rsidRPr="00045818">
              <w:rPr>
                <w:b w:val="0"/>
                <w:sz w:val="22"/>
                <w:szCs w:val="22"/>
              </w:rPr>
              <w:t>О принятом решении прошу проинформировать посредством:</w:t>
            </w:r>
          </w:p>
          <w:p w:rsidR="003E6699" w:rsidRPr="00045818" w:rsidRDefault="003E6699" w:rsidP="003E6699">
            <w:pPr>
              <w:pStyle w:val="10"/>
              <w:ind w:right="-7"/>
              <w:jc w:val="both"/>
              <w:outlineLvl w:val="0"/>
              <w:rPr>
                <w:b w:val="0"/>
                <w:sz w:val="22"/>
                <w:szCs w:val="22"/>
              </w:rPr>
            </w:pPr>
            <w:r w:rsidRPr="00045818">
              <w:rPr>
                <w:b w:val="0"/>
                <w:sz w:val="22"/>
                <w:szCs w:val="22"/>
              </w:rPr>
              <w:t>_________________________________________________________</w:t>
            </w:r>
            <w:r w:rsidRPr="009A5D33">
              <w:rPr>
                <w:b w:val="0"/>
                <w:sz w:val="22"/>
                <w:szCs w:val="22"/>
              </w:rPr>
              <w:t>_____</w:t>
            </w:r>
            <w:r w:rsidRPr="00045818">
              <w:rPr>
                <w:b w:val="0"/>
                <w:sz w:val="22"/>
                <w:szCs w:val="22"/>
              </w:rPr>
              <w:t>_______________________</w:t>
            </w:r>
          </w:p>
          <w:p w:rsidR="003E6699" w:rsidRPr="00045818" w:rsidRDefault="003E6699" w:rsidP="003E6699">
            <w:pPr>
              <w:pStyle w:val="10"/>
              <w:ind w:right="-7"/>
              <w:outlineLvl w:val="0"/>
              <w:rPr>
                <w:b w:val="0"/>
                <w:sz w:val="22"/>
                <w:szCs w:val="22"/>
                <w:vertAlign w:val="subscript"/>
              </w:rPr>
            </w:pPr>
            <w:r w:rsidRPr="00045818">
              <w:rPr>
                <w:b w:val="0"/>
                <w:sz w:val="22"/>
                <w:szCs w:val="22"/>
                <w:vertAlign w:val="subscript"/>
              </w:rPr>
              <w:t>(способ и адрес отправки уведомления о принятии решения)</w:t>
            </w:r>
          </w:p>
          <w:p w:rsidR="003E6699" w:rsidRDefault="003E6699" w:rsidP="003E6699">
            <w:pPr>
              <w:pStyle w:val="10"/>
              <w:ind w:right="-7"/>
              <w:jc w:val="both"/>
              <w:outlineLvl w:val="0"/>
              <w:rPr>
                <w:b w:val="0"/>
                <w:sz w:val="22"/>
                <w:szCs w:val="22"/>
              </w:rPr>
            </w:pPr>
          </w:p>
          <w:p w:rsidR="003E6699" w:rsidRPr="00045818" w:rsidRDefault="003E6699" w:rsidP="003E6699">
            <w:pPr>
              <w:pStyle w:val="10"/>
              <w:ind w:right="-7"/>
              <w:jc w:val="both"/>
              <w:outlineLvl w:val="0"/>
              <w:rPr>
                <w:b w:val="0"/>
                <w:sz w:val="22"/>
                <w:szCs w:val="22"/>
              </w:rPr>
            </w:pPr>
            <w:r w:rsidRPr="00045818">
              <w:rPr>
                <w:b w:val="0"/>
                <w:sz w:val="22"/>
                <w:szCs w:val="22"/>
              </w:rPr>
              <w:t>Приложение: на ____ листах в 1 экземпляре.</w:t>
            </w:r>
          </w:p>
          <w:p w:rsidR="003E6699" w:rsidRPr="00045818" w:rsidRDefault="003E6699" w:rsidP="003E6699">
            <w:pPr>
              <w:pStyle w:val="10"/>
              <w:ind w:right="-7" w:firstLine="851"/>
              <w:jc w:val="both"/>
              <w:outlineLvl w:val="0"/>
              <w:rPr>
                <w:b w:val="0"/>
                <w:sz w:val="22"/>
                <w:szCs w:val="22"/>
              </w:rPr>
            </w:pPr>
          </w:p>
          <w:p w:rsidR="003E6699" w:rsidRDefault="003E6699" w:rsidP="003E6699">
            <w:pPr>
              <w:pStyle w:val="10"/>
              <w:tabs>
                <w:tab w:val="left" w:pos="3680"/>
              </w:tabs>
              <w:ind w:right="-7"/>
              <w:jc w:val="both"/>
              <w:outlineLvl w:val="0"/>
              <w:rPr>
                <w:b w:val="0"/>
                <w:sz w:val="22"/>
                <w:szCs w:val="22"/>
              </w:rPr>
            </w:pPr>
          </w:p>
          <w:p w:rsidR="003E6699" w:rsidRPr="00045818" w:rsidRDefault="003E6699" w:rsidP="003E6699">
            <w:pPr>
              <w:pStyle w:val="10"/>
              <w:tabs>
                <w:tab w:val="left" w:pos="3680"/>
              </w:tabs>
              <w:ind w:right="-7"/>
              <w:jc w:val="both"/>
              <w:outlineLvl w:val="0"/>
              <w:rPr>
                <w:b w:val="0"/>
                <w:sz w:val="22"/>
                <w:szCs w:val="22"/>
              </w:rPr>
            </w:pPr>
            <w:bookmarkStart w:id="14" w:name="_Hlk135060359"/>
            <w:r w:rsidRPr="00045818">
              <w:rPr>
                <w:b w:val="0"/>
                <w:sz w:val="22"/>
                <w:szCs w:val="22"/>
              </w:rPr>
              <w:t>«_____» ___________20 ___г.</w:t>
            </w:r>
            <w:r>
              <w:rPr>
                <w:b w:val="0"/>
                <w:sz w:val="22"/>
                <w:szCs w:val="22"/>
              </w:rPr>
              <w:tab/>
              <w:t xml:space="preserve">                                                            ____________________</w:t>
            </w:r>
          </w:p>
          <w:p w:rsidR="003E6699" w:rsidRPr="00045818" w:rsidRDefault="003E6699" w:rsidP="003E6699">
            <w:pPr>
              <w:pStyle w:val="10"/>
              <w:ind w:right="-7"/>
              <w:jc w:val="both"/>
              <w:outlineLvl w:val="0"/>
              <w:rPr>
                <w:b w:val="0"/>
                <w:sz w:val="22"/>
                <w:szCs w:val="22"/>
                <w:vertAlign w:val="subscript"/>
              </w:rPr>
            </w:pPr>
            <w:r w:rsidRPr="00045818">
              <w:rPr>
                <w:b w:val="0"/>
                <w:sz w:val="22"/>
                <w:szCs w:val="22"/>
                <w:vertAlign w:val="subscript"/>
              </w:rPr>
              <w:t xml:space="preserve"> (дата подачи </w:t>
            </w:r>
            <w:proofErr w:type="gramStart"/>
            <w:r w:rsidRPr="00045818">
              <w:rPr>
                <w:b w:val="0"/>
                <w:sz w:val="22"/>
                <w:szCs w:val="22"/>
                <w:vertAlign w:val="subscript"/>
              </w:rPr>
              <w:t>заявления)</w:t>
            </w:r>
            <w:r>
              <w:rPr>
                <w:b w:val="0"/>
                <w:sz w:val="22"/>
                <w:szCs w:val="22"/>
                <w:vertAlign w:val="subscript"/>
              </w:rPr>
              <w:t xml:space="preserve">   </w:t>
            </w:r>
            <w:proofErr w:type="gramEnd"/>
            <w:r>
              <w:rPr>
                <w:b w:val="0"/>
                <w:sz w:val="22"/>
                <w:szCs w:val="22"/>
                <w:vertAlign w:val="subscript"/>
              </w:rPr>
              <w:t xml:space="preserve">                                                                                                                                                               (подпись)</w:t>
            </w:r>
          </w:p>
          <w:p w:rsidR="003E6699" w:rsidRPr="00045818" w:rsidRDefault="003E6699" w:rsidP="003E6699">
            <w:pPr>
              <w:pStyle w:val="10"/>
              <w:ind w:right="-7" w:firstLine="851"/>
              <w:jc w:val="both"/>
              <w:outlineLvl w:val="0"/>
              <w:rPr>
                <w:b w:val="0"/>
                <w:sz w:val="22"/>
                <w:szCs w:val="22"/>
              </w:rPr>
            </w:pPr>
          </w:p>
          <w:p w:rsidR="003E6699" w:rsidRPr="00045818" w:rsidRDefault="003E6699" w:rsidP="003E6699">
            <w:pPr>
              <w:pStyle w:val="10"/>
              <w:ind w:right="-7"/>
              <w:jc w:val="both"/>
              <w:outlineLvl w:val="0"/>
              <w:rPr>
                <w:b w:val="0"/>
                <w:sz w:val="22"/>
                <w:szCs w:val="22"/>
              </w:rPr>
            </w:pPr>
            <w:r w:rsidRPr="00045818">
              <w:rPr>
                <w:b w:val="0"/>
                <w:sz w:val="22"/>
                <w:szCs w:val="22"/>
              </w:rPr>
              <w:t>М.П.</w:t>
            </w:r>
          </w:p>
          <w:bookmarkEnd w:id="14"/>
          <w:p w:rsidR="003E6699" w:rsidRPr="00045818" w:rsidRDefault="003E6699" w:rsidP="003E6699">
            <w:pPr>
              <w:pStyle w:val="10"/>
              <w:ind w:right="-7" w:firstLine="851"/>
              <w:jc w:val="both"/>
              <w:outlineLvl w:val="0"/>
              <w:rPr>
                <w:b w:val="0"/>
                <w:sz w:val="22"/>
                <w:szCs w:val="22"/>
              </w:rPr>
            </w:pPr>
          </w:p>
          <w:p w:rsidR="003E6699" w:rsidRPr="00045818" w:rsidRDefault="003E6699" w:rsidP="003E6699">
            <w:pPr>
              <w:pStyle w:val="10"/>
              <w:ind w:right="-7"/>
              <w:jc w:val="both"/>
              <w:outlineLvl w:val="0"/>
              <w:rPr>
                <w:b w:val="0"/>
                <w:sz w:val="22"/>
                <w:szCs w:val="22"/>
              </w:rPr>
            </w:pPr>
            <w:r w:rsidRPr="00045818">
              <w:rPr>
                <w:b w:val="0"/>
                <w:sz w:val="22"/>
                <w:szCs w:val="22"/>
              </w:rPr>
              <w:t>____</w:t>
            </w:r>
            <w:r w:rsidRPr="00BE4FE2">
              <w:rPr>
                <w:b w:val="0"/>
                <w:sz w:val="22"/>
                <w:szCs w:val="22"/>
              </w:rPr>
              <w:t>_</w:t>
            </w:r>
            <w:r w:rsidRPr="00045818">
              <w:rPr>
                <w:b w:val="0"/>
                <w:sz w:val="22"/>
                <w:szCs w:val="22"/>
              </w:rPr>
              <w:t>___</w:t>
            </w:r>
            <w:proofErr w:type="spellStart"/>
            <w:r w:rsidRPr="00045818">
              <w:rPr>
                <w:b w:val="0"/>
                <w:sz w:val="22"/>
                <w:szCs w:val="22"/>
              </w:rPr>
              <w:t>часов_______минут</w:t>
            </w:r>
            <w:proofErr w:type="spellEnd"/>
          </w:p>
          <w:p w:rsidR="003E6699" w:rsidRPr="00045818" w:rsidRDefault="003E6699" w:rsidP="003E6699">
            <w:pPr>
              <w:pStyle w:val="10"/>
              <w:ind w:right="-7"/>
              <w:jc w:val="both"/>
              <w:outlineLvl w:val="0"/>
              <w:rPr>
                <w:b w:val="0"/>
                <w:sz w:val="22"/>
                <w:szCs w:val="22"/>
                <w:vertAlign w:val="subscript"/>
              </w:rPr>
            </w:pPr>
            <w:r w:rsidRPr="00045818">
              <w:rPr>
                <w:b w:val="0"/>
                <w:sz w:val="22"/>
                <w:szCs w:val="22"/>
                <w:vertAlign w:val="subscript"/>
              </w:rPr>
              <w:t>(время подачи заявления)</w:t>
            </w:r>
          </w:p>
        </w:tc>
      </w:tr>
    </w:tbl>
    <w:p w:rsidR="003E6699" w:rsidRDefault="003E6699" w:rsidP="003E6699">
      <w:pPr>
        <w:jc w:val="both"/>
        <w:rPr>
          <w:sz w:val="28"/>
          <w:szCs w:val="28"/>
        </w:rPr>
      </w:pPr>
    </w:p>
    <w:p w:rsidR="003E6699" w:rsidRDefault="003E6699" w:rsidP="003E6699">
      <w:pPr>
        <w:jc w:val="both"/>
        <w:rPr>
          <w:sz w:val="28"/>
          <w:szCs w:val="28"/>
        </w:rPr>
      </w:pPr>
    </w:p>
    <w:p w:rsidR="003E6699" w:rsidRDefault="003E6699" w:rsidP="003E6699">
      <w:pPr>
        <w:jc w:val="both"/>
        <w:rPr>
          <w:sz w:val="28"/>
          <w:szCs w:val="28"/>
        </w:rPr>
      </w:pPr>
    </w:p>
    <w:p w:rsidR="003E6699" w:rsidRDefault="003E6699" w:rsidP="003E6699">
      <w:pPr>
        <w:jc w:val="both"/>
        <w:rPr>
          <w:sz w:val="28"/>
          <w:szCs w:val="28"/>
        </w:rPr>
      </w:pPr>
    </w:p>
    <w:p w:rsidR="003E6699" w:rsidRDefault="003E6699" w:rsidP="003E6699">
      <w:pPr>
        <w:jc w:val="both"/>
        <w:rPr>
          <w:sz w:val="28"/>
          <w:szCs w:val="28"/>
        </w:rPr>
      </w:pPr>
    </w:p>
    <w:p w:rsidR="003E6699" w:rsidRDefault="003E6699" w:rsidP="003E6699">
      <w:pPr>
        <w:jc w:val="both"/>
        <w:rPr>
          <w:sz w:val="28"/>
          <w:szCs w:val="28"/>
        </w:rPr>
      </w:pPr>
    </w:p>
    <w:p w:rsidR="003E6699" w:rsidRDefault="003E6699" w:rsidP="003E6699">
      <w:pPr>
        <w:jc w:val="both"/>
        <w:rPr>
          <w:sz w:val="28"/>
          <w:szCs w:val="28"/>
        </w:rPr>
      </w:pPr>
    </w:p>
    <w:p w:rsidR="003E6699" w:rsidRDefault="003E6699" w:rsidP="003E6699">
      <w:pPr>
        <w:jc w:val="both"/>
        <w:rPr>
          <w:sz w:val="28"/>
          <w:szCs w:val="28"/>
        </w:rPr>
      </w:pPr>
    </w:p>
    <w:p w:rsidR="003E6699" w:rsidRDefault="003E6699" w:rsidP="003E6699">
      <w:pPr>
        <w:jc w:val="both"/>
        <w:rPr>
          <w:sz w:val="28"/>
          <w:szCs w:val="28"/>
        </w:rPr>
      </w:pPr>
    </w:p>
    <w:p w:rsidR="003E6699" w:rsidRDefault="003E6699" w:rsidP="003E6699">
      <w:pPr>
        <w:jc w:val="both"/>
        <w:rPr>
          <w:sz w:val="28"/>
          <w:szCs w:val="28"/>
        </w:rPr>
      </w:pPr>
    </w:p>
    <w:p w:rsidR="003E6699" w:rsidRDefault="003E6699" w:rsidP="003E6699">
      <w:pPr>
        <w:jc w:val="both"/>
        <w:rPr>
          <w:sz w:val="28"/>
          <w:szCs w:val="28"/>
        </w:rPr>
      </w:pPr>
    </w:p>
    <w:p w:rsidR="003E6699" w:rsidRDefault="003E6699" w:rsidP="003E6699">
      <w:pPr>
        <w:jc w:val="both"/>
        <w:rPr>
          <w:sz w:val="28"/>
          <w:szCs w:val="28"/>
        </w:rPr>
      </w:pPr>
    </w:p>
    <w:p w:rsidR="003E6699" w:rsidRDefault="003E6699" w:rsidP="003E6699">
      <w:pPr>
        <w:jc w:val="both"/>
        <w:rPr>
          <w:sz w:val="28"/>
          <w:szCs w:val="28"/>
        </w:rPr>
      </w:pPr>
    </w:p>
    <w:p w:rsidR="003E6699" w:rsidRDefault="003E6699" w:rsidP="003E6699">
      <w:pPr>
        <w:jc w:val="both"/>
        <w:rPr>
          <w:sz w:val="28"/>
          <w:szCs w:val="28"/>
        </w:rPr>
      </w:pPr>
    </w:p>
    <w:p w:rsidR="003E6699" w:rsidRDefault="003E6699" w:rsidP="003E6699">
      <w:pPr>
        <w:jc w:val="both"/>
        <w:rPr>
          <w:sz w:val="28"/>
          <w:szCs w:val="28"/>
        </w:rPr>
      </w:pPr>
    </w:p>
    <w:p w:rsidR="003E6699" w:rsidRDefault="003E6699" w:rsidP="003E6699">
      <w:pPr>
        <w:jc w:val="both"/>
        <w:rPr>
          <w:sz w:val="28"/>
          <w:szCs w:val="28"/>
        </w:rPr>
      </w:pPr>
    </w:p>
    <w:p w:rsidR="003E6699" w:rsidRDefault="003E6699" w:rsidP="003E6699">
      <w:pPr>
        <w:jc w:val="both"/>
        <w:rPr>
          <w:sz w:val="28"/>
          <w:szCs w:val="28"/>
        </w:rPr>
      </w:pPr>
    </w:p>
    <w:p w:rsidR="003E6699" w:rsidRDefault="003E6699" w:rsidP="003E6699">
      <w:pPr>
        <w:jc w:val="both"/>
        <w:rPr>
          <w:sz w:val="28"/>
          <w:szCs w:val="28"/>
        </w:rPr>
      </w:pPr>
    </w:p>
    <w:p w:rsidR="003E6699" w:rsidRDefault="003E6699" w:rsidP="003E6699">
      <w:pPr>
        <w:jc w:val="both"/>
        <w:rPr>
          <w:sz w:val="28"/>
          <w:szCs w:val="28"/>
        </w:rPr>
      </w:pPr>
    </w:p>
    <w:p w:rsidR="003E6699" w:rsidRDefault="003E6699" w:rsidP="003E6699">
      <w:pPr>
        <w:jc w:val="both"/>
        <w:rPr>
          <w:sz w:val="28"/>
          <w:szCs w:val="28"/>
        </w:rPr>
      </w:pPr>
    </w:p>
    <w:p w:rsidR="003E6699" w:rsidRDefault="003E6699" w:rsidP="003E6699">
      <w:pPr>
        <w:jc w:val="both"/>
        <w:rPr>
          <w:sz w:val="28"/>
          <w:szCs w:val="28"/>
        </w:rPr>
      </w:pPr>
    </w:p>
    <w:p w:rsidR="003E6699" w:rsidRDefault="003E6699" w:rsidP="003E6699">
      <w:pPr>
        <w:jc w:val="both"/>
        <w:rPr>
          <w:sz w:val="28"/>
          <w:szCs w:val="28"/>
        </w:rPr>
      </w:pPr>
    </w:p>
    <w:p w:rsidR="003E6699" w:rsidRDefault="003E6699" w:rsidP="003E6699">
      <w:pPr>
        <w:jc w:val="both"/>
        <w:rPr>
          <w:sz w:val="28"/>
          <w:szCs w:val="28"/>
        </w:rPr>
      </w:pPr>
    </w:p>
    <w:p w:rsidR="003E6699" w:rsidRDefault="003E6699" w:rsidP="003E6699">
      <w:pPr>
        <w:jc w:val="both"/>
        <w:rPr>
          <w:sz w:val="28"/>
          <w:szCs w:val="28"/>
        </w:rPr>
      </w:pPr>
    </w:p>
    <w:p w:rsidR="0095243B" w:rsidRPr="00906982" w:rsidRDefault="0095243B" w:rsidP="00906982">
      <w:pPr>
        <w:framePr w:h="1966" w:hRule="exact" w:hSpace="180" w:wrap="around" w:vAnchor="text" w:hAnchor="page" w:x="1786" w:y="97"/>
        <w:ind w:left="4395" w:right="-7"/>
        <w:jc w:val="center"/>
        <w:rPr>
          <w:b/>
          <w:sz w:val="28"/>
          <w:szCs w:val="28"/>
        </w:rPr>
      </w:pPr>
      <w:r w:rsidRPr="00906982">
        <w:rPr>
          <w:sz w:val="28"/>
          <w:szCs w:val="28"/>
        </w:rPr>
        <w:lastRenderedPageBreak/>
        <w:t>ПРИЛОЖЕНИЕ № 2</w:t>
      </w:r>
    </w:p>
    <w:p w:rsidR="0095243B" w:rsidRPr="00906982" w:rsidRDefault="0095243B" w:rsidP="00906982">
      <w:pPr>
        <w:framePr w:h="1966" w:hRule="exact" w:hSpace="180" w:wrap="around" w:vAnchor="text" w:hAnchor="page" w:x="1786" w:y="97"/>
        <w:ind w:left="4395" w:right="-7"/>
        <w:jc w:val="center"/>
        <w:rPr>
          <w:bCs/>
          <w:sz w:val="28"/>
          <w:szCs w:val="28"/>
        </w:rPr>
      </w:pPr>
      <w:r w:rsidRPr="00906982">
        <w:rPr>
          <w:bCs/>
          <w:sz w:val="28"/>
          <w:szCs w:val="28"/>
        </w:rPr>
        <w:t>к положению о порядке размещения</w:t>
      </w:r>
    </w:p>
    <w:p w:rsidR="0095243B" w:rsidRPr="00906982" w:rsidRDefault="0095243B" w:rsidP="00906982">
      <w:pPr>
        <w:framePr w:h="1966" w:hRule="exact" w:hSpace="180" w:wrap="around" w:vAnchor="text" w:hAnchor="page" w:x="1786" w:y="97"/>
        <w:ind w:left="4395" w:right="-7"/>
        <w:jc w:val="center"/>
        <w:rPr>
          <w:bCs/>
          <w:sz w:val="28"/>
          <w:szCs w:val="28"/>
        </w:rPr>
      </w:pPr>
      <w:r w:rsidRPr="00906982">
        <w:rPr>
          <w:bCs/>
          <w:sz w:val="28"/>
          <w:szCs w:val="28"/>
        </w:rPr>
        <w:t>нестационарных торговых объектов</w:t>
      </w:r>
    </w:p>
    <w:p w:rsidR="0095243B" w:rsidRPr="00906982" w:rsidRDefault="0095243B" w:rsidP="00906982">
      <w:pPr>
        <w:framePr w:h="1966" w:hRule="exact" w:hSpace="180" w:wrap="around" w:vAnchor="text" w:hAnchor="page" w:x="1786" w:y="97"/>
        <w:ind w:left="4395" w:right="-7"/>
        <w:jc w:val="center"/>
        <w:rPr>
          <w:bCs/>
          <w:sz w:val="28"/>
          <w:szCs w:val="28"/>
        </w:rPr>
      </w:pPr>
      <w:r w:rsidRPr="00906982">
        <w:rPr>
          <w:bCs/>
          <w:sz w:val="28"/>
          <w:szCs w:val="28"/>
        </w:rPr>
        <w:t>и объектов по оказанию услуг</w:t>
      </w:r>
    </w:p>
    <w:p w:rsidR="0095243B" w:rsidRPr="00906982" w:rsidRDefault="0095243B" w:rsidP="00906982">
      <w:pPr>
        <w:framePr w:h="1966" w:hRule="exact" w:hSpace="180" w:wrap="around" w:vAnchor="text" w:hAnchor="page" w:x="1786" w:y="97"/>
        <w:ind w:left="4395"/>
        <w:jc w:val="center"/>
        <w:rPr>
          <w:sz w:val="28"/>
          <w:szCs w:val="28"/>
        </w:rPr>
      </w:pPr>
      <w:r w:rsidRPr="00906982">
        <w:rPr>
          <w:sz w:val="28"/>
          <w:szCs w:val="28"/>
        </w:rPr>
        <w:t>на территории Журавского сельского поселения</w:t>
      </w:r>
    </w:p>
    <w:p w:rsidR="0095243B" w:rsidRPr="00906982" w:rsidRDefault="0095243B" w:rsidP="00906982">
      <w:pPr>
        <w:framePr w:h="1966" w:hRule="exact" w:hSpace="180" w:wrap="around" w:vAnchor="text" w:hAnchor="page" w:x="1786" w:y="97"/>
        <w:ind w:left="4395"/>
        <w:jc w:val="center"/>
        <w:rPr>
          <w:sz w:val="28"/>
          <w:szCs w:val="28"/>
        </w:rPr>
      </w:pPr>
      <w:r w:rsidRPr="00906982">
        <w:rPr>
          <w:sz w:val="28"/>
          <w:szCs w:val="28"/>
        </w:rPr>
        <w:t>Кореновского муниципального района</w:t>
      </w:r>
    </w:p>
    <w:p w:rsidR="0095243B" w:rsidRPr="00906982" w:rsidRDefault="0095243B" w:rsidP="00906982">
      <w:pPr>
        <w:framePr w:h="1966" w:hRule="exact" w:hSpace="180" w:wrap="around" w:vAnchor="text" w:hAnchor="page" w:x="1786" w:y="97"/>
        <w:ind w:left="4395"/>
        <w:jc w:val="center"/>
        <w:rPr>
          <w:sz w:val="28"/>
          <w:szCs w:val="28"/>
        </w:rPr>
      </w:pPr>
      <w:r w:rsidRPr="00906982">
        <w:rPr>
          <w:sz w:val="28"/>
          <w:szCs w:val="28"/>
        </w:rPr>
        <w:t>Краснодарского края</w:t>
      </w:r>
    </w:p>
    <w:p w:rsidR="0095243B" w:rsidRDefault="0095243B" w:rsidP="0095243B">
      <w:pPr>
        <w:framePr w:h="1966" w:hRule="exact" w:hSpace="180" w:wrap="around" w:vAnchor="text" w:hAnchor="page" w:x="1786" w:y="97"/>
        <w:ind w:right="-7"/>
        <w:jc w:val="right"/>
        <w:rPr>
          <w:sz w:val="24"/>
        </w:rPr>
      </w:pPr>
      <w:r w:rsidRPr="009D2D1D">
        <w:rPr>
          <w:sz w:val="24"/>
        </w:rPr>
        <w:t xml:space="preserve"> </w:t>
      </w:r>
    </w:p>
    <w:p w:rsidR="003E6699" w:rsidRDefault="003E6699" w:rsidP="003E6699">
      <w:pPr>
        <w:jc w:val="right"/>
        <w:rPr>
          <w:sz w:val="24"/>
        </w:rPr>
      </w:pPr>
    </w:p>
    <w:p w:rsidR="003E6699" w:rsidRDefault="003E6699" w:rsidP="003E6699">
      <w:pPr>
        <w:jc w:val="center"/>
        <w:rPr>
          <w:sz w:val="24"/>
        </w:rPr>
      </w:pPr>
    </w:p>
    <w:p w:rsidR="003E6699" w:rsidRDefault="003E6699" w:rsidP="003E6699">
      <w:pPr>
        <w:framePr w:hSpace="180" w:wrap="around" w:vAnchor="text" w:hAnchor="margin" w:y="-140"/>
        <w:ind w:right="-7"/>
        <w:jc w:val="right"/>
        <w:rPr>
          <w:sz w:val="28"/>
          <w:szCs w:val="28"/>
        </w:rPr>
      </w:pPr>
    </w:p>
    <w:p w:rsidR="003E6699" w:rsidRDefault="003E6699" w:rsidP="003E6699">
      <w:pPr>
        <w:framePr w:hSpace="180" w:wrap="around" w:vAnchor="text" w:hAnchor="margin" w:y="-140"/>
        <w:ind w:right="-7"/>
        <w:jc w:val="right"/>
        <w:rPr>
          <w:sz w:val="28"/>
          <w:szCs w:val="28"/>
        </w:rPr>
      </w:pPr>
    </w:p>
    <w:p w:rsidR="003E6699" w:rsidRDefault="003E6699" w:rsidP="003E6699">
      <w:pPr>
        <w:framePr w:hSpace="180" w:wrap="around" w:vAnchor="text" w:hAnchor="margin" w:y="-140"/>
        <w:ind w:right="-7"/>
        <w:jc w:val="right"/>
        <w:rPr>
          <w:sz w:val="28"/>
          <w:szCs w:val="28"/>
        </w:rPr>
      </w:pPr>
      <w:r w:rsidRPr="00B3506C">
        <w:rPr>
          <w:sz w:val="28"/>
          <w:szCs w:val="28"/>
        </w:rPr>
        <w:t xml:space="preserve">Главе </w:t>
      </w:r>
      <w:r w:rsidR="0095243B">
        <w:rPr>
          <w:sz w:val="28"/>
          <w:szCs w:val="28"/>
        </w:rPr>
        <w:t>Журавского</w:t>
      </w:r>
      <w:r w:rsidRPr="001A43D7">
        <w:rPr>
          <w:sz w:val="28"/>
          <w:szCs w:val="28"/>
        </w:rPr>
        <w:t xml:space="preserve"> сельского поселения </w:t>
      </w:r>
    </w:p>
    <w:p w:rsidR="0095243B" w:rsidRDefault="0095243B" w:rsidP="003E6699">
      <w:pPr>
        <w:framePr w:hSpace="180" w:wrap="around" w:vAnchor="text" w:hAnchor="margin" w:y="-140"/>
        <w:ind w:right="-7"/>
        <w:jc w:val="right"/>
        <w:rPr>
          <w:sz w:val="28"/>
          <w:szCs w:val="28"/>
        </w:rPr>
      </w:pPr>
      <w:r>
        <w:rPr>
          <w:sz w:val="28"/>
          <w:szCs w:val="28"/>
        </w:rPr>
        <w:t>Кореновского муниципального</w:t>
      </w:r>
      <w:r w:rsidR="003E6699" w:rsidRPr="001A43D7">
        <w:rPr>
          <w:sz w:val="28"/>
          <w:szCs w:val="28"/>
        </w:rPr>
        <w:t xml:space="preserve"> района </w:t>
      </w:r>
    </w:p>
    <w:p w:rsidR="003E6699" w:rsidRDefault="003E6699" w:rsidP="003E6699">
      <w:pPr>
        <w:framePr w:hSpace="180" w:wrap="around" w:vAnchor="text" w:hAnchor="margin" w:y="-140"/>
        <w:ind w:right="-7"/>
        <w:jc w:val="right"/>
        <w:rPr>
          <w:sz w:val="28"/>
          <w:szCs w:val="28"/>
        </w:rPr>
      </w:pPr>
      <w:r w:rsidRPr="001A43D7">
        <w:rPr>
          <w:sz w:val="28"/>
          <w:szCs w:val="28"/>
        </w:rPr>
        <w:t xml:space="preserve">Краснодарского края </w:t>
      </w:r>
    </w:p>
    <w:p w:rsidR="003E6699" w:rsidRDefault="003E6699" w:rsidP="003E6699">
      <w:pPr>
        <w:jc w:val="right"/>
        <w:rPr>
          <w:sz w:val="24"/>
        </w:rPr>
      </w:pPr>
      <w:r>
        <w:rPr>
          <w:sz w:val="28"/>
          <w:szCs w:val="28"/>
        </w:rPr>
        <w:t>_________</w:t>
      </w:r>
      <w:r w:rsidRPr="00D32597">
        <w:rPr>
          <w:w w:val="105"/>
          <w:sz w:val="28"/>
          <w:szCs w:val="28"/>
        </w:rPr>
        <w:t>________________________</w:t>
      </w:r>
    </w:p>
    <w:p w:rsidR="003E6699" w:rsidRDefault="003E6699" w:rsidP="003E6699">
      <w:pPr>
        <w:jc w:val="center"/>
        <w:rPr>
          <w:sz w:val="24"/>
        </w:rPr>
      </w:pPr>
    </w:p>
    <w:p w:rsidR="003E6699" w:rsidRDefault="003E6699" w:rsidP="003E6699">
      <w:pPr>
        <w:jc w:val="center"/>
        <w:rPr>
          <w:sz w:val="24"/>
        </w:rPr>
      </w:pPr>
      <w:r w:rsidRPr="00DB1B5A">
        <w:rPr>
          <w:sz w:val="24"/>
        </w:rPr>
        <w:t>ЗАЯВЛЕНИЕ</w:t>
      </w:r>
    </w:p>
    <w:p w:rsidR="003E6699" w:rsidRPr="00DB1B5A" w:rsidRDefault="003E6699" w:rsidP="003E6699">
      <w:pPr>
        <w:jc w:val="center"/>
        <w:rPr>
          <w:sz w:val="24"/>
        </w:rPr>
      </w:pPr>
      <w:r w:rsidRPr="00DB1B5A">
        <w:rPr>
          <w:sz w:val="24"/>
        </w:rPr>
        <w:t>О ВЫДАЧЕ РАЗРЕШЕНИЯ НА ПРАВО РАЗМЕЩЕНИЯ НЕСТАЦИОНАРНОГО ТОРГОВОГО ОБЪЕКТА</w:t>
      </w:r>
      <w:r>
        <w:rPr>
          <w:sz w:val="24"/>
        </w:rPr>
        <w:t>, ОБЪЕКТА ОБЩЕСТВЕННОГО ПИТАНИЯ</w:t>
      </w:r>
      <w:r w:rsidRPr="00DB1B5A">
        <w:rPr>
          <w:sz w:val="24"/>
        </w:rPr>
        <w:t xml:space="preserve"> НА ТЕРРИТОРИИ </w:t>
      </w:r>
      <w:r w:rsidR="0095243B">
        <w:rPr>
          <w:sz w:val="24"/>
        </w:rPr>
        <w:t>ЖУРАВСКОГО</w:t>
      </w:r>
      <w:r>
        <w:rPr>
          <w:sz w:val="24"/>
        </w:rPr>
        <w:t xml:space="preserve"> СЕЛЬСКОГО ПОСЕЛЕНИЯ </w:t>
      </w:r>
      <w:r w:rsidR="0095243B">
        <w:rPr>
          <w:sz w:val="24"/>
        </w:rPr>
        <w:t>КОРЕНОВСКОГО МУНИЦИПАЛЬНОГО</w:t>
      </w:r>
      <w:r>
        <w:rPr>
          <w:sz w:val="24"/>
        </w:rPr>
        <w:t xml:space="preserve"> РАЙОНА КРАСНОДАРСКОГО КРАЯ</w:t>
      </w:r>
      <w:r w:rsidRPr="00DB1B5A">
        <w:rPr>
          <w:sz w:val="24"/>
        </w:rPr>
        <w:t xml:space="preserve"> В ДНИ ПРОВЕДЕНИЯ ПРАЗДНИЧНЫХ (ТОРЖЕСТВЕННЫХ) МЕРОПРИЯТИЙ</w:t>
      </w:r>
    </w:p>
    <w:p w:rsidR="003E6699" w:rsidRPr="00DB1B5A" w:rsidRDefault="003E6699" w:rsidP="003E6699">
      <w:pPr>
        <w:rPr>
          <w:sz w:val="24"/>
        </w:rPr>
      </w:pPr>
    </w:p>
    <w:p w:rsidR="003E6699" w:rsidRPr="00DB1B5A" w:rsidRDefault="003E6699" w:rsidP="003E6699">
      <w:pPr>
        <w:rPr>
          <w:sz w:val="24"/>
        </w:rPr>
      </w:pPr>
    </w:p>
    <w:p w:rsidR="003E6699" w:rsidRPr="00DB1B5A" w:rsidRDefault="003E6699" w:rsidP="003E6699">
      <w:pPr>
        <w:pStyle w:val="10"/>
        <w:ind w:right="-7"/>
        <w:jc w:val="both"/>
        <w:rPr>
          <w:b w:val="0"/>
          <w:sz w:val="24"/>
          <w:szCs w:val="24"/>
        </w:rPr>
      </w:pPr>
      <w:r w:rsidRPr="00DB1B5A">
        <w:rPr>
          <w:b w:val="0"/>
          <w:sz w:val="24"/>
          <w:szCs w:val="24"/>
        </w:rPr>
        <w:t>Заявитель __________________________</w:t>
      </w:r>
      <w:r>
        <w:rPr>
          <w:b w:val="0"/>
          <w:sz w:val="24"/>
          <w:szCs w:val="24"/>
        </w:rPr>
        <w:t>__________</w:t>
      </w:r>
      <w:r w:rsidRPr="00DB1B5A">
        <w:rPr>
          <w:b w:val="0"/>
          <w:sz w:val="24"/>
          <w:szCs w:val="24"/>
        </w:rPr>
        <w:t>________________________________</w:t>
      </w:r>
      <w:r>
        <w:rPr>
          <w:b w:val="0"/>
          <w:sz w:val="24"/>
          <w:szCs w:val="24"/>
        </w:rPr>
        <w:t>__</w:t>
      </w:r>
    </w:p>
    <w:p w:rsidR="003E6699" w:rsidRPr="00DB1B5A" w:rsidRDefault="003E6699" w:rsidP="003E6699">
      <w:pPr>
        <w:pStyle w:val="10"/>
        <w:spacing w:line="240" w:lineRule="exact"/>
        <w:ind w:left="113" w:right="-6"/>
        <w:rPr>
          <w:b w:val="0"/>
          <w:sz w:val="28"/>
          <w:szCs w:val="28"/>
          <w:vertAlign w:val="subscript"/>
        </w:rPr>
      </w:pPr>
      <w:r w:rsidRPr="00DB1B5A">
        <w:rPr>
          <w:b w:val="0"/>
          <w:sz w:val="28"/>
          <w:szCs w:val="28"/>
          <w:vertAlign w:val="subscript"/>
        </w:rPr>
        <w:t xml:space="preserve">(наименование юридического лица или </w:t>
      </w:r>
      <w:proofErr w:type="spellStart"/>
      <w:r w:rsidRPr="00DB1B5A">
        <w:rPr>
          <w:b w:val="0"/>
          <w:sz w:val="28"/>
          <w:szCs w:val="28"/>
          <w:vertAlign w:val="subscript"/>
        </w:rPr>
        <w:t>фамилияи</w:t>
      </w:r>
      <w:proofErr w:type="spellEnd"/>
      <w:r w:rsidRPr="00DB1B5A">
        <w:rPr>
          <w:b w:val="0"/>
          <w:sz w:val="28"/>
          <w:szCs w:val="28"/>
          <w:vertAlign w:val="subscript"/>
        </w:rPr>
        <w:t xml:space="preserve"> инициалы индивидуального предпринимателя/представителя юридического, физического лица)</w:t>
      </w:r>
    </w:p>
    <w:p w:rsidR="003E6699" w:rsidRPr="00BE4FE2" w:rsidRDefault="003E6699" w:rsidP="003E6699">
      <w:pPr>
        <w:pStyle w:val="10"/>
        <w:ind w:right="-7"/>
        <w:jc w:val="both"/>
        <w:rPr>
          <w:b w:val="0"/>
          <w:sz w:val="24"/>
          <w:szCs w:val="24"/>
        </w:rPr>
      </w:pPr>
      <w:r>
        <w:rPr>
          <w:b w:val="0"/>
          <w:sz w:val="24"/>
          <w:szCs w:val="24"/>
          <w:u w:val="single"/>
        </w:rPr>
        <w:t xml:space="preserve">Юридический/почтовый </w:t>
      </w:r>
      <w:r w:rsidRPr="00D32597">
        <w:rPr>
          <w:b w:val="0"/>
          <w:sz w:val="24"/>
          <w:szCs w:val="24"/>
          <w:u w:val="single"/>
        </w:rPr>
        <w:t xml:space="preserve">адрес </w:t>
      </w:r>
      <w:r w:rsidRPr="00DB1B5A">
        <w:rPr>
          <w:b w:val="0"/>
          <w:sz w:val="24"/>
          <w:szCs w:val="24"/>
        </w:rPr>
        <w:t>_______________________</w:t>
      </w:r>
      <w:r>
        <w:rPr>
          <w:b w:val="0"/>
          <w:sz w:val="24"/>
          <w:szCs w:val="24"/>
        </w:rPr>
        <w:t>_____________________________</w:t>
      </w:r>
    </w:p>
    <w:p w:rsidR="003E6699" w:rsidRPr="00F2624E" w:rsidRDefault="003E6699" w:rsidP="003E6699">
      <w:pPr>
        <w:pStyle w:val="10"/>
        <w:ind w:right="-7"/>
        <w:jc w:val="both"/>
        <w:rPr>
          <w:b w:val="0"/>
          <w:sz w:val="24"/>
          <w:szCs w:val="24"/>
        </w:rPr>
      </w:pPr>
      <w:r w:rsidRPr="00D32597">
        <w:rPr>
          <w:b w:val="0"/>
          <w:sz w:val="24"/>
          <w:szCs w:val="24"/>
          <w:u w:val="single"/>
        </w:rPr>
        <w:t xml:space="preserve">Ф.И.О. </w:t>
      </w:r>
      <w:r>
        <w:rPr>
          <w:b w:val="0"/>
          <w:sz w:val="24"/>
          <w:szCs w:val="24"/>
          <w:u w:val="single"/>
        </w:rPr>
        <w:t>(</w:t>
      </w:r>
      <w:r w:rsidRPr="00D32597">
        <w:rPr>
          <w:b w:val="0"/>
          <w:sz w:val="24"/>
          <w:szCs w:val="24"/>
          <w:u w:val="single"/>
        </w:rPr>
        <w:t>руководителя</w:t>
      </w:r>
      <w:r>
        <w:rPr>
          <w:b w:val="0"/>
          <w:sz w:val="24"/>
          <w:szCs w:val="24"/>
          <w:u w:val="single"/>
        </w:rPr>
        <w:t xml:space="preserve">, ИП, физического </w:t>
      </w:r>
      <w:proofErr w:type="gramStart"/>
      <w:r>
        <w:rPr>
          <w:b w:val="0"/>
          <w:sz w:val="24"/>
          <w:szCs w:val="24"/>
          <w:u w:val="single"/>
        </w:rPr>
        <w:t>лица)</w:t>
      </w:r>
      <w:r>
        <w:rPr>
          <w:b w:val="0"/>
          <w:sz w:val="24"/>
          <w:szCs w:val="24"/>
        </w:rPr>
        <w:t>_</w:t>
      </w:r>
      <w:proofErr w:type="gramEnd"/>
      <w:r>
        <w:rPr>
          <w:b w:val="0"/>
          <w:sz w:val="24"/>
          <w:szCs w:val="24"/>
        </w:rPr>
        <w:t>______________________________________</w:t>
      </w:r>
    </w:p>
    <w:p w:rsidR="003E6699" w:rsidRPr="00BE4FE2" w:rsidRDefault="003E6699" w:rsidP="003E6699">
      <w:pPr>
        <w:pStyle w:val="10"/>
        <w:ind w:right="-7"/>
        <w:jc w:val="both"/>
        <w:rPr>
          <w:b w:val="0"/>
          <w:sz w:val="24"/>
          <w:szCs w:val="24"/>
        </w:rPr>
      </w:pPr>
      <w:r w:rsidRPr="00D32597">
        <w:rPr>
          <w:b w:val="0"/>
          <w:sz w:val="24"/>
          <w:szCs w:val="24"/>
          <w:u w:val="single"/>
        </w:rPr>
        <w:t>ИНН/ОГРН</w:t>
      </w:r>
      <w:r w:rsidRPr="00DB1B5A">
        <w:rPr>
          <w:b w:val="0"/>
          <w:sz w:val="24"/>
          <w:szCs w:val="24"/>
        </w:rPr>
        <w:t xml:space="preserve"> ________________________________________________________________</w:t>
      </w:r>
      <w:r>
        <w:rPr>
          <w:b w:val="0"/>
          <w:sz w:val="24"/>
          <w:szCs w:val="24"/>
        </w:rPr>
        <w:t>_</w:t>
      </w:r>
      <w:r w:rsidRPr="00F2624E">
        <w:rPr>
          <w:b w:val="0"/>
          <w:sz w:val="24"/>
          <w:szCs w:val="24"/>
        </w:rPr>
        <w:t>_</w:t>
      </w:r>
      <w:r w:rsidRPr="00BE4FE2">
        <w:rPr>
          <w:b w:val="0"/>
          <w:sz w:val="24"/>
          <w:szCs w:val="24"/>
        </w:rPr>
        <w:t>__</w:t>
      </w:r>
    </w:p>
    <w:p w:rsidR="003E6699" w:rsidRPr="00BE4FE2" w:rsidRDefault="003E6699" w:rsidP="003E6699">
      <w:pPr>
        <w:pStyle w:val="10"/>
        <w:ind w:right="-7"/>
        <w:jc w:val="both"/>
        <w:rPr>
          <w:b w:val="0"/>
          <w:sz w:val="24"/>
          <w:szCs w:val="24"/>
        </w:rPr>
      </w:pPr>
      <w:r w:rsidRPr="00D32597">
        <w:rPr>
          <w:b w:val="0"/>
          <w:sz w:val="24"/>
          <w:szCs w:val="24"/>
          <w:u w:val="single"/>
        </w:rPr>
        <w:t>контактный номер телефона</w:t>
      </w:r>
      <w:r w:rsidRPr="00DB1B5A">
        <w:rPr>
          <w:b w:val="0"/>
          <w:sz w:val="24"/>
          <w:szCs w:val="24"/>
        </w:rPr>
        <w:t xml:space="preserve"> __________________________________________</w:t>
      </w:r>
      <w:r>
        <w:rPr>
          <w:b w:val="0"/>
          <w:sz w:val="24"/>
          <w:szCs w:val="24"/>
        </w:rPr>
        <w:t>__________</w:t>
      </w:r>
      <w:r w:rsidRPr="00BE4FE2">
        <w:rPr>
          <w:b w:val="0"/>
          <w:sz w:val="24"/>
          <w:szCs w:val="24"/>
        </w:rPr>
        <w:t>_</w:t>
      </w:r>
      <w:r>
        <w:rPr>
          <w:b w:val="0"/>
          <w:sz w:val="24"/>
          <w:szCs w:val="24"/>
        </w:rPr>
        <w:t>_</w:t>
      </w:r>
    </w:p>
    <w:p w:rsidR="003E6699" w:rsidRPr="001B01AF" w:rsidRDefault="003E6699" w:rsidP="003E6699">
      <w:pPr>
        <w:pStyle w:val="10"/>
        <w:ind w:right="-7"/>
        <w:jc w:val="both"/>
        <w:rPr>
          <w:b w:val="0"/>
          <w:sz w:val="24"/>
          <w:szCs w:val="24"/>
        </w:rPr>
      </w:pPr>
      <w:r w:rsidRPr="00D32597">
        <w:rPr>
          <w:b w:val="0"/>
          <w:sz w:val="24"/>
          <w:szCs w:val="24"/>
          <w:u w:val="single"/>
        </w:rPr>
        <w:t xml:space="preserve">адрес электронной </w:t>
      </w:r>
      <w:proofErr w:type="gramStart"/>
      <w:r w:rsidRPr="00D32597">
        <w:rPr>
          <w:b w:val="0"/>
          <w:sz w:val="24"/>
          <w:szCs w:val="24"/>
          <w:u w:val="single"/>
        </w:rPr>
        <w:t>почты:</w:t>
      </w:r>
      <w:r>
        <w:rPr>
          <w:b w:val="0"/>
          <w:sz w:val="24"/>
          <w:szCs w:val="24"/>
        </w:rPr>
        <w:t>_</w:t>
      </w:r>
      <w:proofErr w:type="gramEnd"/>
      <w:r>
        <w:rPr>
          <w:b w:val="0"/>
          <w:sz w:val="24"/>
          <w:szCs w:val="24"/>
        </w:rPr>
        <w:t>_______________________________________________________</w:t>
      </w:r>
    </w:p>
    <w:p w:rsidR="003E6699" w:rsidRPr="00DB1B5A" w:rsidRDefault="003E6699" w:rsidP="003E6699">
      <w:pPr>
        <w:rPr>
          <w:sz w:val="24"/>
        </w:rPr>
      </w:pPr>
    </w:p>
    <w:p w:rsidR="003E6699" w:rsidRPr="00DB1B5A" w:rsidRDefault="003E6699" w:rsidP="003E6699">
      <w:pPr>
        <w:ind w:firstLine="851"/>
        <w:jc w:val="both"/>
        <w:rPr>
          <w:sz w:val="24"/>
        </w:rPr>
      </w:pPr>
      <w:r w:rsidRPr="00DB1B5A">
        <w:rPr>
          <w:sz w:val="24"/>
        </w:rPr>
        <w:t>Прошу Вас рассмотреть возможность размещения нестационарного</w:t>
      </w:r>
      <w:r>
        <w:rPr>
          <w:sz w:val="24"/>
        </w:rPr>
        <w:t xml:space="preserve"> </w:t>
      </w:r>
      <w:r w:rsidRPr="00DB1B5A">
        <w:rPr>
          <w:sz w:val="24"/>
        </w:rPr>
        <w:t>торгового объекта в дни проведения праздничных (торжественных)мероприятий</w:t>
      </w:r>
    </w:p>
    <w:p w:rsidR="003E6699" w:rsidRPr="00DB1B5A" w:rsidRDefault="003E6699" w:rsidP="003E6699">
      <w:pPr>
        <w:rPr>
          <w:sz w:val="24"/>
        </w:rPr>
      </w:pPr>
      <w:r w:rsidRPr="00DB1B5A">
        <w:rPr>
          <w:sz w:val="24"/>
        </w:rPr>
        <w:t>___________________________________________________________________</w:t>
      </w:r>
      <w:r>
        <w:rPr>
          <w:sz w:val="24"/>
        </w:rPr>
        <w:t>_____________</w:t>
      </w:r>
    </w:p>
    <w:p w:rsidR="003E6699" w:rsidRPr="00DB1B5A" w:rsidRDefault="003E6699" w:rsidP="003E6699">
      <w:pPr>
        <w:spacing w:line="120" w:lineRule="auto"/>
        <w:jc w:val="center"/>
        <w:rPr>
          <w:sz w:val="24"/>
          <w:vertAlign w:val="subscript"/>
        </w:rPr>
      </w:pPr>
      <w:r w:rsidRPr="00DB1B5A">
        <w:rPr>
          <w:sz w:val="24"/>
          <w:vertAlign w:val="subscript"/>
        </w:rPr>
        <w:t xml:space="preserve">(наименование мероприятия и даты, </w:t>
      </w:r>
      <w:proofErr w:type="spellStart"/>
      <w:r w:rsidRPr="00DB1B5A">
        <w:rPr>
          <w:sz w:val="24"/>
          <w:vertAlign w:val="subscript"/>
        </w:rPr>
        <w:t>предполагаемыедля</w:t>
      </w:r>
      <w:proofErr w:type="spellEnd"/>
      <w:r w:rsidRPr="00DB1B5A">
        <w:rPr>
          <w:sz w:val="24"/>
          <w:vertAlign w:val="subscript"/>
        </w:rPr>
        <w:t xml:space="preserve"> организации розничной торговли)</w:t>
      </w:r>
    </w:p>
    <w:p w:rsidR="003E6699" w:rsidRPr="00DB1B5A" w:rsidRDefault="003E6699" w:rsidP="003E6699">
      <w:pPr>
        <w:rPr>
          <w:sz w:val="24"/>
        </w:rPr>
      </w:pPr>
      <w:r w:rsidRPr="00DB1B5A">
        <w:rPr>
          <w:sz w:val="24"/>
        </w:rPr>
        <w:t>для реализации</w:t>
      </w:r>
    </w:p>
    <w:p w:rsidR="003E6699" w:rsidRPr="00DB1B5A" w:rsidRDefault="003E6699" w:rsidP="003E6699">
      <w:pPr>
        <w:rPr>
          <w:sz w:val="24"/>
        </w:rPr>
      </w:pPr>
      <w:r w:rsidRPr="00DB1B5A">
        <w:rPr>
          <w:sz w:val="24"/>
        </w:rPr>
        <w:t>___________________________________________________________________</w:t>
      </w:r>
      <w:r>
        <w:rPr>
          <w:sz w:val="24"/>
        </w:rPr>
        <w:t>____________</w:t>
      </w:r>
      <w:r w:rsidRPr="00DB1B5A">
        <w:rPr>
          <w:sz w:val="24"/>
        </w:rPr>
        <w:t>,</w:t>
      </w:r>
    </w:p>
    <w:p w:rsidR="003E6699" w:rsidRPr="00FE3C94" w:rsidRDefault="003E6699" w:rsidP="003E6699">
      <w:pPr>
        <w:spacing w:line="20" w:lineRule="atLeast"/>
        <w:jc w:val="center"/>
        <w:rPr>
          <w:sz w:val="24"/>
          <w:vertAlign w:val="subscript"/>
        </w:rPr>
      </w:pPr>
      <w:r w:rsidRPr="00DB1B5A">
        <w:rPr>
          <w:sz w:val="24"/>
          <w:vertAlign w:val="subscript"/>
        </w:rPr>
        <w:t xml:space="preserve">(ассортимент товаров, предусмотренный </w:t>
      </w:r>
      <w:r>
        <w:rPr>
          <w:sz w:val="24"/>
          <w:vertAlign w:val="subscript"/>
        </w:rPr>
        <w:t>п</w:t>
      </w:r>
      <w:r w:rsidRPr="00FE3C94">
        <w:rPr>
          <w:sz w:val="24"/>
          <w:vertAlign w:val="subscript"/>
        </w:rPr>
        <w:t>оряд</w:t>
      </w:r>
      <w:r>
        <w:rPr>
          <w:sz w:val="24"/>
          <w:vertAlign w:val="subscript"/>
        </w:rPr>
        <w:t xml:space="preserve">ком </w:t>
      </w:r>
      <w:r w:rsidRPr="00FE3C94">
        <w:rPr>
          <w:sz w:val="24"/>
          <w:vertAlign w:val="subscript"/>
        </w:rPr>
        <w:t>выдачи разрешений на право размещения НТО в дни проведения праздничных (торжественных) мероприятий, имеющих краткосрочный характер</w:t>
      </w:r>
      <w:r w:rsidRPr="00DB1B5A">
        <w:rPr>
          <w:sz w:val="24"/>
          <w:vertAlign w:val="subscript"/>
        </w:rPr>
        <w:t>)</w:t>
      </w:r>
    </w:p>
    <w:p w:rsidR="003E6699" w:rsidRPr="00DB1B5A" w:rsidRDefault="003E6699" w:rsidP="003E6699">
      <w:pPr>
        <w:spacing w:line="20" w:lineRule="atLeast"/>
        <w:rPr>
          <w:sz w:val="24"/>
        </w:rPr>
      </w:pPr>
      <w:r w:rsidRPr="00DB1B5A">
        <w:rPr>
          <w:sz w:val="24"/>
        </w:rPr>
        <w:t>по адресам:</w:t>
      </w:r>
    </w:p>
    <w:p w:rsidR="003E6699" w:rsidRPr="00DB1B5A" w:rsidRDefault="003E6699" w:rsidP="003E6699">
      <w:pPr>
        <w:rPr>
          <w:sz w:val="24"/>
        </w:rPr>
      </w:pPr>
      <w:r w:rsidRPr="00DB1B5A">
        <w:rPr>
          <w:sz w:val="24"/>
        </w:rPr>
        <w:t xml:space="preserve"> 1. __________________________________________________________</w:t>
      </w:r>
      <w:r>
        <w:rPr>
          <w:sz w:val="24"/>
        </w:rPr>
        <w:t>_____________</w:t>
      </w:r>
      <w:r w:rsidRPr="00DB1B5A">
        <w:rPr>
          <w:sz w:val="24"/>
        </w:rPr>
        <w:t>______</w:t>
      </w:r>
    </w:p>
    <w:p w:rsidR="003E6699" w:rsidRPr="00DB1B5A" w:rsidRDefault="003E6699" w:rsidP="003E6699">
      <w:pPr>
        <w:jc w:val="center"/>
        <w:rPr>
          <w:sz w:val="24"/>
          <w:vertAlign w:val="subscript"/>
        </w:rPr>
      </w:pPr>
      <w:r w:rsidRPr="00DB1B5A">
        <w:rPr>
          <w:sz w:val="24"/>
          <w:vertAlign w:val="subscript"/>
        </w:rPr>
        <w:t>(адрес месторасположения объекта)</w:t>
      </w:r>
    </w:p>
    <w:p w:rsidR="003E6699" w:rsidRPr="00DB1B5A" w:rsidRDefault="003E6699" w:rsidP="003E6699">
      <w:pPr>
        <w:rPr>
          <w:sz w:val="24"/>
        </w:rPr>
      </w:pPr>
      <w:r w:rsidRPr="00DB1B5A">
        <w:rPr>
          <w:sz w:val="24"/>
        </w:rPr>
        <w:t xml:space="preserve"> 2. ______________________________________________________________</w:t>
      </w:r>
      <w:r>
        <w:rPr>
          <w:sz w:val="24"/>
        </w:rPr>
        <w:t>_____________</w:t>
      </w:r>
      <w:r w:rsidRPr="00DB1B5A">
        <w:rPr>
          <w:sz w:val="24"/>
        </w:rPr>
        <w:t>__</w:t>
      </w:r>
    </w:p>
    <w:p w:rsidR="003E6699" w:rsidRPr="00DB1B5A" w:rsidRDefault="003E6699" w:rsidP="003E6699">
      <w:pPr>
        <w:jc w:val="center"/>
        <w:rPr>
          <w:sz w:val="24"/>
          <w:vertAlign w:val="subscript"/>
        </w:rPr>
      </w:pPr>
      <w:r w:rsidRPr="00DB1B5A">
        <w:rPr>
          <w:sz w:val="24"/>
          <w:vertAlign w:val="subscript"/>
        </w:rPr>
        <w:t>(адрес месторасположения объекта)</w:t>
      </w:r>
    </w:p>
    <w:p w:rsidR="003E6699" w:rsidRPr="00DB1B5A" w:rsidRDefault="003E6699" w:rsidP="003E6699">
      <w:pPr>
        <w:rPr>
          <w:sz w:val="24"/>
        </w:rPr>
      </w:pPr>
    </w:p>
    <w:p w:rsidR="003E6699" w:rsidRPr="00DB1B5A" w:rsidRDefault="003E6699" w:rsidP="003E6699">
      <w:pPr>
        <w:ind w:firstLine="851"/>
        <w:jc w:val="both"/>
        <w:rPr>
          <w:sz w:val="24"/>
        </w:rPr>
      </w:pPr>
      <w:r>
        <w:rPr>
          <w:sz w:val="24"/>
        </w:rPr>
        <w:t>В</w:t>
      </w:r>
      <w:r w:rsidRPr="00DB1B5A">
        <w:rPr>
          <w:sz w:val="24"/>
        </w:rPr>
        <w:t xml:space="preserve"> соответствии с требованием </w:t>
      </w:r>
      <w:hyperlink r:id="rId10" w:history="1">
        <w:r w:rsidRPr="00DB1B5A">
          <w:rPr>
            <w:sz w:val="24"/>
          </w:rPr>
          <w:t>статьи 9</w:t>
        </w:r>
      </w:hyperlink>
      <w:r w:rsidRPr="00DB1B5A">
        <w:rPr>
          <w:sz w:val="24"/>
        </w:rPr>
        <w:t xml:space="preserve"> Федерального закона</w:t>
      </w:r>
      <w:r>
        <w:rPr>
          <w:sz w:val="24"/>
        </w:rPr>
        <w:t xml:space="preserve"> от 27.07.2006 №</w:t>
      </w:r>
      <w:r w:rsidRPr="00DB1B5A">
        <w:rPr>
          <w:sz w:val="24"/>
        </w:rPr>
        <w:t xml:space="preserve"> 152-ФЗ </w:t>
      </w:r>
      <w:r>
        <w:rPr>
          <w:sz w:val="24"/>
        </w:rPr>
        <w:t>«</w:t>
      </w:r>
      <w:r w:rsidRPr="00DB1B5A">
        <w:rPr>
          <w:sz w:val="24"/>
        </w:rPr>
        <w:t>О персональных данных</w:t>
      </w:r>
      <w:r>
        <w:rPr>
          <w:sz w:val="24"/>
        </w:rPr>
        <w:t>»</w:t>
      </w:r>
      <w:r w:rsidRPr="00DB1B5A">
        <w:rPr>
          <w:sz w:val="24"/>
        </w:rPr>
        <w:t xml:space="preserve"> даю своё</w:t>
      </w:r>
      <w:r>
        <w:rPr>
          <w:sz w:val="24"/>
        </w:rPr>
        <w:t xml:space="preserve"> </w:t>
      </w:r>
      <w:r w:rsidRPr="00DB1B5A">
        <w:rPr>
          <w:sz w:val="24"/>
        </w:rPr>
        <w:t>согласие на автоматизированную, а также без использования</w:t>
      </w:r>
      <w:r>
        <w:rPr>
          <w:sz w:val="24"/>
        </w:rPr>
        <w:t xml:space="preserve"> </w:t>
      </w:r>
      <w:r w:rsidRPr="00DB1B5A">
        <w:rPr>
          <w:sz w:val="24"/>
        </w:rPr>
        <w:t>средств автоматизации, обработку моих персональных данных в</w:t>
      </w:r>
      <w:r>
        <w:rPr>
          <w:sz w:val="24"/>
        </w:rPr>
        <w:t xml:space="preserve"> </w:t>
      </w:r>
      <w:r w:rsidRPr="00DB1B5A">
        <w:rPr>
          <w:sz w:val="24"/>
        </w:rPr>
        <w:t xml:space="preserve">целях осуществления действий, предусмотренных </w:t>
      </w:r>
      <w:r>
        <w:rPr>
          <w:sz w:val="24"/>
        </w:rPr>
        <w:t>положением</w:t>
      </w:r>
      <w:r w:rsidRPr="00DB1B5A">
        <w:rPr>
          <w:sz w:val="24"/>
        </w:rPr>
        <w:t>,</w:t>
      </w:r>
      <w:r>
        <w:rPr>
          <w:sz w:val="24"/>
        </w:rPr>
        <w:t xml:space="preserve"> </w:t>
      </w:r>
      <w:r w:rsidRPr="00DB1B5A">
        <w:rPr>
          <w:sz w:val="24"/>
        </w:rPr>
        <w:t xml:space="preserve">включая их сбор, систематизацию, </w:t>
      </w:r>
      <w:r w:rsidRPr="00DB1B5A">
        <w:rPr>
          <w:sz w:val="24"/>
        </w:rPr>
        <w:lastRenderedPageBreak/>
        <w:t>накопление, хранение,</w:t>
      </w:r>
      <w:r>
        <w:rPr>
          <w:sz w:val="24"/>
        </w:rPr>
        <w:t xml:space="preserve"> </w:t>
      </w:r>
      <w:r w:rsidRPr="00DB1B5A">
        <w:rPr>
          <w:sz w:val="24"/>
        </w:rPr>
        <w:t>обновление, изменение, использование, обезличивание,</w:t>
      </w:r>
      <w:r>
        <w:rPr>
          <w:sz w:val="24"/>
        </w:rPr>
        <w:t xml:space="preserve"> </w:t>
      </w:r>
      <w:r w:rsidRPr="00DB1B5A">
        <w:rPr>
          <w:sz w:val="24"/>
        </w:rPr>
        <w:t>блокирование, уничтожение, публикацию.</w:t>
      </w:r>
    </w:p>
    <w:p w:rsidR="003E6699" w:rsidRPr="00DB1B5A" w:rsidRDefault="003E6699" w:rsidP="003E6699">
      <w:pPr>
        <w:ind w:firstLine="851"/>
        <w:jc w:val="both"/>
        <w:rPr>
          <w:sz w:val="24"/>
        </w:rPr>
      </w:pPr>
      <w:r w:rsidRPr="00DB1B5A">
        <w:rPr>
          <w:sz w:val="24"/>
        </w:rPr>
        <w:t>Настоящее согласие на обработку персональных данных может быть</w:t>
      </w:r>
      <w:r>
        <w:rPr>
          <w:sz w:val="24"/>
        </w:rPr>
        <w:t xml:space="preserve"> </w:t>
      </w:r>
      <w:r w:rsidRPr="00DB1B5A">
        <w:rPr>
          <w:sz w:val="24"/>
        </w:rPr>
        <w:t xml:space="preserve">отозвано в порядке, установленном </w:t>
      </w:r>
      <w:hyperlink r:id="rId11" w:history="1">
        <w:r w:rsidRPr="00DB1B5A">
          <w:rPr>
            <w:sz w:val="24"/>
          </w:rPr>
          <w:t>Федеральным законом</w:t>
        </w:r>
      </w:hyperlink>
      <w:r>
        <w:t xml:space="preserve"> </w:t>
      </w:r>
      <w:r w:rsidRPr="00DB1B5A">
        <w:rPr>
          <w:sz w:val="24"/>
        </w:rPr>
        <w:t xml:space="preserve">от 27.07.2006 </w:t>
      </w:r>
      <w:r>
        <w:rPr>
          <w:sz w:val="24"/>
        </w:rPr>
        <w:t>№</w:t>
      </w:r>
      <w:r w:rsidRPr="00DB1B5A">
        <w:rPr>
          <w:sz w:val="24"/>
        </w:rPr>
        <w:t xml:space="preserve"> 152-ФЗ </w:t>
      </w:r>
      <w:r>
        <w:rPr>
          <w:sz w:val="24"/>
        </w:rPr>
        <w:t>«</w:t>
      </w:r>
      <w:r w:rsidRPr="00DB1B5A">
        <w:rPr>
          <w:sz w:val="24"/>
        </w:rPr>
        <w:t>О персональных данных</w:t>
      </w:r>
      <w:r>
        <w:rPr>
          <w:sz w:val="24"/>
        </w:rPr>
        <w:t>»</w:t>
      </w:r>
      <w:r w:rsidRPr="00DB1B5A">
        <w:rPr>
          <w:sz w:val="24"/>
        </w:rPr>
        <w:t>.</w:t>
      </w:r>
    </w:p>
    <w:p w:rsidR="003E6699" w:rsidRPr="00DB1B5A" w:rsidRDefault="003E6699" w:rsidP="003E6699">
      <w:pPr>
        <w:ind w:firstLine="851"/>
        <w:jc w:val="both"/>
        <w:rPr>
          <w:sz w:val="24"/>
        </w:rPr>
      </w:pPr>
      <w:r w:rsidRPr="00DB1B5A">
        <w:rPr>
          <w:sz w:val="24"/>
        </w:rPr>
        <w:t>Срок действия настоящего согласия - период до истечения</w:t>
      </w:r>
      <w:r>
        <w:rPr>
          <w:sz w:val="24"/>
        </w:rPr>
        <w:t xml:space="preserve"> </w:t>
      </w:r>
      <w:r w:rsidRPr="00DB1B5A">
        <w:rPr>
          <w:sz w:val="24"/>
        </w:rPr>
        <w:t>установленных нормативными актами сроков хранения</w:t>
      </w:r>
      <w:r>
        <w:rPr>
          <w:sz w:val="24"/>
        </w:rPr>
        <w:t xml:space="preserve"> </w:t>
      </w:r>
      <w:r w:rsidRPr="00DB1B5A">
        <w:rPr>
          <w:sz w:val="24"/>
        </w:rPr>
        <w:t>соответствующей информации или документов.</w:t>
      </w:r>
    </w:p>
    <w:p w:rsidR="003E6699" w:rsidRPr="00DB1B5A" w:rsidRDefault="003E6699" w:rsidP="003E6699">
      <w:pPr>
        <w:ind w:firstLine="851"/>
        <w:rPr>
          <w:sz w:val="24"/>
        </w:rPr>
      </w:pPr>
      <w:r w:rsidRPr="00DB1B5A">
        <w:rPr>
          <w:sz w:val="24"/>
        </w:rPr>
        <w:t>О принятом решении прошу проинформировать посредством:</w:t>
      </w:r>
    </w:p>
    <w:p w:rsidR="003E6699" w:rsidRPr="00DB1B5A" w:rsidRDefault="003E6699" w:rsidP="003E6699">
      <w:pPr>
        <w:rPr>
          <w:sz w:val="24"/>
        </w:rPr>
      </w:pPr>
      <w:r w:rsidRPr="00DB1B5A">
        <w:rPr>
          <w:sz w:val="24"/>
        </w:rPr>
        <w:t>___________________________________________________________</w:t>
      </w:r>
      <w:r>
        <w:rPr>
          <w:sz w:val="24"/>
        </w:rPr>
        <w:t>___________________</w:t>
      </w:r>
      <w:r w:rsidRPr="00DB1B5A">
        <w:rPr>
          <w:sz w:val="24"/>
        </w:rPr>
        <w:t>__</w:t>
      </w:r>
    </w:p>
    <w:p w:rsidR="003E6699" w:rsidRPr="00DB1B5A" w:rsidRDefault="003E6699" w:rsidP="003E6699">
      <w:pPr>
        <w:jc w:val="center"/>
        <w:rPr>
          <w:sz w:val="24"/>
          <w:vertAlign w:val="subscript"/>
        </w:rPr>
      </w:pPr>
      <w:r w:rsidRPr="00DB1B5A">
        <w:rPr>
          <w:sz w:val="24"/>
          <w:vertAlign w:val="subscript"/>
        </w:rPr>
        <w:t>(способ и адрес отправки уведомления о принятии решения)</w:t>
      </w:r>
    </w:p>
    <w:p w:rsidR="003E6699" w:rsidRPr="00DB1B5A" w:rsidRDefault="003E6699" w:rsidP="003E6699">
      <w:pPr>
        <w:rPr>
          <w:sz w:val="24"/>
        </w:rPr>
      </w:pPr>
    </w:p>
    <w:p w:rsidR="003E6699" w:rsidRDefault="003E6699" w:rsidP="003E6699">
      <w:pPr>
        <w:rPr>
          <w:sz w:val="24"/>
        </w:rPr>
      </w:pPr>
      <w:r w:rsidRPr="00DB1B5A">
        <w:rPr>
          <w:sz w:val="24"/>
        </w:rPr>
        <w:t>Приложение: на ____ листах в 1 экземпляре.</w:t>
      </w:r>
    </w:p>
    <w:p w:rsidR="003E6699" w:rsidRDefault="003E6699" w:rsidP="003E6699">
      <w:pPr>
        <w:rPr>
          <w:sz w:val="24"/>
        </w:rPr>
      </w:pPr>
    </w:p>
    <w:p w:rsidR="003E6699" w:rsidRDefault="003E6699" w:rsidP="003E6699">
      <w:pPr>
        <w:rPr>
          <w:sz w:val="24"/>
        </w:rPr>
      </w:pPr>
    </w:p>
    <w:p w:rsidR="003E6699" w:rsidRDefault="003E6699" w:rsidP="003E6699">
      <w:pPr>
        <w:rPr>
          <w:sz w:val="24"/>
        </w:rPr>
      </w:pPr>
    </w:p>
    <w:p w:rsidR="003E6699" w:rsidRPr="00045818" w:rsidRDefault="003E6699" w:rsidP="003E6699">
      <w:pPr>
        <w:pStyle w:val="10"/>
        <w:framePr w:hSpace="180" w:wrap="around" w:vAnchor="text" w:hAnchor="margin" w:y="-140"/>
        <w:tabs>
          <w:tab w:val="left" w:pos="3680"/>
        </w:tabs>
        <w:ind w:right="-7"/>
        <w:jc w:val="both"/>
        <w:rPr>
          <w:b w:val="0"/>
          <w:sz w:val="22"/>
          <w:szCs w:val="22"/>
        </w:rPr>
      </w:pPr>
      <w:r w:rsidRPr="00045818">
        <w:rPr>
          <w:b w:val="0"/>
          <w:sz w:val="22"/>
          <w:szCs w:val="22"/>
        </w:rPr>
        <w:t>«_____» ___________20 ___г.</w:t>
      </w:r>
      <w:r>
        <w:rPr>
          <w:b w:val="0"/>
          <w:sz w:val="22"/>
          <w:szCs w:val="22"/>
        </w:rPr>
        <w:tab/>
        <w:t xml:space="preserve">                                                            ____________________</w:t>
      </w:r>
    </w:p>
    <w:p w:rsidR="003E6699" w:rsidRPr="00045818" w:rsidRDefault="003E6699" w:rsidP="003E6699">
      <w:pPr>
        <w:pStyle w:val="10"/>
        <w:framePr w:hSpace="180" w:wrap="around" w:vAnchor="text" w:hAnchor="margin" w:y="-140"/>
        <w:ind w:right="-7"/>
        <w:jc w:val="both"/>
        <w:rPr>
          <w:b w:val="0"/>
          <w:sz w:val="22"/>
          <w:szCs w:val="22"/>
          <w:vertAlign w:val="subscript"/>
        </w:rPr>
      </w:pPr>
      <w:r w:rsidRPr="00045818">
        <w:rPr>
          <w:b w:val="0"/>
          <w:sz w:val="22"/>
          <w:szCs w:val="22"/>
          <w:vertAlign w:val="subscript"/>
        </w:rPr>
        <w:t xml:space="preserve"> (дата подачи </w:t>
      </w:r>
      <w:proofErr w:type="gramStart"/>
      <w:r w:rsidRPr="00045818">
        <w:rPr>
          <w:b w:val="0"/>
          <w:sz w:val="22"/>
          <w:szCs w:val="22"/>
          <w:vertAlign w:val="subscript"/>
        </w:rPr>
        <w:t>заявления)</w:t>
      </w:r>
      <w:r>
        <w:rPr>
          <w:b w:val="0"/>
          <w:sz w:val="22"/>
          <w:szCs w:val="22"/>
          <w:vertAlign w:val="subscript"/>
        </w:rPr>
        <w:t>(</w:t>
      </w:r>
      <w:proofErr w:type="gramEnd"/>
      <w:r>
        <w:rPr>
          <w:b w:val="0"/>
          <w:sz w:val="22"/>
          <w:szCs w:val="22"/>
          <w:vertAlign w:val="subscript"/>
        </w:rPr>
        <w:t>подпись)</w:t>
      </w:r>
    </w:p>
    <w:p w:rsidR="003E6699" w:rsidRDefault="003E6699" w:rsidP="003E6699">
      <w:pPr>
        <w:pStyle w:val="10"/>
        <w:framePr w:hSpace="180" w:wrap="around" w:vAnchor="text" w:hAnchor="margin" w:y="-140"/>
        <w:ind w:right="-7"/>
        <w:jc w:val="both"/>
        <w:rPr>
          <w:b w:val="0"/>
          <w:sz w:val="22"/>
          <w:szCs w:val="22"/>
        </w:rPr>
      </w:pPr>
    </w:p>
    <w:p w:rsidR="003E6699" w:rsidRPr="00045818" w:rsidRDefault="003E6699" w:rsidP="003E6699">
      <w:pPr>
        <w:pStyle w:val="10"/>
        <w:framePr w:hSpace="180" w:wrap="around" w:vAnchor="text" w:hAnchor="margin" w:y="-140"/>
        <w:ind w:right="-7"/>
        <w:jc w:val="both"/>
        <w:rPr>
          <w:b w:val="0"/>
          <w:sz w:val="22"/>
          <w:szCs w:val="22"/>
        </w:rPr>
      </w:pPr>
      <w:r w:rsidRPr="00045818">
        <w:rPr>
          <w:b w:val="0"/>
          <w:sz w:val="22"/>
          <w:szCs w:val="22"/>
        </w:rPr>
        <w:t>М.П.</w:t>
      </w:r>
    </w:p>
    <w:p w:rsidR="003E6699" w:rsidRPr="00045818" w:rsidRDefault="003E6699" w:rsidP="003E6699">
      <w:pPr>
        <w:pStyle w:val="10"/>
        <w:framePr w:hSpace="180" w:wrap="around" w:vAnchor="text" w:hAnchor="margin" w:y="-140"/>
        <w:ind w:right="-7"/>
        <w:jc w:val="both"/>
        <w:rPr>
          <w:b w:val="0"/>
          <w:sz w:val="22"/>
          <w:szCs w:val="22"/>
        </w:rPr>
      </w:pPr>
    </w:p>
    <w:p w:rsidR="003E6699" w:rsidRDefault="003E6699" w:rsidP="003E6699">
      <w:pPr>
        <w:pStyle w:val="10"/>
        <w:ind w:right="-7"/>
        <w:jc w:val="both"/>
        <w:rPr>
          <w:b w:val="0"/>
          <w:bCs w:val="0"/>
          <w:sz w:val="28"/>
          <w:szCs w:val="28"/>
          <w:vertAlign w:val="superscript"/>
        </w:rPr>
      </w:pPr>
    </w:p>
    <w:p w:rsidR="003E6699" w:rsidRDefault="003E6699" w:rsidP="003E6699">
      <w:pPr>
        <w:pStyle w:val="10"/>
        <w:spacing w:line="120" w:lineRule="auto"/>
        <w:ind w:right="-7" w:firstLine="57"/>
        <w:rPr>
          <w:b w:val="0"/>
          <w:bCs w:val="0"/>
          <w:sz w:val="28"/>
          <w:szCs w:val="28"/>
          <w:vertAlign w:val="superscript"/>
        </w:rPr>
      </w:pPr>
    </w:p>
    <w:p w:rsidR="003E6699" w:rsidRDefault="003E6699" w:rsidP="003E6699">
      <w:pPr>
        <w:ind w:firstLine="57"/>
        <w:rPr>
          <w:sz w:val="28"/>
          <w:szCs w:val="28"/>
          <w:vertAlign w:val="superscript"/>
        </w:rPr>
      </w:pPr>
      <w:r>
        <w:rPr>
          <w:sz w:val="28"/>
          <w:szCs w:val="28"/>
          <w:vertAlign w:val="superscript"/>
        </w:rPr>
        <w:t xml:space="preserve">   _______</w:t>
      </w:r>
      <w:proofErr w:type="spellStart"/>
      <w:r>
        <w:rPr>
          <w:sz w:val="28"/>
          <w:szCs w:val="28"/>
          <w:vertAlign w:val="superscript"/>
        </w:rPr>
        <w:t>часов_______минут</w:t>
      </w:r>
      <w:proofErr w:type="spellEnd"/>
    </w:p>
    <w:p w:rsidR="003E6699" w:rsidRDefault="003E6699" w:rsidP="003E6699">
      <w:pPr>
        <w:ind w:firstLine="57"/>
        <w:rPr>
          <w:vertAlign w:val="subscript"/>
        </w:rPr>
      </w:pPr>
      <w:r w:rsidRPr="00A258D8">
        <w:rPr>
          <w:vertAlign w:val="subscript"/>
        </w:rPr>
        <w:t>(</w:t>
      </w:r>
      <w:r>
        <w:rPr>
          <w:vertAlign w:val="subscript"/>
        </w:rPr>
        <w:t>время</w:t>
      </w:r>
      <w:r w:rsidRPr="00A258D8">
        <w:rPr>
          <w:vertAlign w:val="subscript"/>
        </w:rPr>
        <w:t xml:space="preserve"> подачи заявления)</w:t>
      </w:r>
    </w:p>
    <w:p w:rsidR="003E6699" w:rsidRPr="00E15AC6" w:rsidRDefault="003E6699" w:rsidP="003E6699">
      <w:pPr>
        <w:rPr>
          <w:sz w:val="28"/>
          <w:szCs w:val="28"/>
        </w:rPr>
      </w:pPr>
    </w:p>
    <w:p w:rsidR="003E6699" w:rsidRDefault="003E6699" w:rsidP="003E6699">
      <w:pPr>
        <w:jc w:val="both"/>
        <w:rPr>
          <w:sz w:val="28"/>
          <w:szCs w:val="28"/>
        </w:rPr>
      </w:pPr>
    </w:p>
    <w:p w:rsidR="003E6699" w:rsidRDefault="003E6699" w:rsidP="003E6699">
      <w:pPr>
        <w:jc w:val="both"/>
        <w:rPr>
          <w:sz w:val="28"/>
          <w:szCs w:val="28"/>
        </w:rPr>
      </w:pPr>
    </w:p>
    <w:p w:rsidR="003E6699" w:rsidRDefault="003E6699" w:rsidP="003E6699"/>
    <w:p w:rsidR="003E6699" w:rsidRDefault="003E6699" w:rsidP="003E6699"/>
    <w:p w:rsidR="003E6699" w:rsidRDefault="003E6699" w:rsidP="003E6699"/>
    <w:p w:rsidR="003E6699" w:rsidRDefault="003E6699" w:rsidP="003E6699"/>
    <w:p w:rsidR="003E6699" w:rsidRDefault="003E6699" w:rsidP="003E6699"/>
    <w:p w:rsidR="003E6699" w:rsidRDefault="003E6699" w:rsidP="003E6699"/>
    <w:p w:rsidR="003E6699" w:rsidRDefault="003E6699" w:rsidP="003E6699"/>
    <w:p w:rsidR="003E6699" w:rsidRDefault="003E6699" w:rsidP="003E6699"/>
    <w:p w:rsidR="003E6699" w:rsidRDefault="003E6699" w:rsidP="003E6699"/>
    <w:p w:rsidR="003E6699" w:rsidRDefault="003E6699" w:rsidP="003E6699"/>
    <w:p w:rsidR="003E6699" w:rsidRDefault="003E6699" w:rsidP="003E6699"/>
    <w:p w:rsidR="003E6699" w:rsidRDefault="003E6699" w:rsidP="003E6699"/>
    <w:p w:rsidR="003E6699" w:rsidRDefault="003E6699" w:rsidP="003E6699"/>
    <w:p w:rsidR="003E6699" w:rsidRDefault="003E6699" w:rsidP="003E6699"/>
    <w:p w:rsidR="003E6699" w:rsidRDefault="003E6699" w:rsidP="003E6699"/>
    <w:p w:rsidR="003E6699" w:rsidRDefault="003E6699" w:rsidP="003E6699"/>
    <w:p w:rsidR="003E6699" w:rsidRDefault="003E6699" w:rsidP="003E6699"/>
    <w:p w:rsidR="003E6699" w:rsidRDefault="003E6699" w:rsidP="003E6699"/>
    <w:p w:rsidR="003E6699" w:rsidRDefault="003E6699" w:rsidP="003E6699"/>
    <w:p w:rsidR="003E6699" w:rsidRDefault="003E6699" w:rsidP="003E6699"/>
    <w:p w:rsidR="003E6699" w:rsidRDefault="003E6699" w:rsidP="003E6699"/>
    <w:p w:rsidR="003E6699" w:rsidRDefault="003E6699" w:rsidP="003E6699"/>
    <w:p w:rsidR="003E6699" w:rsidRPr="00906982" w:rsidRDefault="003E6699" w:rsidP="00906982">
      <w:pPr>
        <w:ind w:firstLine="4678"/>
        <w:jc w:val="center"/>
        <w:rPr>
          <w:sz w:val="28"/>
          <w:szCs w:val="28"/>
        </w:rPr>
      </w:pPr>
    </w:p>
    <w:p w:rsidR="003E6699" w:rsidRPr="00906982" w:rsidRDefault="003E6699" w:rsidP="00906982">
      <w:pPr>
        <w:ind w:firstLine="4678"/>
        <w:jc w:val="center"/>
        <w:rPr>
          <w:sz w:val="28"/>
          <w:szCs w:val="28"/>
        </w:rPr>
      </w:pPr>
    </w:p>
    <w:p w:rsidR="003E6699" w:rsidRPr="00906982" w:rsidRDefault="003E6699" w:rsidP="00906982">
      <w:pPr>
        <w:framePr w:hSpace="180" w:wrap="around" w:vAnchor="text" w:hAnchor="margin" w:y="-140"/>
        <w:ind w:right="-7" w:firstLine="4678"/>
        <w:jc w:val="center"/>
        <w:rPr>
          <w:b/>
          <w:sz w:val="28"/>
          <w:szCs w:val="28"/>
        </w:rPr>
      </w:pPr>
      <w:r w:rsidRPr="00906982">
        <w:rPr>
          <w:sz w:val="28"/>
          <w:szCs w:val="28"/>
        </w:rPr>
        <w:t>ПРИЛОЖЕНИЕ № 3</w:t>
      </w:r>
    </w:p>
    <w:p w:rsidR="003E6699" w:rsidRPr="00906982" w:rsidRDefault="003E6699" w:rsidP="00906982">
      <w:pPr>
        <w:framePr w:hSpace="180" w:wrap="around" w:vAnchor="text" w:hAnchor="margin" w:y="-140"/>
        <w:ind w:right="-7" w:firstLine="4678"/>
        <w:jc w:val="center"/>
        <w:rPr>
          <w:bCs/>
          <w:sz w:val="28"/>
          <w:szCs w:val="28"/>
        </w:rPr>
      </w:pPr>
      <w:r w:rsidRPr="00906982">
        <w:rPr>
          <w:bCs/>
          <w:sz w:val="28"/>
          <w:szCs w:val="28"/>
        </w:rPr>
        <w:t>к положению о порядке размещения</w:t>
      </w:r>
    </w:p>
    <w:p w:rsidR="003E6699" w:rsidRPr="00906982" w:rsidRDefault="003E6699" w:rsidP="00906982">
      <w:pPr>
        <w:framePr w:hSpace="180" w:wrap="around" w:vAnchor="text" w:hAnchor="margin" w:y="-140"/>
        <w:ind w:right="-7" w:firstLine="4678"/>
        <w:jc w:val="center"/>
        <w:rPr>
          <w:bCs/>
          <w:sz w:val="28"/>
          <w:szCs w:val="28"/>
        </w:rPr>
      </w:pPr>
      <w:r w:rsidRPr="00906982">
        <w:rPr>
          <w:bCs/>
          <w:sz w:val="28"/>
          <w:szCs w:val="28"/>
        </w:rPr>
        <w:t>нестационарных торговых объектов</w:t>
      </w:r>
    </w:p>
    <w:p w:rsidR="003E6699" w:rsidRPr="00906982" w:rsidRDefault="003E6699" w:rsidP="00906982">
      <w:pPr>
        <w:framePr w:hSpace="180" w:wrap="around" w:vAnchor="text" w:hAnchor="margin" w:y="-140"/>
        <w:ind w:right="-7" w:firstLine="4678"/>
        <w:jc w:val="center"/>
        <w:rPr>
          <w:bCs/>
          <w:sz w:val="28"/>
          <w:szCs w:val="28"/>
        </w:rPr>
      </w:pPr>
      <w:r w:rsidRPr="00906982">
        <w:rPr>
          <w:bCs/>
          <w:sz w:val="28"/>
          <w:szCs w:val="28"/>
        </w:rPr>
        <w:t>и объектов по оказанию услуг</w:t>
      </w:r>
    </w:p>
    <w:p w:rsidR="0095243B" w:rsidRPr="00906982" w:rsidRDefault="003E6699" w:rsidP="00906982">
      <w:pPr>
        <w:framePr w:hSpace="180" w:wrap="around" w:vAnchor="text" w:hAnchor="margin" w:y="-140"/>
        <w:ind w:left="4678" w:right="-7"/>
        <w:jc w:val="center"/>
        <w:rPr>
          <w:sz w:val="28"/>
          <w:szCs w:val="28"/>
        </w:rPr>
      </w:pPr>
      <w:r w:rsidRPr="00906982">
        <w:rPr>
          <w:sz w:val="28"/>
          <w:szCs w:val="28"/>
        </w:rPr>
        <w:t xml:space="preserve">на территории </w:t>
      </w:r>
      <w:r w:rsidR="0095243B" w:rsidRPr="00906982">
        <w:rPr>
          <w:sz w:val="28"/>
          <w:szCs w:val="28"/>
        </w:rPr>
        <w:t>Журавского</w:t>
      </w:r>
      <w:r w:rsidRPr="00906982">
        <w:rPr>
          <w:sz w:val="28"/>
          <w:szCs w:val="28"/>
        </w:rPr>
        <w:t xml:space="preserve"> сельского поселения</w:t>
      </w:r>
      <w:r w:rsidR="00906982">
        <w:rPr>
          <w:sz w:val="28"/>
          <w:szCs w:val="28"/>
        </w:rPr>
        <w:t xml:space="preserve"> </w:t>
      </w:r>
      <w:r w:rsidR="0095243B" w:rsidRPr="00906982">
        <w:rPr>
          <w:sz w:val="28"/>
          <w:szCs w:val="28"/>
        </w:rPr>
        <w:t>Кореновского муниципального района</w:t>
      </w:r>
    </w:p>
    <w:p w:rsidR="0095243B" w:rsidRPr="00906982" w:rsidRDefault="0095243B" w:rsidP="00906982">
      <w:pPr>
        <w:framePr w:hSpace="180" w:wrap="around" w:vAnchor="text" w:hAnchor="margin" w:y="-140"/>
        <w:ind w:firstLine="4678"/>
        <w:jc w:val="center"/>
        <w:rPr>
          <w:sz w:val="28"/>
          <w:szCs w:val="28"/>
        </w:rPr>
      </w:pPr>
      <w:r w:rsidRPr="00906982">
        <w:rPr>
          <w:sz w:val="28"/>
          <w:szCs w:val="28"/>
        </w:rPr>
        <w:t>Краснодарского края</w:t>
      </w:r>
    </w:p>
    <w:p w:rsidR="003E6699" w:rsidRDefault="003E6699" w:rsidP="003E6699">
      <w:pPr>
        <w:framePr w:hSpace="180" w:wrap="around" w:vAnchor="text" w:hAnchor="margin" w:y="-140"/>
        <w:ind w:right="-7"/>
        <w:jc w:val="right"/>
        <w:rPr>
          <w:sz w:val="24"/>
        </w:rPr>
      </w:pPr>
      <w:r w:rsidRPr="009D2D1D">
        <w:rPr>
          <w:sz w:val="24"/>
        </w:rPr>
        <w:t xml:space="preserve"> </w:t>
      </w:r>
    </w:p>
    <w:p w:rsidR="003E6699" w:rsidRDefault="003E6699" w:rsidP="003E6699">
      <w:pPr>
        <w:jc w:val="right"/>
      </w:pPr>
    </w:p>
    <w:p w:rsidR="003E6699" w:rsidRDefault="003E6699" w:rsidP="003E6699"/>
    <w:p w:rsidR="003E6699" w:rsidRDefault="003E6699" w:rsidP="003E6699"/>
    <w:p w:rsidR="003E6699" w:rsidRPr="001F46CD" w:rsidRDefault="003E6699" w:rsidP="003E6699">
      <w:pPr>
        <w:suppressAutoHyphens/>
        <w:overflowPunct w:val="0"/>
        <w:autoSpaceDE w:val="0"/>
        <w:autoSpaceDN w:val="0"/>
        <w:jc w:val="center"/>
        <w:textAlignment w:val="baseline"/>
        <w:rPr>
          <w:rFonts w:eastAsiaTheme="minorEastAsia" w:cstheme="minorBidi"/>
          <w:kern w:val="3"/>
          <w:sz w:val="28"/>
          <w:szCs w:val="28"/>
        </w:rPr>
      </w:pPr>
      <w:r w:rsidRPr="001F46CD">
        <w:rPr>
          <w:rFonts w:eastAsiaTheme="minorEastAsia" w:cstheme="minorBidi"/>
          <w:kern w:val="3"/>
          <w:sz w:val="28"/>
          <w:szCs w:val="28"/>
        </w:rPr>
        <w:t>РАЗРЕШЕНИЕ</w:t>
      </w:r>
    </w:p>
    <w:p w:rsidR="003E6699" w:rsidRPr="001F46CD" w:rsidRDefault="003E6699" w:rsidP="003E6699">
      <w:pPr>
        <w:suppressAutoHyphens/>
        <w:overflowPunct w:val="0"/>
        <w:autoSpaceDE w:val="0"/>
        <w:autoSpaceDN w:val="0"/>
        <w:jc w:val="center"/>
        <w:textAlignment w:val="baseline"/>
        <w:rPr>
          <w:rFonts w:eastAsiaTheme="minorEastAsia" w:cstheme="minorBidi"/>
          <w:kern w:val="3"/>
          <w:sz w:val="28"/>
          <w:szCs w:val="28"/>
        </w:rPr>
      </w:pPr>
      <w:r w:rsidRPr="001F46CD">
        <w:rPr>
          <w:rFonts w:eastAsiaTheme="minorEastAsia" w:cstheme="minorBidi"/>
          <w:kern w:val="3"/>
          <w:sz w:val="28"/>
          <w:szCs w:val="28"/>
        </w:rPr>
        <w:t>на размещение нестационарного торгового объекта</w:t>
      </w:r>
    </w:p>
    <w:p w:rsidR="003E6699" w:rsidRDefault="003E6699" w:rsidP="003E6699">
      <w:pPr>
        <w:suppressAutoHyphens/>
        <w:overflowPunct w:val="0"/>
        <w:autoSpaceDE w:val="0"/>
        <w:autoSpaceDN w:val="0"/>
        <w:jc w:val="center"/>
        <w:textAlignment w:val="baseline"/>
        <w:rPr>
          <w:rFonts w:eastAsiaTheme="minorEastAsia" w:cstheme="minorBidi"/>
          <w:kern w:val="3"/>
          <w:sz w:val="28"/>
          <w:szCs w:val="28"/>
        </w:rPr>
      </w:pPr>
      <w:r w:rsidRPr="001F46CD">
        <w:rPr>
          <w:rFonts w:eastAsiaTheme="minorEastAsia" w:cstheme="minorBidi"/>
          <w:kern w:val="3"/>
          <w:sz w:val="28"/>
          <w:szCs w:val="28"/>
        </w:rPr>
        <w:t>в дни проведения праздничных мероприятий</w:t>
      </w:r>
    </w:p>
    <w:p w:rsidR="003E6699" w:rsidRPr="001F46CD" w:rsidRDefault="003E6699" w:rsidP="003E6699">
      <w:pPr>
        <w:suppressAutoHyphens/>
        <w:overflowPunct w:val="0"/>
        <w:autoSpaceDE w:val="0"/>
        <w:autoSpaceDN w:val="0"/>
        <w:jc w:val="center"/>
        <w:textAlignment w:val="baseline"/>
        <w:rPr>
          <w:rFonts w:eastAsiaTheme="minorEastAsia" w:cstheme="minorBidi"/>
          <w:kern w:val="3"/>
          <w:sz w:val="28"/>
          <w:szCs w:val="28"/>
        </w:rPr>
      </w:pPr>
    </w:p>
    <w:p w:rsidR="003E6699" w:rsidRPr="001F46CD" w:rsidRDefault="003E6699" w:rsidP="003E6699">
      <w:pPr>
        <w:suppressAutoHyphens/>
        <w:overflowPunct w:val="0"/>
        <w:autoSpaceDE w:val="0"/>
        <w:autoSpaceDN w:val="0"/>
        <w:textAlignment w:val="baseline"/>
        <w:rPr>
          <w:rFonts w:eastAsiaTheme="minorEastAsia" w:cstheme="minorBidi"/>
          <w:kern w:val="3"/>
          <w:sz w:val="28"/>
          <w:szCs w:val="28"/>
        </w:rPr>
      </w:pPr>
      <w:r w:rsidRPr="001F46CD">
        <w:rPr>
          <w:rFonts w:eastAsiaTheme="minorEastAsia" w:cstheme="minorBidi"/>
          <w:kern w:val="3"/>
          <w:sz w:val="28"/>
          <w:szCs w:val="28"/>
        </w:rPr>
        <w:t xml:space="preserve">от "___" ___________ 20__ г. </w:t>
      </w:r>
      <w:r>
        <w:rPr>
          <w:rFonts w:eastAsiaTheme="minorEastAsia" w:cstheme="minorBidi"/>
          <w:kern w:val="3"/>
          <w:sz w:val="28"/>
          <w:szCs w:val="28"/>
        </w:rPr>
        <w:t>                                              №</w:t>
      </w:r>
      <w:r w:rsidRPr="001F46CD">
        <w:rPr>
          <w:rFonts w:eastAsiaTheme="minorEastAsia" w:cstheme="minorBidi"/>
          <w:kern w:val="3"/>
          <w:sz w:val="28"/>
          <w:szCs w:val="28"/>
        </w:rPr>
        <w:t xml:space="preserve"> _____________</w:t>
      </w:r>
    </w:p>
    <w:p w:rsidR="003E6699" w:rsidRDefault="003E6699" w:rsidP="003E6699">
      <w:pPr>
        <w:suppressAutoHyphens/>
        <w:overflowPunct w:val="0"/>
        <w:autoSpaceDE w:val="0"/>
        <w:autoSpaceDN w:val="0"/>
        <w:textAlignment w:val="baseline"/>
        <w:rPr>
          <w:rFonts w:eastAsiaTheme="minorEastAsia" w:cstheme="minorBidi"/>
          <w:kern w:val="3"/>
          <w:sz w:val="28"/>
          <w:szCs w:val="28"/>
        </w:rPr>
      </w:pPr>
    </w:p>
    <w:p w:rsidR="003E6699" w:rsidRDefault="003E6699" w:rsidP="003E6699">
      <w:pPr>
        <w:suppressAutoHyphens/>
        <w:overflowPunct w:val="0"/>
        <w:autoSpaceDE w:val="0"/>
        <w:autoSpaceDN w:val="0"/>
        <w:jc w:val="both"/>
        <w:textAlignment w:val="baseline"/>
        <w:rPr>
          <w:rFonts w:eastAsiaTheme="minorEastAsia" w:cstheme="minorBidi"/>
          <w:kern w:val="3"/>
          <w:sz w:val="28"/>
          <w:szCs w:val="28"/>
        </w:rPr>
      </w:pPr>
      <w:r w:rsidRPr="001F46CD">
        <w:rPr>
          <w:rFonts w:eastAsiaTheme="minorEastAsia" w:cstheme="minorBidi"/>
          <w:kern w:val="3"/>
          <w:sz w:val="28"/>
          <w:szCs w:val="28"/>
        </w:rPr>
        <w:t>В дни проведения праздничных мероприятий, посвященных ______________</w:t>
      </w:r>
    </w:p>
    <w:p w:rsidR="003E6699" w:rsidRPr="001F46CD" w:rsidRDefault="003E6699" w:rsidP="003E6699">
      <w:pPr>
        <w:suppressAutoHyphens/>
        <w:overflowPunct w:val="0"/>
        <w:autoSpaceDE w:val="0"/>
        <w:autoSpaceDN w:val="0"/>
        <w:jc w:val="both"/>
        <w:textAlignment w:val="baseline"/>
        <w:rPr>
          <w:rFonts w:eastAsiaTheme="minorEastAsia" w:cstheme="minorBidi"/>
          <w:kern w:val="3"/>
          <w:sz w:val="28"/>
          <w:szCs w:val="28"/>
        </w:rPr>
      </w:pPr>
      <w:r>
        <w:rPr>
          <w:rFonts w:eastAsiaTheme="minorEastAsia" w:cstheme="minorBidi"/>
          <w:kern w:val="3"/>
          <w:sz w:val="28"/>
          <w:szCs w:val="28"/>
        </w:rPr>
        <w:t>________________________________________________________________</w:t>
      </w:r>
    </w:p>
    <w:p w:rsidR="003E6699" w:rsidRPr="001F46CD" w:rsidRDefault="003E6699" w:rsidP="003E6699">
      <w:pPr>
        <w:suppressAutoHyphens/>
        <w:overflowPunct w:val="0"/>
        <w:autoSpaceDE w:val="0"/>
        <w:autoSpaceDN w:val="0"/>
        <w:jc w:val="center"/>
        <w:textAlignment w:val="baseline"/>
        <w:rPr>
          <w:rFonts w:eastAsiaTheme="minorEastAsia" w:cstheme="minorBidi"/>
          <w:kern w:val="3"/>
          <w:sz w:val="24"/>
        </w:rPr>
      </w:pPr>
      <w:r w:rsidRPr="001F46CD">
        <w:rPr>
          <w:rFonts w:eastAsiaTheme="minorEastAsia" w:cstheme="minorBidi"/>
          <w:kern w:val="3"/>
          <w:sz w:val="24"/>
        </w:rPr>
        <w:t>(наименование праздничного мероприятия)</w:t>
      </w:r>
    </w:p>
    <w:p w:rsidR="003E6699" w:rsidRPr="001F46CD" w:rsidRDefault="003E6699" w:rsidP="003E6699">
      <w:pPr>
        <w:suppressAutoHyphens/>
        <w:overflowPunct w:val="0"/>
        <w:autoSpaceDE w:val="0"/>
        <w:autoSpaceDN w:val="0"/>
        <w:jc w:val="center"/>
        <w:textAlignment w:val="baseline"/>
        <w:rPr>
          <w:rFonts w:eastAsiaTheme="minorEastAsia" w:cstheme="minorBidi"/>
          <w:kern w:val="3"/>
          <w:sz w:val="24"/>
        </w:rPr>
      </w:pPr>
      <w:r w:rsidRPr="001F46CD">
        <w:rPr>
          <w:rFonts w:eastAsiaTheme="minorEastAsia" w:cstheme="minorBidi"/>
          <w:kern w:val="3"/>
          <w:sz w:val="28"/>
          <w:szCs w:val="28"/>
        </w:rPr>
        <w:t>__________________________________________________________________            </w:t>
      </w:r>
      <w:proofErr w:type="gramStart"/>
      <w:r w:rsidRPr="001F46CD">
        <w:rPr>
          <w:rFonts w:eastAsiaTheme="minorEastAsia" w:cstheme="minorBidi"/>
          <w:kern w:val="3"/>
          <w:sz w:val="28"/>
          <w:szCs w:val="28"/>
        </w:rPr>
        <w:t>  </w:t>
      </w:r>
      <w:r w:rsidRPr="001F46CD">
        <w:rPr>
          <w:rFonts w:eastAsiaTheme="minorEastAsia" w:cstheme="minorBidi"/>
          <w:kern w:val="3"/>
          <w:sz w:val="24"/>
        </w:rPr>
        <w:t> (</w:t>
      </w:r>
      <w:proofErr w:type="gramEnd"/>
      <w:r w:rsidRPr="001F46CD">
        <w:rPr>
          <w:rFonts w:eastAsiaTheme="minorEastAsia" w:cstheme="minorBidi"/>
          <w:kern w:val="3"/>
          <w:sz w:val="24"/>
        </w:rPr>
        <w:t>даты, предполагаемые для организации торговли)</w:t>
      </w:r>
    </w:p>
    <w:p w:rsidR="003E6699" w:rsidRPr="001F46CD" w:rsidRDefault="003E6699" w:rsidP="003E6699">
      <w:pPr>
        <w:suppressAutoHyphens/>
        <w:overflowPunct w:val="0"/>
        <w:autoSpaceDE w:val="0"/>
        <w:autoSpaceDN w:val="0"/>
        <w:textAlignment w:val="baseline"/>
        <w:rPr>
          <w:rFonts w:eastAsiaTheme="minorEastAsia" w:cstheme="minorBidi"/>
          <w:kern w:val="3"/>
          <w:sz w:val="28"/>
          <w:szCs w:val="28"/>
        </w:rPr>
      </w:pPr>
      <w:r w:rsidRPr="001F46CD">
        <w:rPr>
          <w:rFonts w:eastAsiaTheme="minorEastAsia" w:cstheme="minorBidi"/>
          <w:kern w:val="3"/>
          <w:sz w:val="28"/>
          <w:szCs w:val="28"/>
        </w:rPr>
        <w:t>__________________________________________________________________</w:t>
      </w:r>
    </w:p>
    <w:p w:rsidR="003E6699" w:rsidRPr="001F46CD" w:rsidRDefault="003E6699" w:rsidP="003E6699">
      <w:pPr>
        <w:suppressAutoHyphens/>
        <w:overflowPunct w:val="0"/>
        <w:autoSpaceDE w:val="0"/>
        <w:autoSpaceDN w:val="0"/>
        <w:jc w:val="center"/>
        <w:textAlignment w:val="baseline"/>
        <w:rPr>
          <w:rFonts w:eastAsiaTheme="minorEastAsia" w:cstheme="minorBidi"/>
          <w:kern w:val="3"/>
          <w:sz w:val="24"/>
        </w:rPr>
      </w:pPr>
      <w:r w:rsidRPr="001F46CD">
        <w:rPr>
          <w:rFonts w:eastAsiaTheme="minorEastAsia" w:cstheme="minorBidi"/>
          <w:kern w:val="3"/>
          <w:sz w:val="24"/>
        </w:rPr>
        <w:t>(наименование юридического лица или фамилия и инициалы индивидуального</w:t>
      </w:r>
      <w:r>
        <w:rPr>
          <w:rFonts w:eastAsiaTheme="minorEastAsia" w:cstheme="minorBidi"/>
          <w:kern w:val="3"/>
          <w:sz w:val="24"/>
        </w:rPr>
        <w:t xml:space="preserve"> </w:t>
      </w:r>
      <w:r w:rsidRPr="001F46CD">
        <w:rPr>
          <w:rFonts w:eastAsiaTheme="minorEastAsia" w:cstheme="minorBidi"/>
          <w:kern w:val="3"/>
          <w:sz w:val="24"/>
        </w:rPr>
        <w:t>предпринимателя)</w:t>
      </w:r>
    </w:p>
    <w:p w:rsidR="003E6699" w:rsidRPr="001F46CD" w:rsidRDefault="003E6699" w:rsidP="003E6699">
      <w:pPr>
        <w:suppressAutoHyphens/>
        <w:overflowPunct w:val="0"/>
        <w:autoSpaceDE w:val="0"/>
        <w:autoSpaceDN w:val="0"/>
        <w:ind w:firstLine="720"/>
        <w:jc w:val="both"/>
        <w:textAlignment w:val="baseline"/>
        <w:rPr>
          <w:rFonts w:eastAsiaTheme="minorEastAsia" w:cstheme="minorBidi"/>
          <w:kern w:val="3"/>
          <w:sz w:val="28"/>
          <w:szCs w:val="28"/>
        </w:rPr>
      </w:pPr>
    </w:p>
    <w:p w:rsidR="003E6699" w:rsidRDefault="003E6699" w:rsidP="003E6699">
      <w:pPr>
        <w:suppressAutoHyphens/>
        <w:overflowPunct w:val="0"/>
        <w:autoSpaceDE w:val="0"/>
        <w:autoSpaceDN w:val="0"/>
        <w:jc w:val="both"/>
        <w:textAlignment w:val="baseline"/>
        <w:rPr>
          <w:rFonts w:eastAsiaTheme="minorEastAsia" w:cstheme="minorBidi"/>
          <w:kern w:val="3"/>
          <w:sz w:val="28"/>
          <w:szCs w:val="28"/>
        </w:rPr>
      </w:pPr>
      <w:r w:rsidRPr="001F46CD">
        <w:rPr>
          <w:rFonts w:eastAsiaTheme="minorEastAsia" w:cstheme="minorBidi"/>
          <w:kern w:val="3"/>
          <w:sz w:val="28"/>
          <w:szCs w:val="28"/>
        </w:rPr>
        <w:t>Выдается разрешение на право размещения _____________________________</w:t>
      </w:r>
    </w:p>
    <w:p w:rsidR="003E6699" w:rsidRPr="001F46CD" w:rsidRDefault="003E6699" w:rsidP="003E6699">
      <w:pPr>
        <w:suppressAutoHyphens/>
        <w:overflowPunct w:val="0"/>
        <w:autoSpaceDE w:val="0"/>
        <w:autoSpaceDN w:val="0"/>
        <w:jc w:val="both"/>
        <w:textAlignment w:val="baseline"/>
        <w:rPr>
          <w:rFonts w:eastAsiaTheme="minorEastAsia" w:cstheme="minorBidi"/>
          <w:kern w:val="3"/>
          <w:sz w:val="28"/>
          <w:szCs w:val="28"/>
        </w:rPr>
      </w:pPr>
      <w:r>
        <w:rPr>
          <w:rFonts w:eastAsiaTheme="minorEastAsia" w:cstheme="minorBidi"/>
          <w:kern w:val="3"/>
          <w:sz w:val="28"/>
          <w:szCs w:val="28"/>
        </w:rPr>
        <w:t>________________________________________________________________</w:t>
      </w:r>
    </w:p>
    <w:p w:rsidR="003E6699" w:rsidRPr="001F46CD" w:rsidRDefault="003E6699" w:rsidP="003E6699">
      <w:pPr>
        <w:suppressAutoHyphens/>
        <w:overflowPunct w:val="0"/>
        <w:autoSpaceDE w:val="0"/>
        <w:autoSpaceDN w:val="0"/>
        <w:jc w:val="center"/>
        <w:textAlignment w:val="baseline"/>
        <w:rPr>
          <w:rFonts w:eastAsiaTheme="minorEastAsia" w:cstheme="minorBidi"/>
          <w:kern w:val="3"/>
          <w:sz w:val="24"/>
        </w:rPr>
      </w:pPr>
      <w:r w:rsidRPr="001F46CD">
        <w:rPr>
          <w:rFonts w:eastAsiaTheme="minorEastAsia" w:cstheme="minorBidi"/>
          <w:kern w:val="3"/>
          <w:sz w:val="24"/>
        </w:rPr>
        <w:t>(наименование объекта торговли)</w:t>
      </w:r>
    </w:p>
    <w:p w:rsidR="003E6699" w:rsidRPr="001F46CD" w:rsidRDefault="003E6699" w:rsidP="003E6699">
      <w:pPr>
        <w:suppressAutoHyphens/>
        <w:overflowPunct w:val="0"/>
        <w:autoSpaceDE w:val="0"/>
        <w:autoSpaceDN w:val="0"/>
        <w:textAlignment w:val="baseline"/>
        <w:rPr>
          <w:rFonts w:eastAsiaTheme="minorEastAsia" w:cstheme="minorBidi"/>
          <w:kern w:val="3"/>
          <w:sz w:val="28"/>
          <w:szCs w:val="28"/>
        </w:rPr>
      </w:pPr>
      <w:r w:rsidRPr="001F46CD">
        <w:rPr>
          <w:rFonts w:eastAsiaTheme="minorEastAsia" w:cstheme="minorBidi"/>
          <w:kern w:val="3"/>
          <w:sz w:val="28"/>
          <w:szCs w:val="28"/>
        </w:rPr>
        <w:t>__________________________________________________________________</w:t>
      </w:r>
      <w:r>
        <w:rPr>
          <w:rFonts w:eastAsiaTheme="minorEastAsia" w:cstheme="minorBidi"/>
          <w:kern w:val="3"/>
          <w:sz w:val="28"/>
          <w:szCs w:val="28"/>
        </w:rPr>
        <w:t>__</w:t>
      </w:r>
    </w:p>
    <w:p w:rsidR="003E6699" w:rsidRPr="001F46CD" w:rsidRDefault="003E6699" w:rsidP="003E6699">
      <w:pPr>
        <w:suppressAutoHyphens/>
        <w:overflowPunct w:val="0"/>
        <w:autoSpaceDE w:val="0"/>
        <w:autoSpaceDN w:val="0"/>
        <w:textAlignment w:val="baseline"/>
        <w:rPr>
          <w:rFonts w:eastAsiaTheme="minorEastAsia" w:cstheme="minorBidi"/>
          <w:kern w:val="3"/>
          <w:sz w:val="28"/>
          <w:szCs w:val="28"/>
        </w:rPr>
      </w:pPr>
      <w:r w:rsidRPr="001F46CD">
        <w:rPr>
          <w:rFonts w:eastAsiaTheme="minorEastAsia" w:cstheme="minorBidi"/>
          <w:kern w:val="3"/>
          <w:sz w:val="28"/>
          <w:szCs w:val="28"/>
        </w:rPr>
        <w:t>__________________________________________________________________</w:t>
      </w:r>
      <w:r>
        <w:rPr>
          <w:rFonts w:eastAsiaTheme="minorEastAsia" w:cstheme="minorBidi"/>
          <w:kern w:val="3"/>
          <w:sz w:val="28"/>
          <w:szCs w:val="28"/>
        </w:rPr>
        <w:t>__</w:t>
      </w:r>
    </w:p>
    <w:p w:rsidR="003E6699" w:rsidRPr="001F46CD" w:rsidRDefault="003E6699" w:rsidP="003E6699">
      <w:pPr>
        <w:suppressAutoHyphens/>
        <w:overflowPunct w:val="0"/>
        <w:autoSpaceDE w:val="0"/>
        <w:autoSpaceDN w:val="0"/>
        <w:jc w:val="center"/>
        <w:textAlignment w:val="baseline"/>
        <w:rPr>
          <w:rFonts w:eastAsiaTheme="minorEastAsia" w:cstheme="minorBidi"/>
          <w:kern w:val="3"/>
          <w:sz w:val="24"/>
        </w:rPr>
      </w:pPr>
      <w:r w:rsidRPr="001F46CD">
        <w:rPr>
          <w:rFonts w:eastAsiaTheme="minorEastAsia" w:cstheme="minorBidi"/>
          <w:kern w:val="3"/>
          <w:sz w:val="24"/>
        </w:rPr>
        <w:t>(ассортимент товара, предусмотренный к реализации)</w:t>
      </w:r>
    </w:p>
    <w:p w:rsidR="003E6699" w:rsidRPr="001F46CD" w:rsidRDefault="003E6699" w:rsidP="003E6699">
      <w:pPr>
        <w:suppressAutoHyphens/>
        <w:overflowPunct w:val="0"/>
        <w:autoSpaceDE w:val="0"/>
        <w:autoSpaceDN w:val="0"/>
        <w:textAlignment w:val="baseline"/>
        <w:rPr>
          <w:rFonts w:eastAsiaTheme="minorEastAsia" w:cstheme="minorBidi"/>
          <w:kern w:val="3"/>
          <w:sz w:val="28"/>
          <w:szCs w:val="28"/>
        </w:rPr>
      </w:pPr>
      <w:r w:rsidRPr="001F46CD">
        <w:rPr>
          <w:rFonts w:eastAsiaTheme="minorEastAsia" w:cstheme="minorBidi"/>
          <w:kern w:val="3"/>
          <w:sz w:val="28"/>
          <w:szCs w:val="28"/>
        </w:rPr>
        <w:t>по адресу ___________________________________________________________</w:t>
      </w:r>
    </w:p>
    <w:p w:rsidR="003E6699" w:rsidRPr="001F46CD" w:rsidRDefault="003E6699" w:rsidP="003E6699">
      <w:pPr>
        <w:suppressAutoHyphens/>
        <w:overflowPunct w:val="0"/>
        <w:autoSpaceDE w:val="0"/>
        <w:autoSpaceDN w:val="0"/>
        <w:jc w:val="center"/>
        <w:textAlignment w:val="baseline"/>
        <w:rPr>
          <w:rFonts w:eastAsiaTheme="minorEastAsia" w:cstheme="minorBidi"/>
          <w:kern w:val="3"/>
          <w:sz w:val="24"/>
        </w:rPr>
      </w:pPr>
      <w:r w:rsidRPr="001F46CD">
        <w:rPr>
          <w:rFonts w:eastAsiaTheme="minorEastAsia" w:cstheme="minorBidi"/>
          <w:kern w:val="3"/>
          <w:sz w:val="24"/>
        </w:rPr>
        <w:t>(адрес размещения торгового объекта)</w:t>
      </w:r>
    </w:p>
    <w:p w:rsidR="003E6699" w:rsidRPr="001F46CD" w:rsidRDefault="003E6699" w:rsidP="003E6699">
      <w:pPr>
        <w:suppressAutoHyphens/>
        <w:overflowPunct w:val="0"/>
        <w:autoSpaceDE w:val="0"/>
        <w:autoSpaceDN w:val="0"/>
        <w:ind w:firstLine="720"/>
        <w:jc w:val="both"/>
        <w:textAlignment w:val="baseline"/>
        <w:rPr>
          <w:rFonts w:eastAsiaTheme="minorEastAsia" w:cstheme="minorBidi"/>
          <w:kern w:val="3"/>
          <w:sz w:val="28"/>
          <w:szCs w:val="28"/>
        </w:rPr>
      </w:pPr>
    </w:p>
    <w:p w:rsidR="003E6699" w:rsidRDefault="003E6699" w:rsidP="003E6699">
      <w:pPr>
        <w:suppressAutoHyphens/>
        <w:overflowPunct w:val="0"/>
        <w:autoSpaceDE w:val="0"/>
        <w:autoSpaceDN w:val="0"/>
        <w:textAlignment w:val="baseline"/>
        <w:rPr>
          <w:rFonts w:eastAsiaTheme="minorEastAsia" w:cstheme="minorBidi"/>
          <w:kern w:val="3"/>
          <w:sz w:val="28"/>
          <w:szCs w:val="28"/>
        </w:rPr>
      </w:pPr>
    </w:p>
    <w:p w:rsidR="003E6699" w:rsidRDefault="003E6699" w:rsidP="003E6699">
      <w:pPr>
        <w:suppressAutoHyphens/>
        <w:overflowPunct w:val="0"/>
        <w:autoSpaceDE w:val="0"/>
        <w:autoSpaceDN w:val="0"/>
        <w:textAlignment w:val="baseline"/>
        <w:rPr>
          <w:rFonts w:eastAsiaTheme="minorEastAsia" w:cstheme="minorBidi"/>
          <w:kern w:val="3"/>
          <w:sz w:val="28"/>
          <w:szCs w:val="28"/>
        </w:rPr>
      </w:pPr>
    </w:p>
    <w:p w:rsidR="0095243B" w:rsidRDefault="003E6699" w:rsidP="003E6699">
      <w:pPr>
        <w:suppressAutoHyphens/>
        <w:overflowPunct w:val="0"/>
        <w:autoSpaceDE w:val="0"/>
        <w:autoSpaceDN w:val="0"/>
        <w:textAlignment w:val="baseline"/>
        <w:rPr>
          <w:rFonts w:eastAsiaTheme="minorEastAsia" w:cstheme="minorBidi"/>
          <w:kern w:val="3"/>
          <w:sz w:val="28"/>
          <w:szCs w:val="28"/>
        </w:rPr>
      </w:pPr>
      <w:r w:rsidRPr="001F46CD">
        <w:rPr>
          <w:rFonts w:eastAsiaTheme="minorEastAsia" w:cstheme="minorBidi"/>
          <w:kern w:val="3"/>
          <w:sz w:val="28"/>
          <w:szCs w:val="28"/>
        </w:rPr>
        <w:t xml:space="preserve">Глава </w:t>
      </w:r>
    </w:p>
    <w:p w:rsidR="0095243B" w:rsidRDefault="0095243B" w:rsidP="0095243B">
      <w:pPr>
        <w:suppressAutoHyphens/>
        <w:overflowPunct w:val="0"/>
        <w:autoSpaceDE w:val="0"/>
        <w:autoSpaceDN w:val="0"/>
        <w:textAlignment w:val="baseline"/>
        <w:rPr>
          <w:rFonts w:eastAsiaTheme="minorEastAsia" w:cstheme="minorBidi"/>
          <w:kern w:val="3"/>
          <w:sz w:val="28"/>
          <w:szCs w:val="28"/>
        </w:rPr>
      </w:pPr>
      <w:r>
        <w:rPr>
          <w:rFonts w:eastAsiaTheme="minorEastAsia" w:cstheme="minorBidi"/>
          <w:kern w:val="3"/>
          <w:sz w:val="28"/>
          <w:szCs w:val="28"/>
        </w:rPr>
        <w:t xml:space="preserve">Журавского сельского </w:t>
      </w:r>
      <w:r w:rsidR="003E6699" w:rsidRPr="001F46CD">
        <w:rPr>
          <w:rFonts w:eastAsiaTheme="minorEastAsia" w:cstheme="minorBidi"/>
          <w:kern w:val="3"/>
          <w:sz w:val="28"/>
          <w:szCs w:val="28"/>
        </w:rPr>
        <w:t xml:space="preserve">поселения </w:t>
      </w:r>
    </w:p>
    <w:p w:rsidR="0095243B" w:rsidRDefault="0095243B" w:rsidP="003E6699">
      <w:pPr>
        <w:rPr>
          <w:rFonts w:eastAsiaTheme="minorEastAsia" w:cstheme="minorBidi"/>
          <w:kern w:val="3"/>
          <w:sz w:val="28"/>
          <w:szCs w:val="28"/>
        </w:rPr>
      </w:pPr>
      <w:r>
        <w:rPr>
          <w:rFonts w:eastAsiaTheme="minorEastAsia" w:cstheme="minorBidi"/>
          <w:kern w:val="3"/>
          <w:sz w:val="28"/>
          <w:szCs w:val="28"/>
        </w:rPr>
        <w:t>Кореновского муниципального</w:t>
      </w:r>
      <w:r w:rsidR="003E6699" w:rsidRPr="001F46CD">
        <w:rPr>
          <w:rFonts w:eastAsiaTheme="minorEastAsia" w:cstheme="minorBidi"/>
          <w:kern w:val="3"/>
          <w:sz w:val="28"/>
          <w:szCs w:val="28"/>
        </w:rPr>
        <w:t xml:space="preserve"> района</w:t>
      </w:r>
    </w:p>
    <w:p w:rsidR="003E6699" w:rsidRPr="001F46CD" w:rsidRDefault="0095243B" w:rsidP="003E6699">
      <w:pPr>
        <w:rPr>
          <w:sz w:val="28"/>
          <w:szCs w:val="28"/>
        </w:rPr>
      </w:pPr>
      <w:r>
        <w:rPr>
          <w:rFonts w:eastAsiaTheme="minorEastAsia" w:cstheme="minorBidi"/>
          <w:kern w:val="3"/>
          <w:sz w:val="28"/>
          <w:szCs w:val="28"/>
        </w:rPr>
        <w:t>Краснодарского края</w:t>
      </w:r>
      <w:r w:rsidR="003E6699">
        <w:rPr>
          <w:rFonts w:eastAsiaTheme="minorEastAsia" w:cstheme="minorBidi"/>
          <w:kern w:val="3"/>
          <w:sz w:val="28"/>
          <w:szCs w:val="28"/>
        </w:rPr>
        <w:t xml:space="preserve">                                              </w:t>
      </w:r>
      <w:r>
        <w:rPr>
          <w:rFonts w:eastAsiaTheme="minorEastAsia" w:cstheme="minorBidi"/>
          <w:kern w:val="3"/>
          <w:sz w:val="28"/>
          <w:szCs w:val="28"/>
        </w:rPr>
        <w:t xml:space="preserve">                </w:t>
      </w:r>
      <w:r w:rsidR="003E6699">
        <w:rPr>
          <w:rFonts w:eastAsiaTheme="minorEastAsia" w:cstheme="minorBidi"/>
          <w:kern w:val="3"/>
          <w:sz w:val="28"/>
          <w:szCs w:val="28"/>
        </w:rPr>
        <w:t xml:space="preserve">               </w:t>
      </w:r>
      <w:r>
        <w:rPr>
          <w:rFonts w:eastAsiaTheme="minorEastAsia" w:cstheme="minorBidi"/>
          <w:kern w:val="3"/>
          <w:sz w:val="28"/>
          <w:szCs w:val="28"/>
        </w:rPr>
        <w:t>Г.Н. Андреева</w:t>
      </w:r>
    </w:p>
    <w:p w:rsidR="003E6699" w:rsidRDefault="003E6699" w:rsidP="003E6699"/>
    <w:p w:rsidR="003E6699" w:rsidRDefault="003E6699" w:rsidP="003E6699"/>
    <w:p w:rsidR="003E6699" w:rsidRDefault="003E6699" w:rsidP="003E6699">
      <w:pPr>
        <w:sectPr w:rsidR="003E6699" w:rsidSect="003E6699">
          <w:pgSz w:w="11900" w:h="16840" w:code="9"/>
          <w:pgMar w:top="1134" w:right="567" w:bottom="1134" w:left="1701" w:header="720" w:footer="720" w:gutter="0"/>
          <w:pgNumType w:start="1"/>
          <w:cols w:space="720"/>
          <w:titlePg/>
          <w:docGrid w:linePitch="299"/>
        </w:sectPr>
      </w:pPr>
    </w:p>
    <w:p w:rsidR="003E6699" w:rsidRDefault="00906982" w:rsidP="00906982">
      <w:pPr>
        <w:ind w:left="4962"/>
        <w:jc w:val="center"/>
        <w:rPr>
          <w:sz w:val="28"/>
          <w:szCs w:val="28"/>
        </w:rPr>
      </w:pPr>
      <w:r>
        <w:rPr>
          <w:sz w:val="28"/>
          <w:szCs w:val="28"/>
        </w:rPr>
        <w:lastRenderedPageBreak/>
        <w:t>ПРИЛОЖЕНИЕ</w:t>
      </w:r>
      <w:r w:rsidR="003E6699">
        <w:rPr>
          <w:sz w:val="28"/>
          <w:szCs w:val="28"/>
        </w:rPr>
        <w:t xml:space="preserve"> № 2</w:t>
      </w:r>
    </w:p>
    <w:p w:rsidR="003E6699" w:rsidRDefault="003E6699" w:rsidP="00906982">
      <w:pPr>
        <w:ind w:left="4962"/>
        <w:jc w:val="center"/>
        <w:rPr>
          <w:color w:val="171717" w:themeColor="background2" w:themeShade="1A"/>
          <w:sz w:val="28"/>
          <w:szCs w:val="28"/>
        </w:rPr>
      </w:pPr>
    </w:p>
    <w:p w:rsidR="003E6699" w:rsidRDefault="003E6699" w:rsidP="00906982">
      <w:pPr>
        <w:ind w:left="4962"/>
        <w:jc w:val="center"/>
        <w:rPr>
          <w:color w:val="171717" w:themeColor="background2" w:themeShade="1A"/>
          <w:sz w:val="28"/>
          <w:szCs w:val="28"/>
        </w:rPr>
      </w:pPr>
      <w:r w:rsidRPr="00910EBD">
        <w:rPr>
          <w:color w:val="171717" w:themeColor="background2" w:themeShade="1A"/>
          <w:sz w:val="28"/>
          <w:szCs w:val="28"/>
        </w:rPr>
        <w:t>УТВЕРЖДЕНО</w:t>
      </w:r>
      <w:r w:rsidRPr="00910EBD">
        <w:rPr>
          <w:color w:val="171717" w:themeColor="background2" w:themeShade="1A"/>
          <w:sz w:val="28"/>
          <w:szCs w:val="28"/>
        </w:rPr>
        <w:br/>
        <w:t>постановлением администрации</w:t>
      </w:r>
    </w:p>
    <w:p w:rsidR="003E6699" w:rsidRDefault="0095243B" w:rsidP="00906982">
      <w:pPr>
        <w:ind w:left="4962"/>
        <w:jc w:val="center"/>
        <w:rPr>
          <w:color w:val="171717" w:themeColor="background2" w:themeShade="1A"/>
          <w:sz w:val="28"/>
          <w:szCs w:val="28"/>
        </w:rPr>
      </w:pPr>
      <w:r>
        <w:rPr>
          <w:color w:val="171717" w:themeColor="background2" w:themeShade="1A"/>
          <w:sz w:val="28"/>
          <w:szCs w:val="28"/>
        </w:rPr>
        <w:t>Журавского</w:t>
      </w:r>
      <w:r w:rsidR="003E6699" w:rsidRPr="00910EBD">
        <w:rPr>
          <w:color w:val="171717" w:themeColor="background2" w:themeShade="1A"/>
          <w:sz w:val="28"/>
          <w:szCs w:val="28"/>
        </w:rPr>
        <w:t xml:space="preserve"> сельского поселения</w:t>
      </w:r>
    </w:p>
    <w:p w:rsidR="0095243B" w:rsidRDefault="0095243B" w:rsidP="00906982">
      <w:pPr>
        <w:ind w:left="4962"/>
        <w:jc w:val="center"/>
        <w:rPr>
          <w:color w:val="171717" w:themeColor="background2" w:themeShade="1A"/>
        </w:rPr>
      </w:pPr>
      <w:r>
        <w:rPr>
          <w:color w:val="171717" w:themeColor="background2" w:themeShade="1A"/>
          <w:sz w:val="28"/>
          <w:szCs w:val="28"/>
        </w:rPr>
        <w:t>Кореновского муниципального</w:t>
      </w:r>
      <w:r w:rsidR="003E6699" w:rsidRPr="00910EBD">
        <w:rPr>
          <w:color w:val="171717" w:themeColor="background2" w:themeShade="1A"/>
        </w:rPr>
        <w:t xml:space="preserve"> </w:t>
      </w:r>
      <w:r w:rsidR="003E6699" w:rsidRPr="0095243B">
        <w:rPr>
          <w:color w:val="171717" w:themeColor="background2" w:themeShade="1A"/>
          <w:sz w:val="28"/>
        </w:rPr>
        <w:t>района</w:t>
      </w:r>
    </w:p>
    <w:p w:rsidR="003E6699" w:rsidRPr="00910EBD" w:rsidRDefault="0095243B" w:rsidP="00906982">
      <w:pPr>
        <w:ind w:left="4962"/>
        <w:jc w:val="center"/>
        <w:rPr>
          <w:color w:val="171717" w:themeColor="background2" w:themeShade="1A"/>
          <w:sz w:val="28"/>
          <w:szCs w:val="28"/>
        </w:rPr>
      </w:pPr>
      <w:r w:rsidRPr="0095243B">
        <w:rPr>
          <w:color w:val="171717" w:themeColor="background2" w:themeShade="1A"/>
          <w:sz w:val="28"/>
        </w:rPr>
        <w:t>Краснодарского края</w:t>
      </w:r>
    </w:p>
    <w:p w:rsidR="003E6699" w:rsidRDefault="003E6699" w:rsidP="00906982">
      <w:pPr>
        <w:pStyle w:val="a9"/>
        <w:ind w:left="4962"/>
        <w:jc w:val="center"/>
        <w:rPr>
          <w:b/>
          <w:sz w:val="28"/>
          <w:szCs w:val="28"/>
        </w:rPr>
      </w:pPr>
      <w:proofErr w:type="gramStart"/>
      <w:r w:rsidRPr="00910EBD">
        <w:rPr>
          <w:color w:val="171717" w:themeColor="background2" w:themeShade="1A"/>
          <w:sz w:val="28"/>
          <w:szCs w:val="28"/>
        </w:rPr>
        <w:t>от  №</w:t>
      </w:r>
      <w:proofErr w:type="gramEnd"/>
    </w:p>
    <w:p w:rsidR="003E6699" w:rsidRPr="00DA7C84" w:rsidRDefault="003E6699" w:rsidP="003E6699">
      <w:pPr>
        <w:pStyle w:val="a9"/>
        <w:spacing w:after="0"/>
        <w:ind w:left="426"/>
        <w:jc w:val="center"/>
        <w:rPr>
          <w:b/>
          <w:sz w:val="28"/>
          <w:szCs w:val="28"/>
        </w:rPr>
      </w:pPr>
      <w:r w:rsidRPr="00DA7C84">
        <w:rPr>
          <w:b/>
          <w:sz w:val="28"/>
          <w:szCs w:val="28"/>
        </w:rPr>
        <w:t>П</w:t>
      </w:r>
      <w:r>
        <w:rPr>
          <w:b/>
          <w:sz w:val="28"/>
          <w:szCs w:val="28"/>
        </w:rPr>
        <w:t>ОЛОЖЕНИЕ</w:t>
      </w:r>
    </w:p>
    <w:p w:rsidR="003E6699" w:rsidRPr="00DA7C84" w:rsidRDefault="003E6699" w:rsidP="003E6699">
      <w:pPr>
        <w:pStyle w:val="a9"/>
        <w:spacing w:after="0"/>
        <w:ind w:left="426"/>
        <w:jc w:val="center"/>
        <w:rPr>
          <w:b/>
          <w:sz w:val="28"/>
          <w:szCs w:val="28"/>
        </w:rPr>
      </w:pPr>
      <w:bookmarkStart w:id="15" w:name="_Hlk69137018"/>
      <w:r w:rsidRPr="00DA7C84">
        <w:rPr>
          <w:b/>
          <w:sz w:val="28"/>
          <w:szCs w:val="28"/>
        </w:rPr>
        <w:t xml:space="preserve">о проведении аукционов на право размещения нестационарных </w:t>
      </w:r>
      <w:r>
        <w:rPr>
          <w:b/>
          <w:sz w:val="28"/>
          <w:szCs w:val="28"/>
        </w:rPr>
        <w:t xml:space="preserve">торговых </w:t>
      </w:r>
      <w:r w:rsidRPr="00DA7C84">
        <w:rPr>
          <w:b/>
          <w:sz w:val="28"/>
          <w:szCs w:val="28"/>
        </w:rPr>
        <w:t>объектов</w:t>
      </w:r>
      <w:r>
        <w:rPr>
          <w:b/>
          <w:sz w:val="28"/>
          <w:szCs w:val="28"/>
        </w:rPr>
        <w:t xml:space="preserve"> </w:t>
      </w:r>
      <w:r w:rsidR="003C19B9">
        <w:rPr>
          <w:b/>
          <w:sz w:val="28"/>
          <w:szCs w:val="28"/>
        </w:rPr>
        <w:t>Журавского сельского поселения Кореновского муниципального района Краснодарского края</w:t>
      </w:r>
      <w:r w:rsidRPr="007730D2">
        <w:rPr>
          <w:b/>
          <w:sz w:val="28"/>
          <w:szCs w:val="28"/>
        </w:rPr>
        <w:t xml:space="preserve"> </w:t>
      </w:r>
    </w:p>
    <w:bookmarkEnd w:id="15"/>
    <w:p w:rsidR="003E6699" w:rsidRDefault="003E6699" w:rsidP="003E6699">
      <w:pPr>
        <w:pStyle w:val="a9"/>
        <w:spacing w:before="9"/>
        <w:ind w:left="426"/>
        <w:rPr>
          <w:sz w:val="28"/>
          <w:szCs w:val="28"/>
        </w:rPr>
      </w:pPr>
      <w:r w:rsidRPr="00DA7C84">
        <w:rPr>
          <w:sz w:val="28"/>
          <w:szCs w:val="28"/>
        </w:rPr>
        <w:tab/>
      </w:r>
    </w:p>
    <w:p w:rsidR="003E6699" w:rsidRPr="00AF3948" w:rsidRDefault="003E6699" w:rsidP="003E6699">
      <w:pPr>
        <w:ind w:firstLine="851"/>
        <w:jc w:val="both"/>
        <w:rPr>
          <w:sz w:val="28"/>
          <w:szCs w:val="28"/>
        </w:rPr>
      </w:pPr>
      <w:r w:rsidRPr="00AF3948">
        <w:rPr>
          <w:sz w:val="28"/>
          <w:szCs w:val="28"/>
        </w:rPr>
        <w:t xml:space="preserve">Настоящее положение определяет процедуру организации и проведения аукциона на предоставление физическим и юридическим лицам, права на заключение договоров на размещение нестационарных торговых объектов и объектов по оказанию услуг на земельных участках, находящихся в муниципальной собственности </w:t>
      </w:r>
      <w:r w:rsidR="003C19B9">
        <w:rPr>
          <w:sz w:val="28"/>
          <w:szCs w:val="28"/>
        </w:rPr>
        <w:t>Журавского сельского поселения Кореновского муниципального района Краснодарского края</w:t>
      </w:r>
      <w:r w:rsidRPr="007730D2">
        <w:rPr>
          <w:sz w:val="28"/>
          <w:szCs w:val="28"/>
        </w:rPr>
        <w:t xml:space="preserve"> </w:t>
      </w:r>
      <w:r w:rsidRPr="00AF3948">
        <w:rPr>
          <w:sz w:val="28"/>
          <w:szCs w:val="28"/>
        </w:rPr>
        <w:t>(далее - право на заключение договора).</w:t>
      </w:r>
    </w:p>
    <w:p w:rsidR="003E6699" w:rsidRPr="00DA7C84" w:rsidRDefault="003E6699" w:rsidP="003E6699">
      <w:pPr>
        <w:pStyle w:val="ab"/>
        <w:numPr>
          <w:ilvl w:val="0"/>
          <w:numId w:val="4"/>
        </w:numPr>
        <w:tabs>
          <w:tab w:val="left" w:pos="993"/>
        </w:tabs>
        <w:ind w:left="0" w:firstLine="851"/>
        <w:rPr>
          <w:rFonts w:ascii="Times New Roman" w:hAnsi="Times New Roman" w:cs="Times New Roman"/>
          <w:sz w:val="28"/>
          <w:szCs w:val="28"/>
        </w:rPr>
      </w:pPr>
      <w:r w:rsidRPr="00DA7C84">
        <w:rPr>
          <w:rFonts w:ascii="Times New Roman" w:hAnsi="Times New Roman" w:cs="Times New Roman"/>
          <w:sz w:val="28"/>
          <w:szCs w:val="28"/>
        </w:rPr>
        <w:t xml:space="preserve">Целью аукциона является выбор физического или юридического лица для предоставления права на заключение договора на размещение нестационарного </w:t>
      </w:r>
      <w:r>
        <w:rPr>
          <w:rFonts w:ascii="Times New Roman" w:hAnsi="Times New Roman" w:cs="Times New Roman"/>
          <w:sz w:val="28"/>
          <w:szCs w:val="28"/>
        </w:rPr>
        <w:t xml:space="preserve">торгового </w:t>
      </w:r>
      <w:r w:rsidRPr="00DA7C84">
        <w:rPr>
          <w:rFonts w:ascii="Times New Roman" w:hAnsi="Times New Roman" w:cs="Times New Roman"/>
          <w:sz w:val="28"/>
          <w:szCs w:val="28"/>
        </w:rPr>
        <w:t>объекта, предложившего наиболее высокую цену.</w:t>
      </w:r>
    </w:p>
    <w:p w:rsidR="003E6699" w:rsidRPr="00DA7C84" w:rsidRDefault="003E6699" w:rsidP="003E6699">
      <w:pPr>
        <w:ind w:firstLine="851"/>
        <w:jc w:val="both"/>
        <w:rPr>
          <w:sz w:val="28"/>
          <w:szCs w:val="28"/>
        </w:rPr>
      </w:pPr>
      <w:r w:rsidRPr="00EB170B">
        <w:rPr>
          <w:sz w:val="28"/>
          <w:szCs w:val="28"/>
        </w:rPr>
        <w:t xml:space="preserve">Решение о проведении аукциона и состав аукционной комиссии утверждается администрацией </w:t>
      </w:r>
      <w:r w:rsidR="003C19B9">
        <w:rPr>
          <w:sz w:val="28"/>
          <w:szCs w:val="28"/>
        </w:rPr>
        <w:t>Журавского сельского поселения Кореновского муниципального района Краснодарского края</w:t>
      </w:r>
      <w:r w:rsidRPr="00EB170B">
        <w:rPr>
          <w:sz w:val="28"/>
          <w:szCs w:val="28"/>
        </w:rPr>
        <w:t xml:space="preserve"> (далее - Организатор).</w:t>
      </w:r>
    </w:p>
    <w:p w:rsidR="003E6699" w:rsidRPr="00DA7C84" w:rsidRDefault="003E6699" w:rsidP="003E6699">
      <w:pPr>
        <w:ind w:firstLine="851"/>
        <w:jc w:val="both"/>
        <w:rPr>
          <w:sz w:val="28"/>
          <w:szCs w:val="28"/>
        </w:rPr>
      </w:pPr>
      <w:r w:rsidRPr="00DA7C84">
        <w:rPr>
          <w:sz w:val="28"/>
          <w:szCs w:val="28"/>
        </w:rPr>
        <w:t>Начальная цена аукциона определяется в соответствии</w:t>
      </w:r>
      <w:r>
        <w:rPr>
          <w:sz w:val="28"/>
          <w:szCs w:val="28"/>
        </w:rPr>
        <w:t xml:space="preserve"> </w:t>
      </w:r>
      <w:r w:rsidRPr="000A61C7">
        <w:rPr>
          <w:sz w:val="28"/>
          <w:szCs w:val="28"/>
        </w:rPr>
        <w:t xml:space="preserve">с методикой определения начальной цены аукциона, а также цены на право размещения нестационарных </w:t>
      </w:r>
      <w:r>
        <w:rPr>
          <w:sz w:val="28"/>
          <w:szCs w:val="28"/>
        </w:rPr>
        <w:t xml:space="preserve">торговых </w:t>
      </w:r>
      <w:r w:rsidRPr="000A61C7">
        <w:rPr>
          <w:sz w:val="28"/>
          <w:szCs w:val="28"/>
        </w:rPr>
        <w:t>объектов</w:t>
      </w:r>
      <w:r>
        <w:rPr>
          <w:sz w:val="28"/>
          <w:szCs w:val="28"/>
        </w:rPr>
        <w:t xml:space="preserve"> и объектов по оказанию услуг</w:t>
      </w:r>
      <w:r w:rsidRPr="000A61C7">
        <w:rPr>
          <w:sz w:val="28"/>
          <w:szCs w:val="28"/>
        </w:rPr>
        <w:t xml:space="preserve"> без проведения торгов на территории </w:t>
      </w:r>
      <w:r w:rsidR="003C19B9">
        <w:rPr>
          <w:sz w:val="28"/>
          <w:szCs w:val="28"/>
        </w:rPr>
        <w:t>Журавского сельского поселения Кореновского муниципального района Краснодарского края</w:t>
      </w:r>
      <w:r>
        <w:rPr>
          <w:sz w:val="28"/>
          <w:szCs w:val="28"/>
        </w:rPr>
        <w:t>.</w:t>
      </w:r>
    </w:p>
    <w:p w:rsidR="003E6699" w:rsidRDefault="003E6699" w:rsidP="003E6699">
      <w:pPr>
        <w:ind w:firstLine="709"/>
        <w:jc w:val="both"/>
        <w:rPr>
          <w:sz w:val="28"/>
          <w:szCs w:val="28"/>
        </w:rPr>
      </w:pPr>
      <w:r w:rsidRPr="00DA7C84">
        <w:rPr>
          <w:sz w:val="28"/>
          <w:szCs w:val="28"/>
        </w:rPr>
        <w:t xml:space="preserve">Заявитель, имеющий действующий на момент вступления в силу данного постановления договор аренды земельного участка или договор о предоставлении права на размещение нестационарного </w:t>
      </w:r>
      <w:r>
        <w:rPr>
          <w:sz w:val="28"/>
          <w:szCs w:val="28"/>
        </w:rPr>
        <w:t xml:space="preserve">торгового </w:t>
      </w:r>
      <w:r w:rsidRPr="00DA7C84">
        <w:rPr>
          <w:sz w:val="28"/>
          <w:szCs w:val="28"/>
        </w:rPr>
        <w:t xml:space="preserve">объекта, в месте, установленном Схемой, </w:t>
      </w:r>
      <w:r w:rsidRPr="00906710">
        <w:rPr>
          <w:sz w:val="28"/>
          <w:szCs w:val="28"/>
        </w:rPr>
        <w:t xml:space="preserve">имеет преимущественное право на размещение </w:t>
      </w:r>
      <w:r>
        <w:rPr>
          <w:sz w:val="28"/>
          <w:szCs w:val="28"/>
        </w:rPr>
        <w:t>нестационарного торгового объекта</w:t>
      </w:r>
      <w:r w:rsidRPr="00906710">
        <w:rPr>
          <w:sz w:val="28"/>
          <w:szCs w:val="28"/>
        </w:rPr>
        <w:t xml:space="preserve"> и оформление договора на размещение без проведения торгов при отсутствии нарушений, выявленных в период действия договора, и наличии объекта в действующей Схеме. </w:t>
      </w:r>
      <w:r>
        <w:rPr>
          <w:sz w:val="28"/>
          <w:szCs w:val="28"/>
        </w:rPr>
        <w:t>П</w:t>
      </w:r>
      <w:r w:rsidRPr="00906710">
        <w:rPr>
          <w:sz w:val="28"/>
          <w:szCs w:val="28"/>
        </w:rPr>
        <w:t xml:space="preserve">раво на размещение </w:t>
      </w:r>
      <w:r>
        <w:rPr>
          <w:sz w:val="28"/>
          <w:szCs w:val="28"/>
        </w:rPr>
        <w:t>нестационарного торгового объекта</w:t>
      </w:r>
      <w:r w:rsidRPr="00906710">
        <w:rPr>
          <w:sz w:val="28"/>
          <w:szCs w:val="28"/>
        </w:rPr>
        <w:t xml:space="preserve"> предоставляется однократно</w:t>
      </w:r>
      <w:r>
        <w:rPr>
          <w:sz w:val="28"/>
          <w:szCs w:val="28"/>
        </w:rPr>
        <w:t>.</w:t>
      </w:r>
    </w:p>
    <w:p w:rsidR="003E6699" w:rsidRDefault="003E6699" w:rsidP="003E6699">
      <w:pPr>
        <w:ind w:firstLine="851"/>
        <w:jc w:val="both"/>
        <w:rPr>
          <w:sz w:val="28"/>
          <w:szCs w:val="28"/>
        </w:rPr>
      </w:pPr>
      <w:r>
        <w:rPr>
          <w:sz w:val="28"/>
          <w:szCs w:val="28"/>
        </w:rPr>
        <w:t>Договор составляется согласно типовой форме (приложение № 1 к настоящему положению)</w:t>
      </w:r>
      <w:r w:rsidRPr="00DA7C84">
        <w:rPr>
          <w:sz w:val="28"/>
          <w:szCs w:val="28"/>
        </w:rPr>
        <w:t>.</w:t>
      </w:r>
      <w:r>
        <w:rPr>
          <w:sz w:val="28"/>
          <w:szCs w:val="28"/>
        </w:rPr>
        <w:t xml:space="preserve"> Цена договора определяется в соответствии с настоящим положением и </w:t>
      </w:r>
      <w:r w:rsidRPr="008304F9">
        <w:rPr>
          <w:sz w:val="28"/>
          <w:szCs w:val="28"/>
        </w:rPr>
        <w:t xml:space="preserve">методикой определения начальной цены аукциона, </w:t>
      </w:r>
      <w:r w:rsidRPr="008304F9">
        <w:rPr>
          <w:sz w:val="28"/>
          <w:szCs w:val="28"/>
        </w:rPr>
        <w:lastRenderedPageBreak/>
        <w:t xml:space="preserve">а также цены на право размещения нестационарных </w:t>
      </w:r>
      <w:r>
        <w:rPr>
          <w:sz w:val="28"/>
          <w:szCs w:val="28"/>
        </w:rPr>
        <w:t xml:space="preserve">торговых </w:t>
      </w:r>
      <w:r w:rsidRPr="008304F9">
        <w:rPr>
          <w:sz w:val="28"/>
          <w:szCs w:val="28"/>
        </w:rPr>
        <w:t>объектов</w:t>
      </w:r>
      <w:r>
        <w:rPr>
          <w:sz w:val="28"/>
          <w:szCs w:val="28"/>
        </w:rPr>
        <w:t xml:space="preserve"> и объектов по оказанию услуг</w:t>
      </w:r>
      <w:r w:rsidRPr="008304F9">
        <w:rPr>
          <w:sz w:val="28"/>
          <w:szCs w:val="28"/>
        </w:rPr>
        <w:t xml:space="preserve"> без проведения торгов на территории </w:t>
      </w:r>
      <w:r w:rsidR="0095243B">
        <w:rPr>
          <w:sz w:val="28"/>
          <w:szCs w:val="28"/>
        </w:rPr>
        <w:t>Журавского</w:t>
      </w:r>
      <w:r w:rsidRPr="007730D2">
        <w:rPr>
          <w:sz w:val="28"/>
          <w:szCs w:val="28"/>
        </w:rPr>
        <w:t xml:space="preserve"> сельского поселения </w:t>
      </w:r>
      <w:r w:rsidR="0095243B">
        <w:rPr>
          <w:sz w:val="28"/>
          <w:szCs w:val="28"/>
        </w:rPr>
        <w:t>Кореновского муниципального</w:t>
      </w:r>
      <w:r w:rsidRPr="007730D2">
        <w:rPr>
          <w:sz w:val="28"/>
          <w:szCs w:val="28"/>
        </w:rPr>
        <w:t xml:space="preserve"> района Краснодарского края</w:t>
      </w:r>
      <w:r w:rsidRPr="008304F9">
        <w:rPr>
          <w:sz w:val="28"/>
          <w:szCs w:val="28"/>
        </w:rPr>
        <w:t>.</w:t>
      </w:r>
    </w:p>
    <w:p w:rsidR="003E6699" w:rsidRPr="007730D2" w:rsidRDefault="003E6699" w:rsidP="003E6699">
      <w:pPr>
        <w:pStyle w:val="2"/>
        <w:keepNext w:val="0"/>
        <w:keepLines w:val="0"/>
        <w:widowControl w:val="0"/>
        <w:numPr>
          <w:ilvl w:val="0"/>
          <w:numId w:val="3"/>
        </w:numPr>
        <w:tabs>
          <w:tab w:val="left" w:pos="443"/>
        </w:tabs>
        <w:autoSpaceDE w:val="0"/>
        <w:autoSpaceDN w:val="0"/>
        <w:spacing w:before="190"/>
        <w:ind w:left="426" w:firstLine="0"/>
        <w:jc w:val="center"/>
        <w:rPr>
          <w:rFonts w:ascii="Times New Roman" w:hAnsi="Times New Roman" w:cs="Times New Roman"/>
          <w:color w:val="auto"/>
          <w:sz w:val="28"/>
          <w:szCs w:val="28"/>
        </w:rPr>
      </w:pPr>
      <w:r w:rsidRPr="007730D2">
        <w:rPr>
          <w:rFonts w:ascii="Times New Roman" w:hAnsi="Times New Roman" w:cs="Times New Roman"/>
          <w:color w:val="auto"/>
          <w:spacing w:val="2"/>
          <w:sz w:val="28"/>
          <w:szCs w:val="28"/>
        </w:rPr>
        <w:t>Порядок организации</w:t>
      </w:r>
      <w:r>
        <w:rPr>
          <w:rFonts w:ascii="Times New Roman" w:hAnsi="Times New Roman" w:cs="Times New Roman"/>
          <w:color w:val="auto"/>
          <w:spacing w:val="2"/>
          <w:sz w:val="28"/>
          <w:szCs w:val="28"/>
        </w:rPr>
        <w:t xml:space="preserve"> </w:t>
      </w:r>
      <w:r w:rsidRPr="007730D2">
        <w:rPr>
          <w:rFonts w:ascii="Times New Roman" w:hAnsi="Times New Roman" w:cs="Times New Roman"/>
          <w:color w:val="auto"/>
          <w:spacing w:val="3"/>
          <w:sz w:val="28"/>
          <w:szCs w:val="28"/>
        </w:rPr>
        <w:t>аукциона</w:t>
      </w:r>
    </w:p>
    <w:p w:rsidR="003E6699" w:rsidRPr="00DA7C84" w:rsidRDefault="003E6699" w:rsidP="003E6699">
      <w:pPr>
        <w:pStyle w:val="a9"/>
        <w:ind w:left="426"/>
        <w:rPr>
          <w:b/>
          <w:sz w:val="28"/>
          <w:szCs w:val="28"/>
        </w:rPr>
      </w:pPr>
    </w:p>
    <w:p w:rsidR="003E6699" w:rsidRPr="00EB170B" w:rsidRDefault="003E6699" w:rsidP="003E6699">
      <w:pPr>
        <w:pStyle w:val="ab"/>
        <w:numPr>
          <w:ilvl w:val="1"/>
          <w:numId w:val="3"/>
        </w:numPr>
        <w:tabs>
          <w:tab w:val="clear" w:pos="1418"/>
          <w:tab w:val="num" w:pos="851"/>
          <w:tab w:val="left" w:pos="1276"/>
        </w:tabs>
        <w:ind w:left="0" w:firstLine="851"/>
        <w:rPr>
          <w:rFonts w:ascii="Times New Roman" w:hAnsi="Times New Roman" w:cs="Times New Roman"/>
          <w:sz w:val="28"/>
          <w:szCs w:val="28"/>
        </w:rPr>
      </w:pPr>
      <w:r w:rsidRPr="00EB170B">
        <w:rPr>
          <w:rFonts w:ascii="Times New Roman" w:hAnsi="Times New Roman" w:cs="Times New Roman"/>
          <w:spacing w:val="-4"/>
          <w:sz w:val="28"/>
          <w:szCs w:val="28"/>
        </w:rPr>
        <w:t xml:space="preserve">Организатор </w:t>
      </w:r>
      <w:r w:rsidRPr="00EB170B">
        <w:rPr>
          <w:rFonts w:ascii="Times New Roman" w:hAnsi="Times New Roman" w:cs="Times New Roman"/>
          <w:spacing w:val="-3"/>
          <w:sz w:val="28"/>
          <w:szCs w:val="28"/>
        </w:rPr>
        <w:t xml:space="preserve">аукциона не </w:t>
      </w:r>
      <w:r w:rsidRPr="00EB170B">
        <w:rPr>
          <w:rFonts w:ascii="Times New Roman" w:hAnsi="Times New Roman" w:cs="Times New Roman"/>
          <w:spacing w:val="-5"/>
          <w:sz w:val="28"/>
          <w:szCs w:val="28"/>
        </w:rPr>
        <w:t xml:space="preserve">менее </w:t>
      </w:r>
      <w:r w:rsidRPr="00EB170B">
        <w:rPr>
          <w:rFonts w:ascii="Times New Roman" w:hAnsi="Times New Roman" w:cs="Times New Roman"/>
          <w:sz w:val="28"/>
          <w:szCs w:val="28"/>
        </w:rPr>
        <w:t xml:space="preserve">чем за </w:t>
      </w:r>
      <w:r w:rsidRPr="00EB170B">
        <w:rPr>
          <w:rFonts w:ascii="Times New Roman" w:hAnsi="Times New Roman" w:cs="Times New Roman"/>
          <w:spacing w:val="-3"/>
          <w:sz w:val="28"/>
          <w:szCs w:val="28"/>
        </w:rPr>
        <w:t xml:space="preserve">тридцать </w:t>
      </w:r>
      <w:r w:rsidRPr="00EB170B">
        <w:rPr>
          <w:rFonts w:ascii="Times New Roman" w:hAnsi="Times New Roman" w:cs="Times New Roman"/>
          <w:sz w:val="28"/>
          <w:szCs w:val="28"/>
        </w:rPr>
        <w:t xml:space="preserve">дней до </w:t>
      </w:r>
      <w:r w:rsidRPr="00EB170B">
        <w:rPr>
          <w:rFonts w:ascii="Times New Roman" w:hAnsi="Times New Roman" w:cs="Times New Roman"/>
          <w:spacing w:val="-5"/>
          <w:sz w:val="28"/>
          <w:szCs w:val="28"/>
        </w:rPr>
        <w:t xml:space="preserve">его </w:t>
      </w:r>
      <w:r w:rsidRPr="00EB170B">
        <w:rPr>
          <w:rFonts w:ascii="Times New Roman" w:hAnsi="Times New Roman" w:cs="Times New Roman"/>
          <w:spacing w:val="-4"/>
          <w:sz w:val="28"/>
          <w:szCs w:val="28"/>
        </w:rPr>
        <w:t xml:space="preserve">проведения подготавливает постановление и </w:t>
      </w:r>
      <w:r w:rsidRPr="00EB170B">
        <w:rPr>
          <w:rFonts w:ascii="Times New Roman" w:hAnsi="Times New Roman" w:cs="Times New Roman"/>
          <w:spacing w:val="-6"/>
          <w:sz w:val="28"/>
          <w:szCs w:val="28"/>
        </w:rPr>
        <w:t xml:space="preserve">извещение </w:t>
      </w:r>
      <w:r w:rsidRPr="00EB170B">
        <w:rPr>
          <w:rFonts w:ascii="Times New Roman" w:hAnsi="Times New Roman" w:cs="Times New Roman"/>
          <w:sz w:val="28"/>
          <w:szCs w:val="28"/>
        </w:rPr>
        <w:t xml:space="preserve">о </w:t>
      </w:r>
      <w:r w:rsidRPr="00EB170B">
        <w:rPr>
          <w:rFonts w:ascii="Times New Roman" w:hAnsi="Times New Roman" w:cs="Times New Roman"/>
          <w:spacing w:val="-4"/>
          <w:sz w:val="28"/>
          <w:szCs w:val="28"/>
        </w:rPr>
        <w:t>проведении аукциона на право размещения нестационарного торгового объекта</w:t>
      </w:r>
      <w:r w:rsidRPr="00EB170B">
        <w:rPr>
          <w:rFonts w:ascii="Times New Roman" w:hAnsi="Times New Roman" w:cs="Times New Roman"/>
          <w:spacing w:val="-3"/>
          <w:sz w:val="28"/>
          <w:szCs w:val="28"/>
        </w:rPr>
        <w:t xml:space="preserve">, которые размещаются в информационно-телекоммуникационной сети «Интернет» на официальном </w:t>
      </w:r>
      <w:r w:rsidRPr="00EB170B">
        <w:rPr>
          <w:rFonts w:ascii="Times New Roman" w:hAnsi="Times New Roman" w:cs="Times New Roman"/>
          <w:sz w:val="28"/>
          <w:szCs w:val="28"/>
        </w:rPr>
        <w:t xml:space="preserve">сайте </w:t>
      </w:r>
      <w:r w:rsidRPr="00EB170B">
        <w:rPr>
          <w:rFonts w:ascii="Times New Roman" w:hAnsi="Times New Roman" w:cs="Times New Roman"/>
          <w:spacing w:val="-3"/>
          <w:sz w:val="28"/>
          <w:szCs w:val="28"/>
        </w:rPr>
        <w:t xml:space="preserve">администрации </w:t>
      </w:r>
      <w:r w:rsidR="003C19B9">
        <w:rPr>
          <w:rFonts w:ascii="Times New Roman" w:hAnsi="Times New Roman" w:cs="Times New Roman"/>
          <w:sz w:val="28"/>
          <w:szCs w:val="28"/>
        </w:rPr>
        <w:t>Журавского сельского поселения Кореновского муниципального района Краснодарского края</w:t>
      </w:r>
      <w:r w:rsidRPr="00EB170B">
        <w:rPr>
          <w:rFonts w:ascii="Times New Roman" w:hAnsi="Times New Roman" w:cs="Times New Roman"/>
          <w:spacing w:val="-4"/>
          <w:sz w:val="28"/>
          <w:szCs w:val="28"/>
        </w:rPr>
        <w:t>, а также в печатном средстве массовой информации</w:t>
      </w:r>
      <w:r w:rsidRPr="00EB170B">
        <w:rPr>
          <w:rFonts w:ascii="Times New Roman" w:hAnsi="Times New Roman" w:cs="Times New Roman"/>
          <w:spacing w:val="-3"/>
          <w:sz w:val="28"/>
          <w:szCs w:val="28"/>
        </w:rPr>
        <w:t>.</w:t>
      </w:r>
    </w:p>
    <w:p w:rsidR="003E6699" w:rsidRPr="00EB170B" w:rsidRDefault="003E6699" w:rsidP="003E6699">
      <w:pPr>
        <w:tabs>
          <w:tab w:val="left" w:pos="853"/>
          <w:tab w:val="left" w:pos="993"/>
        </w:tabs>
        <w:ind w:left="851"/>
        <w:jc w:val="both"/>
        <w:rPr>
          <w:sz w:val="28"/>
          <w:szCs w:val="28"/>
        </w:rPr>
      </w:pPr>
      <w:r w:rsidRPr="00EB170B">
        <w:rPr>
          <w:sz w:val="28"/>
          <w:szCs w:val="28"/>
        </w:rPr>
        <w:t>Извещение должно содержать сведения:</w:t>
      </w:r>
    </w:p>
    <w:p w:rsidR="003E6699" w:rsidRPr="00EB170B" w:rsidRDefault="003E6699" w:rsidP="003E6699">
      <w:pPr>
        <w:tabs>
          <w:tab w:val="left" w:pos="853"/>
          <w:tab w:val="left" w:pos="993"/>
        </w:tabs>
        <w:ind w:left="851"/>
        <w:jc w:val="both"/>
        <w:rPr>
          <w:spacing w:val="-3"/>
          <w:sz w:val="28"/>
          <w:szCs w:val="28"/>
        </w:rPr>
      </w:pPr>
      <w:r w:rsidRPr="00EB170B">
        <w:rPr>
          <w:sz w:val="28"/>
          <w:szCs w:val="28"/>
        </w:rPr>
        <w:t xml:space="preserve">о </w:t>
      </w:r>
      <w:r w:rsidRPr="00EB170B">
        <w:rPr>
          <w:spacing w:val="-4"/>
          <w:sz w:val="28"/>
          <w:szCs w:val="28"/>
        </w:rPr>
        <w:t>времени проведения</w:t>
      </w:r>
      <w:r>
        <w:rPr>
          <w:spacing w:val="-4"/>
          <w:sz w:val="28"/>
          <w:szCs w:val="28"/>
        </w:rPr>
        <w:t xml:space="preserve"> </w:t>
      </w:r>
      <w:r w:rsidRPr="00EB170B">
        <w:rPr>
          <w:spacing w:val="-3"/>
          <w:sz w:val="28"/>
          <w:szCs w:val="28"/>
        </w:rPr>
        <w:t>аукциона;</w:t>
      </w:r>
    </w:p>
    <w:p w:rsidR="003E6699" w:rsidRPr="00EB170B" w:rsidRDefault="003E6699" w:rsidP="003E6699">
      <w:pPr>
        <w:tabs>
          <w:tab w:val="left" w:pos="853"/>
          <w:tab w:val="left" w:pos="993"/>
        </w:tabs>
        <w:ind w:left="851"/>
        <w:jc w:val="both"/>
        <w:rPr>
          <w:sz w:val="28"/>
          <w:szCs w:val="28"/>
        </w:rPr>
      </w:pPr>
      <w:r w:rsidRPr="00EB170B">
        <w:rPr>
          <w:sz w:val="28"/>
          <w:szCs w:val="28"/>
        </w:rPr>
        <w:t xml:space="preserve">о месте </w:t>
      </w:r>
      <w:r w:rsidRPr="00EB170B">
        <w:rPr>
          <w:spacing w:val="-4"/>
          <w:sz w:val="28"/>
          <w:szCs w:val="28"/>
        </w:rPr>
        <w:t>проведения</w:t>
      </w:r>
      <w:r>
        <w:rPr>
          <w:spacing w:val="-4"/>
          <w:sz w:val="28"/>
          <w:szCs w:val="28"/>
        </w:rPr>
        <w:t xml:space="preserve"> </w:t>
      </w:r>
      <w:r w:rsidRPr="00EB170B">
        <w:rPr>
          <w:spacing w:val="-3"/>
          <w:sz w:val="28"/>
          <w:szCs w:val="28"/>
        </w:rPr>
        <w:t xml:space="preserve">аукциона; </w:t>
      </w:r>
    </w:p>
    <w:p w:rsidR="003E6699" w:rsidRPr="00EB170B" w:rsidRDefault="003E6699" w:rsidP="003E6699">
      <w:pPr>
        <w:tabs>
          <w:tab w:val="left" w:pos="853"/>
          <w:tab w:val="left" w:pos="993"/>
        </w:tabs>
        <w:ind w:left="851"/>
        <w:jc w:val="both"/>
        <w:rPr>
          <w:sz w:val="28"/>
          <w:szCs w:val="28"/>
        </w:rPr>
      </w:pPr>
      <w:r w:rsidRPr="00EB170B">
        <w:rPr>
          <w:spacing w:val="-3"/>
          <w:sz w:val="28"/>
          <w:szCs w:val="28"/>
        </w:rPr>
        <w:t xml:space="preserve">о почтовом </w:t>
      </w:r>
      <w:r w:rsidRPr="00EB170B">
        <w:rPr>
          <w:sz w:val="28"/>
          <w:szCs w:val="28"/>
        </w:rPr>
        <w:t xml:space="preserve">адресе, </w:t>
      </w:r>
      <w:r w:rsidRPr="00EB170B">
        <w:rPr>
          <w:spacing w:val="-7"/>
          <w:sz w:val="28"/>
          <w:szCs w:val="28"/>
        </w:rPr>
        <w:t>телефоне</w:t>
      </w:r>
      <w:r>
        <w:rPr>
          <w:spacing w:val="-7"/>
          <w:sz w:val="28"/>
          <w:szCs w:val="28"/>
        </w:rPr>
        <w:t xml:space="preserve"> </w:t>
      </w:r>
      <w:r w:rsidRPr="00EB170B">
        <w:rPr>
          <w:spacing w:val="-4"/>
          <w:sz w:val="28"/>
          <w:szCs w:val="28"/>
        </w:rPr>
        <w:t>Организатора;</w:t>
      </w:r>
    </w:p>
    <w:p w:rsidR="003E6699" w:rsidRPr="00EB170B" w:rsidRDefault="003E6699" w:rsidP="003E6699">
      <w:pPr>
        <w:tabs>
          <w:tab w:val="left" w:pos="993"/>
        </w:tabs>
        <w:ind w:firstLine="851"/>
        <w:jc w:val="both"/>
        <w:rPr>
          <w:sz w:val="28"/>
          <w:szCs w:val="28"/>
        </w:rPr>
      </w:pPr>
      <w:r w:rsidRPr="00EB170B">
        <w:rPr>
          <w:sz w:val="28"/>
          <w:szCs w:val="28"/>
        </w:rPr>
        <w:t>о</w:t>
      </w:r>
      <w:r w:rsidR="0095243B">
        <w:rPr>
          <w:sz w:val="28"/>
          <w:szCs w:val="28"/>
        </w:rPr>
        <w:t xml:space="preserve"> </w:t>
      </w:r>
      <w:r w:rsidRPr="00EB170B">
        <w:rPr>
          <w:sz w:val="28"/>
          <w:szCs w:val="28"/>
        </w:rPr>
        <w:t>месторасположении площадки для размещения нестационарного объекта;</w:t>
      </w:r>
    </w:p>
    <w:p w:rsidR="003E6699" w:rsidRPr="00EB170B" w:rsidRDefault="003E6699" w:rsidP="003E6699">
      <w:pPr>
        <w:tabs>
          <w:tab w:val="left" w:pos="853"/>
          <w:tab w:val="left" w:pos="993"/>
        </w:tabs>
        <w:ind w:left="851"/>
        <w:jc w:val="both"/>
        <w:rPr>
          <w:sz w:val="28"/>
          <w:szCs w:val="28"/>
        </w:rPr>
      </w:pPr>
      <w:r w:rsidRPr="00EB170B">
        <w:rPr>
          <w:sz w:val="28"/>
          <w:szCs w:val="28"/>
        </w:rPr>
        <w:t>о</w:t>
      </w:r>
      <w:r>
        <w:rPr>
          <w:sz w:val="28"/>
          <w:szCs w:val="28"/>
        </w:rPr>
        <w:t xml:space="preserve"> </w:t>
      </w:r>
      <w:r w:rsidRPr="00EB170B">
        <w:rPr>
          <w:sz w:val="28"/>
          <w:szCs w:val="28"/>
        </w:rPr>
        <w:t>дате</w:t>
      </w:r>
      <w:r>
        <w:rPr>
          <w:sz w:val="28"/>
          <w:szCs w:val="28"/>
        </w:rPr>
        <w:t xml:space="preserve"> </w:t>
      </w:r>
      <w:r w:rsidRPr="00EB170B">
        <w:rPr>
          <w:sz w:val="28"/>
          <w:szCs w:val="28"/>
        </w:rPr>
        <w:t>и</w:t>
      </w:r>
      <w:r>
        <w:rPr>
          <w:sz w:val="28"/>
          <w:szCs w:val="28"/>
        </w:rPr>
        <w:t xml:space="preserve"> </w:t>
      </w:r>
      <w:r w:rsidRPr="00EB170B">
        <w:rPr>
          <w:spacing w:val="-4"/>
          <w:sz w:val="28"/>
          <w:szCs w:val="28"/>
        </w:rPr>
        <w:t>времени</w:t>
      </w:r>
      <w:r>
        <w:rPr>
          <w:spacing w:val="-4"/>
          <w:sz w:val="28"/>
          <w:szCs w:val="28"/>
        </w:rPr>
        <w:t xml:space="preserve"> </w:t>
      </w:r>
      <w:r w:rsidRPr="00EB170B">
        <w:rPr>
          <w:spacing w:val="-5"/>
          <w:sz w:val="28"/>
          <w:szCs w:val="28"/>
        </w:rPr>
        <w:t>начала</w:t>
      </w:r>
      <w:r>
        <w:rPr>
          <w:spacing w:val="-5"/>
          <w:sz w:val="28"/>
          <w:szCs w:val="28"/>
        </w:rPr>
        <w:t xml:space="preserve"> </w:t>
      </w:r>
      <w:r w:rsidRPr="00EB170B">
        <w:rPr>
          <w:sz w:val="28"/>
          <w:szCs w:val="28"/>
        </w:rPr>
        <w:t>и</w:t>
      </w:r>
      <w:r>
        <w:rPr>
          <w:sz w:val="28"/>
          <w:szCs w:val="28"/>
        </w:rPr>
        <w:t xml:space="preserve"> </w:t>
      </w:r>
      <w:r w:rsidRPr="00EB170B">
        <w:rPr>
          <w:spacing w:val="-3"/>
          <w:sz w:val="28"/>
          <w:szCs w:val="28"/>
        </w:rPr>
        <w:t>окончания</w:t>
      </w:r>
      <w:r>
        <w:rPr>
          <w:spacing w:val="-3"/>
          <w:sz w:val="28"/>
          <w:szCs w:val="28"/>
        </w:rPr>
        <w:t xml:space="preserve"> </w:t>
      </w:r>
      <w:r w:rsidRPr="00EB170B">
        <w:rPr>
          <w:spacing w:val="-5"/>
          <w:sz w:val="28"/>
          <w:szCs w:val="28"/>
        </w:rPr>
        <w:t>приема</w:t>
      </w:r>
      <w:r>
        <w:rPr>
          <w:spacing w:val="-5"/>
          <w:sz w:val="28"/>
          <w:szCs w:val="28"/>
        </w:rPr>
        <w:t xml:space="preserve"> </w:t>
      </w:r>
      <w:r w:rsidRPr="00EB170B">
        <w:rPr>
          <w:spacing w:val="-3"/>
          <w:sz w:val="28"/>
          <w:szCs w:val="28"/>
        </w:rPr>
        <w:t>заявок</w:t>
      </w:r>
      <w:r>
        <w:rPr>
          <w:spacing w:val="-3"/>
          <w:sz w:val="28"/>
          <w:szCs w:val="28"/>
        </w:rPr>
        <w:t xml:space="preserve"> </w:t>
      </w:r>
      <w:r w:rsidRPr="00EB170B">
        <w:rPr>
          <w:sz w:val="28"/>
          <w:szCs w:val="28"/>
        </w:rPr>
        <w:t>и</w:t>
      </w:r>
      <w:r>
        <w:rPr>
          <w:sz w:val="28"/>
          <w:szCs w:val="28"/>
        </w:rPr>
        <w:t xml:space="preserve"> </w:t>
      </w:r>
      <w:r w:rsidRPr="00EB170B">
        <w:rPr>
          <w:spacing w:val="-3"/>
          <w:sz w:val="28"/>
          <w:szCs w:val="28"/>
        </w:rPr>
        <w:t>документов;</w:t>
      </w:r>
    </w:p>
    <w:p w:rsidR="003E6699" w:rsidRPr="00EB170B" w:rsidRDefault="003E6699" w:rsidP="003E6699">
      <w:pPr>
        <w:tabs>
          <w:tab w:val="left" w:pos="853"/>
          <w:tab w:val="left" w:pos="993"/>
        </w:tabs>
        <w:ind w:left="851"/>
        <w:jc w:val="both"/>
        <w:rPr>
          <w:spacing w:val="-3"/>
          <w:sz w:val="28"/>
          <w:szCs w:val="28"/>
        </w:rPr>
      </w:pPr>
      <w:r w:rsidRPr="00EB170B">
        <w:rPr>
          <w:spacing w:val="-3"/>
          <w:sz w:val="28"/>
          <w:szCs w:val="28"/>
        </w:rPr>
        <w:t xml:space="preserve">о порядке проведения аукциона; </w:t>
      </w:r>
    </w:p>
    <w:p w:rsidR="003E6699" w:rsidRPr="00EB170B" w:rsidRDefault="003E6699" w:rsidP="003E6699">
      <w:pPr>
        <w:tabs>
          <w:tab w:val="left" w:pos="853"/>
          <w:tab w:val="left" w:pos="993"/>
        </w:tabs>
        <w:ind w:left="851"/>
        <w:jc w:val="both"/>
        <w:rPr>
          <w:sz w:val="28"/>
          <w:szCs w:val="28"/>
        </w:rPr>
      </w:pPr>
      <w:r w:rsidRPr="00EB170B">
        <w:rPr>
          <w:spacing w:val="-3"/>
          <w:sz w:val="28"/>
          <w:szCs w:val="28"/>
        </w:rPr>
        <w:t xml:space="preserve">об </w:t>
      </w:r>
      <w:r w:rsidRPr="00EB170B">
        <w:rPr>
          <w:spacing w:val="-4"/>
          <w:sz w:val="28"/>
          <w:szCs w:val="28"/>
        </w:rPr>
        <w:t xml:space="preserve">условиях </w:t>
      </w:r>
      <w:r w:rsidRPr="00EB170B">
        <w:rPr>
          <w:spacing w:val="-5"/>
          <w:sz w:val="28"/>
          <w:szCs w:val="28"/>
        </w:rPr>
        <w:t xml:space="preserve">определения </w:t>
      </w:r>
      <w:r w:rsidRPr="00EB170B">
        <w:rPr>
          <w:spacing w:val="-3"/>
          <w:sz w:val="28"/>
          <w:szCs w:val="28"/>
        </w:rPr>
        <w:t>победителя</w:t>
      </w:r>
      <w:r>
        <w:rPr>
          <w:spacing w:val="-3"/>
          <w:sz w:val="28"/>
          <w:szCs w:val="28"/>
        </w:rPr>
        <w:t xml:space="preserve"> </w:t>
      </w:r>
      <w:r w:rsidRPr="00EB170B">
        <w:rPr>
          <w:spacing w:val="-3"/>
          <w:sz w:val="28"/>
          <w:szCs w:val="28"/>
        </w:rPr>
        <w:t>аукциона;</w:t>
      </w:r>
    </w:p>
    <w:p w:rsidR="003E6699" w:rsidRPr="00EB170B" w:rsidRDefault="003E6699" w:rsidP="003E6699">
      <w:pPr>
        <w:tabs>
          <w:tab w:val="left" w:pos="853"/>
          <w:tab w:val="left" w:pos="993"/>
        </w:tabs>
        <w:ind w:left="851"/>
        <w:jc w:val="both"/>
        <w:rPr>
          <w:sz w:val="28"/>
          <w:szCs w:val="28"/>
        </w:rPr>
      </w:pPr>
      <w:r w:rsidRPr="00EB170B">
        <w:rPr>
          <w:sz w:val="28"/>
          <w:szCs w:val="28"/>
        </w:rPr>
        <w:t xml:space="preserve">о сроке </w:t>
      </w:r>
      <w:r w:rsidRPr="00EB170B">
        <w:rPr>
          <w:spacing w:val="-3"/>
          <w:sz w:val="28"/>
          <w:szCs w:val="28"/>
        </w:rPr>
        <w:t>заключения</w:t>
      </w:r>
      <w:r>
        <w:rPr>
          <w:spacing w:val="-3"/>
          <w:sz w:val="28"/>
          <w:szCs w:val="28"/>
        </w:rPr>
        <w:t xml:space="preserve"> </w:t>
      </w:r>
      <w:r w:rsidRPr="00EB170B">
        <w:rPr>
          <w:spacing w:val="-4"/>
          <w:sz w:val="28"/>
          <w:szCs w:val="28"/>
        </w:rPr>
        <w:t>договора;</w:t>
      </w:r>
    </w:p>
    <w:p w:rsidR="003E6699" w:rsidRPr="00EB170B" w:rsidRDefault="003E6699" w:rsidP="003E6699">
      <w:pPr>
        <w:tabs>
          <w:tab w:val="left" w:pos="853"/>
          <w:tab w:val="left" w:pos="993"/>
        </w:tabs>
        <w:ind w:left="851"/>
        <w:jc w:val="both"/>
        <w:rPr>
          <w:sz w:val="28"/>
          <w:szCs w:val="28"/>
        </w:rPr>
      </w:pPr>
      <w:r w:rsidRPr="00EB170B">
        <w:rPr>
          <w:sz w:val="28"/>
          <w:szCs w:val="28"/>
        </w:rPr>
        <w:t xml:space="preserve">о </w:t>
      </w:r>
      <w:r w:rsidRPr="00EB170B">
        <w:rPr>
          <w:spacing w:val="-4"/>
          <w:sz w:val="28"/>
          <w:szCs w:val="28"/>
        </w:rPr>
        <w:t xml:space="preserve">начальной </w:t>
      </w:r>
      <w:r w:rsidRPr="00EB170B">
        <w:rPr>
          <w:sz w:val="28"/>
          <w:szCs w:val="28"/>
        </w:rPr>
        <w:t>цене</w:t>
      </w:r>
      <w:r>
        <w:rPr>
          <w:sz w:val="28"/>
          <w:szCs w:val="28"/>
        </w:rPr>
        <w:t xml:space="preserve"> </w:t>
      </w:r>
      <w:r w:rsidRPr="00EB170B">
        <w:rPr>
          <w:spacing w:val="-5"/>
          <w:sz w:val="28"/>
          <w:szCs w:val="28"/>
        </w:rPr>
        <w:t>лота;</w:t>
      </w:r>
    </w:p>
    <w:p w:rsidR="003E6699" w:rsidRPr="00EB170B" w:rsidRDefault="003E6699" w:rsidP="003E6699">
      <w:pPr>
        <w:tabs>
          <w:tab w:val="left" w:pos="853"/>
          <w:tab w:val="left" w:pos="993"/>
        </w:tabs>
        <w:ind w:left="851"/>
        <w:jc w:val="both"/>
        <w:rPr>
          <w:sz w:val="28"/>
          <w:szCs w:val="28"/>
        </w:rPr>
      </w:pPr>
      <w:r w:rsidRPr="00EB170B">
        <w:rPr>
          <w:sz w:val="28"/>
          <w:szCs w:val="28"/>
        </w:rPr>
        <w:t xml:space="preserve">сведения о </w:t>
      </w:r>
      <w:r w:rsidRPr="00EB170B">
        <w:rPr>
          <w:spacing w:val="-4"/>
          <w:sz w:val="28"/>
          <w:szCs w:val="28"/>
        </w:rPr>
        <w:t>размере</w:t>
      </w:r>
      <w:r>
        <w:rPr>
          <w:spacing w:val="-4"/>
          <w:sz w:val="28"/>
          <w:szCs w:val="28"/>
        </w:rPr>
        <w:t xml:space="preserve"> </w:t>
      </w:r>
      <w:r w:rsidRPr="00EB170B">
        <w:rPr>
          <w:sz w:val="28"/>
          <w:szCs w:val="28"/>
        </w:rPr>
        <w:t>задатка и реквизитов счета для его перечисления;</w:t>
      </w:r>
    </w:p>
    <w:p w:rsidR="003E6699" w:rsidRPr="003C4E7C" w:rsidRDefault="003E6699" w:rsidP="003E6699">
      <w:pPr>
        <w:tabs>
          <w:tab w:val="left" w:pos="853"/>
          <w:tab w:val="left" w:pos="993"/>
        </w:tabs>
        <w:ind w:left="851"/>
        <w:jc w:val="both"/>
        <w:rPr>
          <w:spacing w:val="-4"/>
          <w:sz w:val="28"/>
          <w:szCs w:val="28"/>
        </w:rPr>
      </w:pPr>
      <w:r w:rsidRPr="00EB170B">
        <w:rPr>
          <w:sz w:val="28"/>
          <w:szCs w:val="28"/>
        </w:rPr>
        <w:t xml:space="preserve">о </w:t>
      </w:r>
      <w:r w:rsidRPr="00EB170B">
        <w:rPr>
          <w:spacing w:val="-5"/>
          <w:sz w:val="28"/>
          <w:szCs w:val="28"/>
        </w:rPr>
        <w:t xml:space="preserve">других </w:t>
      </w:r>
      <w:r w:rsidRPr="00EB170B">
        <w:rPr>
          <w:sz w:val="28"/>
          <w:szCs w:val="28"/>
        </w:rPr>
        <w:t>данных по</w:t>
      </w:r>
      <w:r>
        <w:rPr>
          <w:sz w:val="28"/>
          <w:szCs w:val="28"/>
        </w:rPr>
        <w:t xml:space="preserve"> </w:t>
      </w:r>
      <w:r w:rsidRPr="00EB170B">
        <w:rPr>
          <w:spacing w:val="-4"/>
          <w:sz w:val="28"/>
          <w:szCs w:val="28"/>
        </w:rPr>
        <w:t>усмотрению Организатора.</w:t>
      </w:r>
    </w:p>
    <w:p w:rsidR="003E6699" w:rsidRPr="003C4E7C" w:rsidRDefault="003E6699" w:rsidP="003E6699">
      <w:pPr>
        <w:ind w:firstLine="851"/>
        <w:jc w:val="both"/>
        <w:rPr>
          <w:spacing w:val="-4"/>
          <w:sz w:val="28"/>
          <w:szCs w:val="28"/>
        </w:rPr>
      </w:pPr>
      <w:r w:rsidRPr="003C4E7C">
        <w:rPr>
          <w:spacing w:val="-4"/>
          <w:sz w:val="28"/>
          <w:szCs w:val="28"/>
        </w:rPr>
        <w:t xml:space="preserve">Извещение должно содержать типовую форму договора на размещение нестационарного торгового объекта на территории </w:t>
      </w:r>
      <w:r w:rsidR="003C19B9">
        <w:rPr>
          <w:sz w:val="28"/>
          <w:szCs w:val="28"/>
        </w:rPr>
        <w:t>Журавского сельского поселения Кореновского муниципального района Краснодарского края</w:t>
      </w:r>
      <w:r w:rsidRPr="003C4E7C">
        <w:rPr>
          <w:spacing w:val="-4"/>
          <w:sz w:val="28"/>
          <w:szCs w:val="28"/>
        </w:rPr>
        <w:t>, заключаемого по результатам аукциона, содержащего условия такого договора.</w:t>
      </w:r>
    </w:p>
    <w:p w:rsidR="003E6699" w:rsidRPr="003C4E7C" w:rsidRDefault="003E6699" w:rsidP="003E6699">
      <w:pPr>
        <w:tabs>
          <w:tab w:val="left" w:pos="882"/>
          <w:tab w:val="left" w:pos="1134"/>
        </w:tabs>
        <w:jc w:val="both"/>
        <w:rPr>
          <w:sz w:val="28"/>
          <w:szCs w:val="28"/>
        </w:rPr>
      </w:pPr>
      <w:r w:rsidRPr="003C4E7C">
        <w:rPr>
          <w:spacing w:val="-5"/>
          <w:sz w:val="28"/>
          <w:szCs w:val="28"/>
        </w:rPr>
        <w:tab/>
        <w:t xml:space="preserve">Извещение </w:t>
      </w:r>
      <w:r w:rsidRPr="003C4E7C">
        <w:rPr>
          <w:sz w:val="28"/>
          <w:szCs w:val="28"/>
        </w:rPr>
        <w:t xml:space="preserve">о </w:t>
      </w:r>
      <w:r w:rsidRPr="003C4E7C">
        <w:rPr>
          <w:spacing w:val="-4"/>
          <w:sz w:val="28"/>
          <w:szCs w:val="28"/>
        </w:rPr>
        <w:t xml:space="preserve">проведении </w:t>
      </w:r>
      <w:r w:rsidRPr="003C4E7C">
        <w:rPr>
          <w:spacing w:val="-3"/>
          <w:sz w:val="28"/>
          <w:szCs w:val="28"/>
        </w:rPr>
        <w:t xml:space="preserve">аукциона </w:t>
      </w:r>
      <w:r w:rsidRPr="003C4E7C">
        <w:rPr>
          <w:sz w:val="28"/>
          <w:szCs w:val="28"/>
        </w:rPr>
        <w:t xml:space="preserve">является </w:t>
      </w:r>
      <w:r w:rsidRPr="003C4E7C">
        <w:rPr>
          <w:spacing w:val="-6"/>
          <w:sz w:val="28"/>
          <w:szCs w:val="28"/>
        </w:rPr>
        <w:t xml:space="preserve">публичной </w:t>
      </w:r>
      <w:r w:rsidRPr="003C4E7C">
        <w:rPr>
          <w:spacing w:val="-7"/>
          <w:sz w:val="28"/>
          <w:szCs w:val="28"/>
        </w:rPr>
        <w:t xml:space="preserve">офертой </w:t>
      </w:r>
      <w:r w:rsidRPr="003C4E7C">
        <w:rPr>
          <w:spacing w:val="-3"/>
          <w:sz w:val="28"/>
          <w:szCs w:val="28"/>
        </w:rPr>
        <w:t xml:space="preserve">для заключения </w:t>
      </w:r>
      <w:r w:rsidRPr="003C4E7C">
        <w:rPr>
          <w:spacing w:val="-4"/>
          <w:sz w:val="28"/>
          <w:szCs w:val="28"/>
        </w:rPr>
        <w:t xml:space="preserve">договора </w:t>
      </w:r>
      <w:r w:rsidRPr="003C4E7C">
        <w:rPr>
          <w:sz w:val="28"/>
          <w:szCs w:val="28"/>
        </w:rPr>
        <w:t xml:space="preserve">о задатке в соответствии </w:t>
      </w:r>
      <w:r w:rsidRPr="003C4E7C">
        <w:rPr>
          <w:spacing w:val="3"/>
          <w:sz w:val="28"/>
          <w:szCs w:val="28"/>
        </w:rPr>
        <w:t xml:space="preserve">со </w:t>
      </w:r>
      <w:r w:rsidRPr="003C4E7C">
        <w:rPr>
          <w:sz w:val="28"/>
          <w:szCs w:val="28"/>
        </w:rPr>
        <w:t xml:space="preserve">статьей </w:t>
      </w:r>
      <w:r w:rsidRPr="003C4E7C">
        <w:rPr>
          <w:spacing w:val="-4"/>
          <w:sz w:val="28"/>
          <w:szCs w:val="28"/>
        </w:rPr>
        <w:t xml:space="preserve">437 Гражданского </w:t>
      </w:r>
      <w:r w:rsidRPr="003C4E7C">
        <w:rPr>
          <w:sz w:val="28"/>
          <w:szCs w:val="28"/>
        </w:rPr>
        <w:t>к</w:t>
      </w:r>
      <w:hyperlink r:id="rId12">
        <w:r w:rsidRPr="003C4E7C">
          <w:rPr>
            <w:sz w:val="28"/>
            <w:szCs w:val="28"/>
          </w:rPr>
          <w:t xml:space="preserve">одекса Российской Федерации, а подача заявки и </w:t>
        </w:r>
        <w:r w:rsidRPr="003C4E7C">
          <w:rPr>
            <w:spacing w:val="-4"/>
            <w:sz w:val="28"/>
            <w:szCs w:val="28"/>
          </w:rPr>
          <w:t xml:space="preserve">перечисление </w:t>
        </w:r>
        <w:r w:rsidRPr="003C4E7C">
          <w:rPr>
            <w:sz w:val="28"/>
            <w:szCs w:val="28"/>
          </w:rPr>
          <w:t>задатка - акцептом,</w:t>
        </w:r>
        <w:r>
          <w:rPr>
            <w:sz w:val="28"/>
            <w:szCs w:val="28"/>
          </w:rPr>
          <w:t xml:space="preserve"> </w:t>
        </w:r>
        <w:r w:rsidRPr="003C4E7C">
          <w:rPr>
            <w:spacing w:val="-3"/>
            <w:sz w:val="28"/>
            <w:szCs w:val="28"/>
          </w:rPr>
          <w:t>после</w:t>
        </w:r>
        <w:r>
          <w:rPr>
            <w:spacing w:val="-3"/>
            <w:sz w:val="28"/>
            <w:szCs w:val="28"/>
          </w:rPr>
          <w:t xml:space="preserve"> </w:t>
        </w:r>
        <w:r w:rsidRPr="003C4E7C">
          <w:rPr>
            <w:spacing w:val="-3"/>
            <w:sz w:val="28"/>
            <w:szCs w:val="28"/>
          </w:rPr>
          <w:t>чего</w:t>
        </w:r>
        <w:r>
          <w:rPr>
            <w:spacing w:val="-3"/>
            <w:sz w:val="28"/>
            <w:szCs w:val="28"/>
          </w:rPr>
          <w:t xml:space="preserve"> </w:t>
        </w:r>
        <w:r w:rsidRPr="003C4E7C">
          <w:rPr>
            <w:spacing w:val="-4"/>
            <w:sz w:val="28"/>
            <w:szCs w:val="28"/>
          </w:rPr>
          <w:t>договор</w:t>
        </w:r>
        <w:r>
          <w:rPr>
            <w:spacing w:val="-4"/>
            <w:sz w:val="28"/>
            <w:szCs w:val="28"/>
          </w:rPr>
          <w:t xml:space="preserve"> </w:t>
        </w:r>
        <w:r w:rsidRPr="003C4E7C">
          <w:rPr>
            <w:sz w:val="28"/>
            <w:szCs w:val="28"/>
          </w:rPr>
          <w:t>о</w:t>
        </w:r>
        <w:r>
          <w:rPr>
            <w:sz w:val="28"/>
            <w:szCs w:val="28"/>
          </w:rPr>
          <w:t xml:space="preserve"> </w:t>
        </w:r>
        <w:r w:rsidRPr="003C4E7C">
          <w:rPr>
            <w:sz w:val="28"/>
            <w:szCs w:val="28"/>
          </w:rPr>
          <w:t>задатке</w:t>
        </w:r>
        <w:r>
          <w:rPr>
            <w:sz w:val="28"/>
            <w:szCs w:val="28"/>
          </w:rPr>
          <w:t xml:space="preserve"> </w:t>
        </w:r>
        <w:r w:rsidRPr="003C4E7C">
          <w:rPr>
            <w:sz w:val="28"/>
            <w:szCs w:val="28"/>
          </w:rPr>
          <w:t>считается</w:t>
        </w:r>
        <w:r>
          <w:rPr>
            <w:sz w:val="28"/>
            <w:szCs w:val="28"/>
          </w:rPr>
          <w:t xml:space="preserve"> </w:t>
        </w:r>
        <w:r w:rsidRPr="003C4E7C">
          <w:rPr>
            <w:spacing w:val="-3"/>
            <w:sz w:val="28"/>
            <w:szCs w:val="28"/>
          </w:rPr>
          <w:t>заключенным</w:t>
        </w:r>
        <w:r>
          <w:rPr>
            <w:spacing w:val="-3"/>
            <w:sz w:val="28"/>
            <w:szCs w:val="28"/>
          </w:rPr>
          <w:t xml:space="preserve"> </w:t>
        </w:r>
        <w:r w:rsidRPr="003C4E7C">
          <w:rPr>
            <w:sz w:val="28"/>
            <w:szCs w:val="28"/>
          </w:rPr>
          <w:t>в</w:t>
        </w:r>
        <w:r>
          <w:rPr>
            <w:sz w:val="28"/>
            <w:szCs w:val="28"/>
          </w:rPr>
          <w:t xml:space="preserve"> </w:t>
        </w:r>
        <w:r w:rsidRPr="003C4E7C">
          <w:rPr>
            <w:spacing w:val="-3"/>
            <w:sz w:val="28"/>
            <w:szCs w:val="28"/>
          </w:rPr>
          <w:t>письменной</w:t>
        </w:r>
      </w:hyperlink>
      <w:r>
        <w:t xml:space="preserve"> </w:t>
      </w:r>
      <w:r w:rsidRPr="003C4E7C">
        <w:rPr>
          <w:spacing w:val="-8"/>
          <w:sz w:val="28"/>
          <w:szCs w:val="28"/>
        </w:rPr>
        <w:t>форме.</w:t>
      </w:r>
    </w:p>
    <w:p w:rsidR="003E6699" w:rsidRPr="00F43366" w:rsidRDefault="003E6699" w:rsidP="003E6699">
      <w:pPr>
        <w:pStyle w:val="ab"/>
        <w:numPr>
          <w:ilvl w:val="1"/>
          <w:numId w:val="3"/>
        </w:numPr>
        <w:tabs>
          <w:tab w:val="left" w:pos="882"/>
          <w:tab w:val="left" w:pos="1134"/>
        </w:tabs>
        <w:ind w:left="0" w:firstLine="851"/>
        <w:rPr>
          <w:rFonts w:ascii="Times New Roman" w:hAnsi="Times New Roman" w:cs="Times New Roman"/>
          <w:sz w:val="28"/>
          <w:szCs w:val="28"/>
        </w:rPr>
      </w:pPr>
      <w:r w:rsidRPr="003C4E7C">
        <w:rPr>
          <w:rFonts w:ascii="Times New Roman" w:hAnsi="Times New Roman" w:cs="Times New Roman"/>
          <w:spacing w:val="-7"/>
          <w:sz w:val="28"/>
          <w:szCs w:val="28"/>
        </w:rPr>
        <w:t xml:space="preserve">Прием </w:t>
      </w:r>
      <w:r w:rsidRPr="003C4E7C">
        <w:rPr>
          <w:rFonts w:ascii="Times New Roman" w:hAnsi="Times New Roman" w:cs="Times New Roman"/>
          <w:spacing w:val="-3"/>
          <w:sz w:val="28"/>
          <w:szCs w:val="28"/>
        </w:rPr>
        <w:t xml:space="preserve">заявок начинается </w:t>
      </w:r>
      <w:r w:rsidRPr="003C4E7C">
        <w:rPr>
          <w:rFonts w:ascii="Times New Roman" w:hAnsi="Times New Roman" w:cs="Times New Roman"/>
          <w:spacing w:val="3"/>
          <w:sz w:val="28"/>
          <w:szCs w:val="28"/>
        </w:rPr>
        <w:t xml:space="preserve">со </w:t>
      </w:r>
      <w:r w:rsidRPr="003C4E7C">
        <w:rPr>
          <w:rFonts w:ascii="Times New Roman" w:hAnsi="Times New Roman" w:cs="Times New Roman"/>
          <w:sz w:val="28"/>
          <w:szCs w:val="28"/>
        </w:rPr>
        <w:t xml:space="preserve">дня </w:t>
      </w:r>
      <w:r w:rsidRPr="003C4E7C">
        <w:rPr>
          <w:rFonts w:ascii="Times New Roman" w:hAnsi="Times New Roman" w:cs="Times New Roman"/>
          <w:spacing w:val="-5"/>
          <w:sz w:val="28"/>
          <w:szCs w:val="28"/>
        </w:rPr>
        <w:t xml:space="preserve">опубликования </w:t>
      </w:r>
      <w:r w:rsidRPr="003C4E7C">
        <w:rPr>
          <w:rFonts w:ascii="Times New Roman" w:hAnsi="Times New Roman" w:cs="Times New Roman"/>
          <w:spacing w:val="-6"/>
          <w:sz w:val="28"/>
          <w:szCs w:val="28"/>
        </w:rPr>
        <w:t xml:space="preserve">информационного </w:t>
      </w:r>
      <w:r w:rsidRPr="003C4E7C">
        <w:rPr>
          <w:rFonts w:ascii="Times New Roman" w:hAnsi="Times New Roman" w:cs="Times New Roman"/>
          <w:spacing w:val="-5"/>
          <w:sz w:val="28"/>
          <w:szCs w:val="28"/>
        </w:rPr>
        <w:t>сообщения</w:t>
      </w:r>
      <w:r>
        <w:rPr>
          <w:rFonts w:ascii="Times New Roman" w:hAnsi="Times New Roman" w:cs="Times New Roman"/>
          <w:spacing w:val="-5"/>
          <w:sz w:val="28"/>
          <w:szCs w:val="28"/>
        </w:rPr>
        <w:t xml:space="preserve"> </w:t>
      </w:r>
      <w:r w:rsidRPr="003C4E7C">
        <w:rPr>
          <w:rFonts w:ascii="Times New Roman" w:hAnsi="Times New Roman" w:cs="Times New Roman"/>
          <w:sz w:val="28"/>
          <w:szCs w:val="28"/>
        </w:rPr>
        <w:t>и</w:t>
      </w:r>
      <w:r>
        <w:rPr>
          <w:rFonts w:ascii="Times New Roman" w:hAnsi="Times New Roman" w:cs="Times New Roman"/>
          <w:sz w:val="28"/>
          <w:szCs w:val="28"/>
        </w:rPr>
        <w:t xml:space="preserve"> </w:t>
      </w:r>
      <w:r w:rsidRPr="003C4E7C">
        <w:rPr>
          <w:rFonts w:ascii="Times New Roman" w:hAnsi="Times New Roman" w:cs="Times New Roman"/>
          <w:spacing w:val="-4"/>
          <w:sz w:val="28"/>
          <w:szCs w:val="28"/>
        </w:rPr>
        <w:t>прекращается</w:t>
      </w:r>
      <w:r>
        <w:rPr>
          <w:rFonts w:ascii="Times New Roman" w:hAnsi="Times New Roman" w:cs="Times New Roman"/>
          <w:spacing w:val="-4"/>
          <w:sz w:val="28"/>
          <w:szCs w:val="28"/>
        </w:rPr>
        <w:t xml:space="preserve"> </w:t>
      </w:r>
      <w:r w:rsidRPr="003C4E7C">
        <w:rPr>
          <w:rFonts w:ascii="Times New Roman" w:hAnsi="Times New Roman" w:cs="Times New Roman"/>
          <w:sz w:val="28"/>
          <w:szCs w:val="28"/>
        </w:rPr>
        <w:t>за</w:t>
      </w:r>
      <w:r>
        <w:rPr>
          <w:rFonts w:ascii="Times New Roman" w:hAnsi="Times New Roman" w:cs="Times New Roman"/>
          <w:sz w:val="28"/>
          <w:szCs w:val="28"/>
        </w:rPr>
        <w:t xml:space="preserve"> </w:t>
      </w:r>
      <w:r w:rsidRPr="003C4E7C">
        <w:rPr>
          <w:rFonts w:ascii="Times New Roman" w:hAnsi="Times New Roman" w:cs="Times New Roman"/>
          <w:sz w:val="28"/>
          <w:szCs w:val="28"/>
        </w:rPr>
        <w:t xml:space="preserve">пять </w:t>
      </w:r>
      <w:r w:rsidRPr="003C4E7C">
        <w:rPr>
          <w:rFonts w:ascii="Times New Roman" w:hAnsi="Times New Roman" w:cs="Times New Roman"/>
          <w:spacing w:val="-3"/>
          <w:sz w:val="28"/>
          <w:szCs w:val="28"/>
        </w:rPr>
        <w:t>рабочих</w:t>
      </w:r>
      <w:r>
        <w:rPr>
          <w:rFonts w:ascii="Times New Roman" w:hAnsi="Times New Roman" w:cs="Times New Roman"/>
          <w:spacing w:val="-3"/>
          <w:sz w:val="28"/>
          <w:szCs w:val="28"/>
        </w:rPr>
        <w:t xml:space="preserve"> </w:t>
      </w:r>
      <w:r w:rsidRPr="003C4E7C">
        <w:rPr>
          <w:rFonts w:ascii="Times New Roman" w:hAnsi="Times New Roman" w:cs="Times New Roman"/>
          <w:sz w:val="28"/>
          <w:szCs w:val="28"/>
        </w:rPr>
        <w:t>дня</w:t>
      </w:r>
      <w:r>
        <w:rPr>
          <w:rFonts w:ascii="Times New Roman" w:hAnsi="Times New Roman" w:cs="Times New Roman"/>
          <w:sz w:val="28"/>
          <w:szCs w:val="28"/>
        </w:rPr>
        <w:t xml:space="preserve"> </w:t>
      </w:r>
      <w:r w:rsidRPr="003C4E7C">
        <w:rPr>
          <w:rFonts w:ascii="Times New Roman" w:hAnsi="Times New Roman" w:cs="Times New Roman"/>
          <w:sz w:val="28"/>
          <w:szCs w:val="28"/>
        </w:rPr>
        <w:t>до</w:t>
      </w:r>
      <w:r>
        <w:rPr>
          <w:rFonts w:ascii="Times New Roman" w:hAnsi="Times New Roman" w:cs="Times New Roman"/>
          <w:sz w:val="28"/>
          <w:szCs w:val="28"/>
        </w:rPr>
        <w:t xml:space="preserve"> </w:t>
      </w:r>
      <w:r w:rsidRPr="003C4E7C">
        <w:rPr>
          <w:rFonts w:ascii="Times New Roman" w:hAnsi="Times New Roman" w:cs="Times New Roman"/>
          <w:spacing w:val="-4"/>
          <w:sz w:val="28"/>
          <w:szCs w:val="28"/>
        </w:rPr>
        <w:t>проведения</w:t>
      </w:r>
      <w:r>
        <w:rPr>
          <w:rFonts w:ascii="Times New Roman" w:hAnsi="Times New Roman" w:cs="Times New Roman"/>
          <w:spacing w:val="-4"/>
          <w:sz w:val="28"/>
          <w:szCs w:val="28"/>
        </w:rPr>
        <w:t xml:space="preserve"> </w:t>
      </w:r>
      <w:r w:rsidRPr="003C4E7C">
        <w:rPr>
          <w:rFonts w:ascii="Times New Roman" w:hAnsi="Times New Roman" w:cs="Times New Roman"/>
          <w:spacing w:val="-3"/>
          <w:sz w:val="28"/>
          <w:szCs w:val="28"/>
        </w:rPr>
        <w:t>аукциона.</w:t>
      </w:r>
    </w:p>
    <w:p w:rsidR="003E6699" w:rsidRPr="00EB170B" w:rsidRDefault="003E6699" w:rsidP="003E6699">
      <w:pPr>
        <w:pStyle w:val="2"/>
        <w:keepNext w:val="0"/>
        <w:keepLines w:val="0"/>
        <w:widowControl w:val="0"/>
        <w:numPr>
          <w:ilvl w:val="0"/>
          <w:numId w:val="3"/>
        </w:numPr>
        <w:tabs>
          <w:tab w:val="left" w:pos="443"/>
        </w:tabs>
        <w:autoSpaceDE w:val="0"/>
        <w:autoSpaceDN w:val="0"/>
        <w:spacing w:before="0"/>
        <w:ind w:left="0" w:firstLine="0"/>
        <w:jc w:val="center"/>
        <w:rPr>
          <w:rFonts w:ascii="Times New Roman" w:hAnsi="Times New Roman" w:cs="Times New Roman"/>
          <w:color w:val="auto"/>
          <w:sz w:val="28"/>
          <w:szCs w:val="28"/>
        </w:rPr>
      </w:pPr>
      <w:r w:rsidRPr="007730D2">
        <w:rPr>
          <w:rFonts w:ascii="Times New Roman" w:hAnsi="Times New Roman" w:cs="Times New Roman"/>
          <w:color w:val="auto"/>
          <w:spacing w:val="3"/>
          <w:sz w:val="28"/>
          <w:szCs w:val="28"/>
        </w:rPr>
        <w:t xml:space="preserve">Условия </w:t>
      </w:r>
      <w:r w:rsidRPr="007730D2">
        <w:rPr>
          <w:rFonts w:ascii="Times New Roman" w:hAnsi="Times New Roman" w:cs="Times New Roman"/>
          <w:color w:val="auto"/>
          <w:sz w:val="28"/>
          <w:szCs w:val="28"/>
        </w:rPr>
        <w:t>проведения</w:t>
      </w:r>
      <w:r>
        <w:rPr>
          <w:rFonts w:ascii="Times New Roman" w:hAnsi="Times New Roman" w:cs="Times New Roman"/>
          <w:color w:val="auto"/>
          <w:sz w:val="28"/>
          <w:szCs w:val="28"/>
        </w:rPr>
        <w:t xml:space="preserve"> </w:t>
      </w:r>
      <w:r w:rsidRPr="007730D2">
        <w:rPr>
          <w:rFonts w:ascii="Times New Roman" w:hAnsi="Times New Roman" w:cs="Times New Roman"/>
          <w:color w:val="auto"/>
          <w:spacing w:val="3"/>
          <w:sz w:val="28"/>
          <w:szCs w:val="28"/>
        </w:rPr>
        <w:t>аукциона</w:t>
      </w:r>
    </w:p>
    <w:p w:rsidR="003E6699" w:rsidRDefault="003E6699" w:rsidP="003E6699">
      <w:pPr>
        <w:pStyle w:val="ab"/>
        <w:numPr>
          <w:ilvl w:val="1"/>
          <w:numId w:val="3"/>
        </w:numPr>
        <w:tabs>
          <w:tab w:val="left" w:pos="792"/>
          <w:tab w:val="left" w:pos="1134"/>
        </w:tabs>
        <w:ind w:left="0" w:firstLine="851"/>
        <w:rPr>
          <w:rFonts w:ascii="Times New Roman" w:hAnsi="Times New Roman" w:cs="Times New Roman"/>
          <w:sz w:val="28"/>
          <w:szCs w:val="28"/>
        </w:rPr>
      </w:pPr>
      <w:r w:rsidRPr="007B1F0D">
        <w:rPr>
          <w:rFonts w:ascii="Times New Roman" w:hAnsi="Times New Roman" w:cs="Times New Roman"/>
          <w:sz w:val="28"/>
          <w:szCs w:val="28"/>
        </w:rPr>
        <w:t xml:space="preserve">К участию в аукционе допускаются физические лица (индивидуальные предприниматели, </w:t>
      </w:r>
      <w:r w:rsidRPr="005578FF">
        <w:rPr>
          <w:rFonts w:ascii="Times New Roman" w:hAnsi="Times New Roman" w:cs="Times New Roman"/>
          <w:sz w:val="28"/>
          <w:szCs w:val="28"/>
        </w:rPr>
        <w:t>физическ</w:t>
      </w:r>
      <w:r>
        <w:rPr>
          <w:rFonts w:ascii="Times New Roman" w:hAnsi="Times New Roman" w:cs="Times New Roman"/>
          <w:sz w:val="28"/>
          <w:szCs w:val="28"/>
        </w:rPr>
        <w:t>ие</w:t>
      </w:r>
      <w:r w:rsidRPr="005578FF">
        <w:rPr>
          <w:rFonts w:ascii="Times New Roman" w:hAnsi="Times New Roman" w:cs="Times New Roman"/>
          <w:sz w:val="28"/>
          <w:szCs w:val="28"/>
        </w:rPr>
        <w:t xml:space="preserve"> лиц</w:t>
      </w:r>
      <w:r>
        <w:rPr>
          <w:rFonts w:ascii="Times New Roman" w:hAnsi="Times New Roman" w:cs="Times New Roman"/>
          <w:sz w:val="28"/>
          <w:szCs w:val="28"/>
        </w:rPr>
        <w:t>а</w:t>
      </w:r>
      <w:r w:rsidRPr="005578FF">
        <w:rPr>
          <w:rFonts w:ascii="Times New Roman" w:hAnsi="Times New Roman" w:cs="Times New Roman"/>
          <w:sz w:val="28"/>
          <w:szCs w:val="28"/>
        </w:rPr>
        <w:t>, являющ</w:t>
      </w:r>
      <w:r>
        <w:rPr>
          <w:rFonts w:ascii="Times New Roman" w:hAnsi="Times New Roman" w:cs="Times New Roman"/>
          <w:sz w:val="28"/>
          <w:szCs w:val="28"/>
        </w:rPr>
        <w:t>и</w:t>
      </w:r>
      <w:r w:rsidRPr="005578FF">
        <w:rPr>
          <w:rFonts w:ascii="Times New Roman" w:hAnsi="Times New Roman" w:cs="Times New Roman"/>
          <w:sz w:val="28"/>
          <w:szCs w:val="28"/>
        </w:rPr>
        <w:t>еся налогоплательщиком налога на профессиональный доход</w:t>
      </w:r>
      <w:r w:rsidRPr="007B1F0D">
        <w:rPr>
          <w:rFonts w:ascii="Times New Roman" w:hAnsi="Times New Roman" w:cs="Times New Roman"/>
          <w:sz w:val="28"/>
          <w:szCs w:val="28"/>
        </w:rPr>
        <w:t>),</w:t>
      </w:r>
      <w:r w:rsidR="0095243B">
        <w:rPr>
          <w:rFonts w:ascii="Times New Roman" w:hAnsi="Times New Roman" w:cs="Times New Roman"/>
          <w:sz w:val="28"/>
          <w:szCs w:val="28"/>
        </w:rPr>
        <w:t xml:space="preserve"> </w:t>
      </w:r>
      <w:r w:rsidRPr="00DA7C84">
        <w:rPr>
          <w:rFonts w:ascii="Times New Roman" w:hAnsi="Times New Roman" w:cs="Times New Roman"/>
          <w:sz w:val="28"/>
          <w:szCs w:val="28"/>
        </w:rPr>
        <w:t>юридические</w:t>
      </w:r>
      <w:r>
        <w:rPr>
          <w:rFonts w:ascii="Times New Roman" w:hAnsi="Times New Roman" w:cs="Times New Roman"/>
          <w:sz w:val="28"/>
          <w:szCs w:val="28"/>
        </w:rPr>
        <w:t xml:space="preserve"> </w:t>
      </w:r>
      <w:r w:rsidRPr="00DA7C84">
        <w:rPr>
          <w:rFonts w:ascii="Times New Roman" w:hAnsi="Times New Roman" w:cs="Times New Roman"/>
          <w:spacing w:val="-4"/>
          <w:sz w:val="28"/>
          <w:szCs w:val="28"/>
        </w:rPr>
        <w:t>лица, своевременно</w:t>
      </w:r>
      <w:r>
        <w:rPr>
          <w:rFonts w:ascii="Times New Roman" w:hAnsi="Times New Roman" w:cs="Times New Roman"/>
          <w:spacing w:val="-4"/>
          <w:sz w:val="28"/>
          <w:szCs w:val="28"/>
        </w:rPr>
        <w:t xml:space="preserve"> </w:t>
      </w:r>
      <w:r w:rsidRPr="00DA7C84">
        <w:rPr>
          <w:rFonts w:ascii="Times New Roman" w:hAnsi="Times New Roman" w:cs="Times New Roman"/>
          <w:spacing w:val="-5"/>
          <w:sz w:val="28"/>
          <w:szCs w:val="28"/>
        </w:rPr>
        <w:t>подавшие</w:t>
      </w:r>
      <w:r>
        <w:rPr>
          <w:rFonts w:ascii="Times New Roman" w:hAnsi="Times New Roman" w:cs="Times New Roman"/>
          <w:spacing w:val="-5"/>
          <w:sz w:val="28"/>
          <w:szCs w:val="28"/>
        </w:rPr>
        <w:t xml:space="preserve"> </w:t>
      </w:r>
      <w:r w:rsidRPr="00DA7C84">
        <w:rPr>
          <w:rFonts w:ascii="Times New Roman" w:hAnsi="Times New Roman" w:cs="Times New Roman"/>
          <w:sz w:val="28"/>
          <w:szCs w:val="28"/>
        </w:rPr>
        <w:t xml:space="preserve">заявку и </w:t>
      </w:r>
      <w:r w:rsidRPr="00DA7C84">
        <w:rPr>
          <w:rFonts w:ascii="Times New Roman" w:hAnsi="Times New Roman" w:cs="Times New Roman"/>
          <w:spacing w:val="-3"/>
          <w:sz w:val="28"/>
          <w:szCs w:val="28"/>
        </w:rPr>
        <w:t xml:space="preserve">необходимые документы не позднее </w:t>
      </w:r>
      <w:r w:rsidRPr="00DA7C84">
        <w:rPr>
          <w:rFonts w:ascii="Times New Roman" w:hAnsi="Times New Roman" w:cs="Times New Roman"/>
          <w:sz w:val="28"/>
          <w:szCs w:val="28"/>
        </w:rPr>
        <w:t xml:space="preserve">даты, </w:t>
      </w:r>
      <w:r w:rsidRPr="00DA7C84">
        <w:rPr>
          <w:rFonts w:ascii="Times New Roman" w:hAnsi="Times New Roman" w:cs="Times New Roman"/>
          <w:spacing w:val="-4"/>
          <w:sz w:val="28"/>
          <w:szCs w:val="28"/>
        </w:rPr>
        <w:t xml:space="preserve">установленной </w:t>
      </w:r>
      <w:r w:rsidRPr="00DA7C84">
        <w:rPr>
          <w:rFonts w:ascii="Times New Roman" w:hAnsi="Times New Roman" w:cs="Times New Roman"/>
          <w:sz w:val="28"/>
          <w:szCs w:val="28"/>
        </w:rPr>
        <w:t xml:space="preserve">в </w:t>
      </w:r>
      <w:r w:rsidRPr="00DA7C84">
        <w:rPr>
          <w:rFonts w:ascii="Times New Roman" w:hAnsi="Times New Roman" w:cs="Times New Roman"/>
          <w:spacing w:val="-6"/>
          <w:sz w:val="28"/>
          <w:szCs w:val="28"/>
        </w:rPr>
        <w:t xml:space="preserve">извещении. </w:t>
      </w:r>
      <w:r w:rsidRPr="00DA7C84">
        <w:rPr>
          <w:rFonts w:ascii="Times New Roman" w:hAnsi="Times New Roman" w:cs="Times New Roman"/>
          <w:spacing w:val="-7"/>
          <w:sz w:val="28"/>
          <w:szCs w:val="28"/>
        </w:rPr>
        <w:t xml:space="preserve">Желающие </w:t>
      </w:r>
      <w:r w:rsidRPr="00DA7C84">
        <w:rPr>
          <w:rFonts w:ascii="Times New Roman" w:hAnsi="Times New Roman" w:cs="Times New Roman"/>
          <w:spacing w:val="-3"/>
          <w:sz w:val="28"/>
          <w:szCs w:val="28"/>
        </w:rPr>
        <w:t xml:space="preserve">принять </w:t>
      </w:r>
      <w:r w:rsidRPr="00DA7C84">
        <w:rPr>
          <w:rFonts w:ascii="Times New Roman" w:hAnsi="Times New Roman" w:cs="Times New Roman"/>
          <w:sz w:val="28"/>
          <w:szCs w:val="28"/>
        </w:rPr>
        <w:t xml:space="preserve">участие в </w:t>
      </w:r>
      <w:r w:rsidRPr="00DA7C84">
        <w:rPr>
          <w:rFonts w:ascii="Times New Roman" w:hAnsi="Times New Roman" w:cs="Times New Roman"/>
          <w:spacing w:val="-3"/>
          <w:sz w:val="28"/>
          <w:szCs w:val="28"/>
        </w:rPr>
        <w:t xml:space="preserve">аукционе </w:t>
      </w:r>
      <w:r w:rsidRPr="00DA7C84">
        <w:rPr>
          <w:rFonts w:ascii="Times New Roman" w:hAnsi="Times New Roman" w:cs="Times New Roman"/>
          <w:spacing w:val="-6"/>
          <w:sz w:val="28"/>
          <w:szCs w:val="28"/>
        </w:rPr>
        <w:t xml:space="preserve">могут </w:t>
      </w:r>
      <w:r w:rsidRPr="00DA7C84">
        <w:rPr>
          <w:rFonts w:ascii="Times New Roman" w:hAnsi="Times New Roman" w:cs="Times New Roman"/>
          <w:sz w:val="28"/>
          <w:szCs w:val="28"/>
        </w:rPr>
        <w:t xml:space="preserve">действовать </w:t>
      </w:r>
      <w:r w:rsidRPr="00DA7C84">
        <w:rPr>
          <w:rFonts w:ascii="Times New Roman" w:hAnsi="Times New Roman" w:cs="Times New Roman"/>
          <w:spacing w:val="-4"/>
          <w:sz w:val="28"/>
          <w:szCs w:val="28"/>
        </w:rPr>
        <w:t xml:space="preserve">через </w:t>
      </w:r>
      <w:r w:rsidRPr="00DA7C84">
        <w:rPr>
          <w:rFonts w:ascii="Times New Roman" w:hAnsi="Times New Roman" w:cs="Times New Roman"/>
          <w:sz w:val="28"/>
          <w:szCs w:val="28"/>
        </w:rPr>
        <w:t xml:space="preserve">своих </w:t>
      </w:r>
      <w:r w:rsidRPr="00DA7C84">
        <w:rPr>
          <w:rFonts w:ascii="Times New Roman" w:hAnsi="Times New Roman" w:cs="Times New Roman"/>
          <w:spacing w:val="-3"/>
          <w:sz w:val="28"/>
          <w:szCs w:val="28"/>
        </w:rPr>
        <w:t xml:space="preserve">представителей, </w:t>
      </w:r>
      <w:r w:rsidRPr="00DA7C84">
        <w:rPr>
          <w:rFonts w:ascii="Times New Roman" w:hAnsi="Times New Roman" w:cs="Times New Roman"/>
          <w:spacing w:val="-5"/>
          <w:sz w:val="28"/>
          <w:szCs w:val="28"/>
        </w:rPr>
        <w:t xml:space="preserve">полномочия </w:t>
      </w:r>
      <w:r w:rsidRPr="00DA7C84">
        <w:rPr>
          <w:rFonts w:ascii="Times New Roman" w:hAnsi="Times New Roman" w:cs="Times New Roman"/>
          <w:sz w:val="28"/>
          <w:szCs w:val="28"/>
        </w:rPr>
        <w:t>которых</w:t>
      </w:r>
      <w:r>
        <w:rPr>
          <w:rFonts w:ascii="Times New Roman" w:hAnsi="Times New Roman" w:cs="Times New Roman"/>
          <w:sz w:val="28"/>
          <w:szCs w:val="28"/>
        </w:rPr>
        <w:t xml:space="preserve"> </w:t>
      </w:r>
      <w:r w:rsidRPr="00DA7C84">
        <w:rPr>
          <w:rFonts w:ascii="Times New Roman" w:hAnsi="Times New Roman" w:cs="Times New Roman"/>
          <w:spacing w:val="-7"/>
          <w:sz w:val="28"/>
          <w:szCs w:val="28"/>
        </w:rPr>
        <w:t xml:space="preserve">должны </w:t>
      </w:r>
      <w:r w:rsidRPr="00DA7C84">
        <w:rPr>
          <w:rFonts w:ascii="Times New Roman" w:hAnsi="Times New Roman" w:cs="Times New Roman"/>
          <w:spacing w:val="2"/>
          <w:sz w:val="28"/>
          <w:szCs w:val="28"/>
        </w:rPr>
        <w:t xml:space="preserve">быть </w:t>
      </w:r>
      <w:r w:rsidRPr="00DA7C84">
        <w:rPr>
          <w:rFonts w:ascii="Times New Roman" w:hAnsi="Times New Roman" w:cs="Times New Roman"/>
          <w:spacing w:val="-8"/>
          <w:sz w:val="28"/>
          <w:szCs w:val="28"/>
        </w:rPr>
        <w:lastRenderedPageBreak/>
        <w:t xml:space="preserve">оформлены </w:t>
      </w:r>
      <w:r w:rsidRPr="00DA7C84">
        <w:rPr>
          <w:rFonts w:ascii="Times New Roman" w:hAnsi="Times New Roman" w:cs="Times New Roman"/>
          <w:sz w:val="28"/>
          <w:szCs w:val="28"/>
        </w:rPr>
        <w:t xml:space="preserve">в соответствии с </w:t>
      </w:r>
      <w:r w:rsidRPr="00DA7C84">
        <w:rPr>
          <w:rFonts w:ascii="Times New Roman" w:hAnsi="Times New Roman" w:cs="Times New Roman"/>
          <w:spacing w:val="-4"/>
          <w:sz w:val="28"/>
          <w:szCs w:val="28"/>
        </w:rPr>
        <w:t>действующим</w:t>
      </w:r>
      <w:r>
        <w:rPr>
          <w:rFonts w:ascii="Times New Roman" w:hAnsi="Times New Roman" w:cs="Times New Roman"/>
          <w:spacing w:val="-4"/>
          <w:sz w:val="28"/>
          <w:szCs w:val="28"/>
        </w:rPr>
        <w:t xml:space="preserve"> </w:t>
      </w:r>
      <w:r w:rsidRPr="00DA7C84">
        <w:rPr>
          <w:rFonts w:ascii="Times New Roman" w:hAnsi="Times New Roman" w:cs="Times New Roman"/>
          <w:sz w:val="28"/>
          <w:szCs w:val="28"/>
        </w:rPr>
        <w:t>законодательством.</w:t>
      </w:r>
    </w:p>
    <w:p w:rsidR="003E6699" w:rsidRDefault="003E6699" w:rsidP="003E6699">
      <w:pPr>
        <w:pStyle w:val="ab"/>
        <w:numPr>
          <w:ilvl w:val="1"/>
          <w:numId w:val="3"/>
        </w:numPr>
        <w:tabs>
          <w:tab w:val="left" w:pos="792"/>
          <w:tab w:val="left" w:pos="1134"/>
        </w:tabs>
        <w:ind w:left="0" w:firstLine="851"/>
        <w:rPr>
          <w:rFonts w:ascii="Times New Roman" w:hAnsi="Times New Roman" w:cs="Times New Roman"/>
          <w:sz w:val="28"/>
          <w:szCs w:val="28"/>
        </w:rPr>
      </w:pPr>
      <w:r w:rsidRPr="00930CD6">
        <w:rPr>
          <w:rFonts w:ascii="Times New Roman" w:hAnsi="Times New Roman" w:cs="Times New Roman"/>
          <w:spacing w:val="-4"/>
          <w:sz w:val="28"/>
          <w:szCs w:val="28"/>
        </w:rPr>
        <w:t xml:space="preserve">Аукцион </w:t>
      </w:r>
      <w:r w:rsidRPr="00930CD6">
        <w:rPr>
          <w:rFonts w:ascii="Times New Roman" w:hAnsi="Times New Roman" w:cs="Times New Roman"/>
          <w:sz w:val="28"/>
          <w:szCs w:val="28"/>
        </w:rPr>
        <w:t>проводится в присутствии</w:t>
      </w:r>
      <w:r>
        <w:rPr>
          <w:rFonts w:ascii="Times New Roman" w:hAnsi="Times New Roman" w:cs="Times New Roman"/>
          <w:sz w:val="28"/>
          <w:szCs w:val="28"/>
        </w:rPr>
        <w:t xml:space="preserve"> </w:t>
      </w:r>
      <w:r w:rsidRPr="00930CD6">
        <w:rPr>
          <w:rFonts w:ascii="Times New Roman" w:hAnsi="Times New Roman" w:cs="Times New Roman"/>
          <w:sz w:val="28"/>
          <w:szCs w:val="28"/>
        </w:rPr>
        <w:t>участников.</w:t>
      </w:r>
    </w:p>
    <w:p w:rsidR="003E6699" w:rsidRDefault="003E6699" w:rsidP="003E6699">
      <w:pPr>
        <w:pStyle w:val="ab"/>
        <w:numPr>
          <w:ilvl w:val="1"/>
          <w:numId w:val="3"/>
        </w:numPr>
        <w:tabs>
          <w:tab w:val="left" w:pos="792"/>
          <w:tab w:val="left" w:pos="1134"/>
        </w:tabs>
        <w:ind w:left="0" w:firstLine="851"/>
        <w:rPr>
          <w:rFonts w:ascii="Times New Roman" w:hAnsi="Times New Roman" w:cs="Times New Roman"/>
          <w:sz w:val="28"/>
          <w:szCs w:val="28"/>
        </w:rPr>
      </w:pPr>
      <w:r w:rsidRPr="00930CD6">
        <w:rPr>
          <w:rFonts w:ascii="Times New Roman" w:hAnsi="Times New Roman" w:cs="Times New Roman"/>
          <w:spacing w:val="-4"/>
          <w:sz w:val="28"/>
          <w:szCs w:val="28"/>
        </w:rPr>
        <w:t xml:space="preserve">Аукцион, </w:t>
      </w:r>
      <w:r w:rsidRPr="00930CD6">
        <w:rPr>
          <w:rFonts w:ascii="Times New Roman" w:hAnsi="Times New Roman" w:cs="Times New Roman"/>
          <w:sz w:val="28"/>
          <w:szCs w:val="28"/>
        </w:rPr>
        <w:t xml:space="preserve">в </w:t>
      </w:r>
      <w:r w:rsidRPr="00930CD6">
        <w:rPr>
          <w:rFonts w:ascii="Times New Roman" w:hAnsi="Times New Roman" w:cs="Times New Roman"/>
          <w:spacing w:val="-3"/>
          <w:sz w:val="28"/>
          <w:szCs w:val="28"/>
        </w:rPr>
        <w:t xml:space="preserve">котором </w:t>
      </w:r>
      <w:r w:rsidRPr="00930CD6">
        <w:rPr>
          <w:rFonts w:ascii="Times New Roman" w:hAnsi="Times New Roman" w:cs="Times New Roman"/>
          <w:spacing w:val="-4"/>
          <w:sz w:val="28"/>
          <w:szCs w:val="28"/>
        </w:rPr>
        <w:t xml:space="preserve">принял </w:t>
      </w:r>
      <w:r w:rsidRPr="00930CD6">
        <w:rPr>
          <w:rFonts w:ascii="Times New Roman" w:hAnsi="Times New Roman" w:cs="Times New Roman"/>
          <w:sz w:val="28"/>
          <w:szCs w:val="28"/>
        </w:rPr>
        <w:t xml:space="preserve">участие только </w:t>
      </w:r>
      <w:r w:rsidRPr="00930CD6">
        <w:rPr>
          <w:rFonts w:ascii="Times New Roman" w:hAnsi="Times New Roman" w:cs="Times New Roman"/>
          <w:spacing w:val="-3"/>
          <w:sz w:val="28"/>
          <w:szCs w:val="28"/>
        </w:rPr>
        <w:t xml:space="preserve">один </w:t>
      </w:r>
      <w:r w:rsidRPr="00930CD6">
        <w:rPr>
          <w:rFonts w:ascii="Times New Roman" w:hAnsi="Times New Roman" w:cs="Times New Roman"/>
          <w:sz w:val="28"/>
          <w:szCs w:val="28"/>
        </w:rPr>
        <w:t xml:space="preserve">участник, </w:t>
      </w:r>
      <w:r w:rsidRPr="00930CD6">
        <w:rPr>
          <w:rFonts w:ascii="Times New Roman" w:hAnsi="Times New Roman" w:cs="Times New Roman"/>
          <w:spacing w:val="-3"/>
          <w:sz w:val="28"/>
          <w:szCs w:val="28"/>
        </w:rPr>
        <w:t xml:space="preserve">признается несостоявшимся. </w:t>
      </w:r>
      <w:r w:rsidRPr="00930CD6">
        <w:rPr>
          <w:rFonts w:ascii="Times New Roman" w:hAnsi="Times New Roman" w:cs="Times New Roman"/>
          <w:spacing w:val="-4"/>
          <w:sz w:val="28"/>
          <w:szCs w:val="28"/>
        </w:rPr>
        <w:t xml:space="preserve">Победителем </w:t>
      </w:r>
      <w:r w:rsidRPr="00930CD6">
        <w:rPr>
          <w:rFonts w:ascii="Times New Roman" w:hAnsi="Times New Roman" w:cs="Times New Roman"/>
          <w:sz w:val="28"/>
          <w:szCs w:val="28"/>
        </w:rPr>
        <w:t xml:space="preserve">объявляется единственный участник, который </w:t>
      </w:r>
      <w:r w:rsidRPr="00930CD6">
        <w:rPr>
          <w:rFonts w:ascii="Times New Roman" w:hAnsi="Times New Roman" w:cs="Times New Roman"/>
          <w:spacing w:val="-5"/>
          <w:sz w:val="28"/>
          <w:szCs w:val="28"/>
        </w:rPr>
        <w:t xml:space="preserve">уплачивает </w:t>
      </w:r>
      <w:r w:rsidRPr="00930CD6">
        <w:rPr>
          <w:rFonts w:ascii="Times New Roman" w:hAnsi="Times New Roman" w:cs="Times New Roman"/>
          <w:sz w:val="28"/>
          <w:szCs w:val="28"/>
        </w:rPr>
        <w:t xml:space="preserve">стартовую </w:t>
      </w:r>
      <w:r w:rsidRPr="00930CD6">
        <w:rPr>
          <w:rFonts w:ascii="Times New Roman" w:hAnsi="Times New Roman" w:cs="Times New Roman"/>
          <w:spacing w:val="-4"/>
          <w:sz w:val="28"/>
          <w:szCs w:val="28"/>
        </w:rPr>
        <w:t xml:space="preserve">(начальную) </w:t>
      </w:r>
      <w:r w:rsidRPr="00930CD6">
        <w:rPr>
          <w:rFonts w:ascii="Times New Roman" w:hAnsi="Times New Roman" w:cs="Times New Roman"/>
          <w:sz w:val="28"/>
          <w:szCs w:val="28"/>
        </w:rPr>
        <w:t xml:space="preserve">цену места </w:t>
      </w:r>
      <w:r w:rsidRPr="00930CD6">
        <w:rPr>
          <w:rFonts w:ascii="Times New Roman" w:hAnsi="Times New Roman" w:cs="Times New Roman"/>
          <w:spacing w:val="-7"/>
          <w:sz w:val="28"/>
          <w:szCs w:val="28"/>
        </w:rPr>
        <w:t xml:space="preserve">размещения </w:t>
      </w:r>
      <w:r w:rsidRPr="00930CD6">
        <w:rPr>
          <w:rFonts w:ascii="Times New Roman" w:hAnsi="Times New Roman" w:cs="Times New Roman"/>
          <w:spacing w:val="-4"/>
          <w:sz w:val="28"/>
          <w:szCs w:val="28"/>
        </w:rPr>
        <w:t xml:space="preserve">нестационарного </w:t>
      </w:r>
      <w:r w:rsidRPr="00930CD6">
        <w:rPr>
          <w:rFonts w:ascii="Times New Roman" w:hAnsi="Times New Roman" w:cs="Times New Roman"/>
          <w:sz w:val="28"/>
          <w:szCs w:val="28"/>
        </w:rPr>
        <w:t>объекта.</w:t>
      </w:r>
    </w:p>
    <w:p w:rsidR="003E6699" w:rsidRPr="005528C2" w:rsidRDefault="003E6699" w:rsidP="003E6699">
      <w:pPr>
        <w:pStyle w:val="ab"/>
        <w:numPr>
          <w:ilvl w:val="1"/>
          <w:numId w:val="3"/>
        </w:numPr>
        <w:tabs>
          <w:tab w:val="left" w:pos="792"/>
          <w:tab w:val="left" w:pos="1134"/>
        </w:tabs>
        <w:ind w:left="0" w:firstLine="851"/>
        <w:rPr>
          <w:rFonts w:ascii="Times New Roman" w:hAnsi="Times New Roman" w:cs="Times New Roman"/>
          <w:sz w:val="28"/>
          <w:szCs w:val="28"/>
        </w:rPr>
      </w:pPr>
      <w:r w:rsidRPr="00930CD6">
        <w:rPr>
          <w:rFonts w:ascii="Times New Roman" w:hAnsi="Times New Roman" w:cs="Times New Roman"/>
          <w:spacing w:val="-4"/>
          <w:sz w:val="28"/>
          <w:szCs w:val="28"/>
        </w:rPr>
        <w:t xml:space="preserve">Аукцион, </w:t>
      </w:r>
      <w:r w:rsidRPr="00930CD6">
        <w:rPr>
          <w:rFonts w:ascii="Times New Roman" w:hAnsi="Times New Roman" w:cs="Times New Roman"/>
          <w:sz w:val="28"/>
          <w:szCs w:val="28"/>
        </w:rPr>
        <w:t xml:space="preserve">в </w:t>
      </w:r>
      <w:r w:rsidRPr="00930CD6">
        <w:rPr>
          <w:rFonts w:ascii="Times New Roman" w:hAnsi="Times New Roman" w:cs="Times New Roman"/>
          <w:spacing w:val="-3"/>
          <w:sz w:val="28"/>
          <w:szCs w:val="28"/>
        </w:rPr>
        <w:t xml:space="preserve">котором не </w:t>
      </w:r>
      <w:r w:rsidRPr="00930CD6">
        <w:rPr>
          <w:rFonts w:ascii="Times New Roman" w:hAnsi="Times New Roman" w:cs="Times New Roman"/>
          <w:spacing w:val="-4"/>
          <w:sz w:val="28"/>
          <w:szCs w:val="28"/>
        </w:rPr>
        <w:t xml:space="preserve">принял </w:t>
      </w:r>
      <w:r w:rsidRPr="00930CD6">
        <w:rPr>
          <w:rFonts w:ascii="Times New Roman" w:hAnsi="Times New Roman" w:cs="Times New Roman"/>
          <w:sz w:val="28"/>
          <w:szCs w:val="28"/>
        </w:rPr>
        <w:t xml:space="preserve">участие </w:t>
      </w:r>
      <w:r w:rsidRPr="00930CD6">
        <w:rPr>
          <w:rFonts w:ascii="Times New Roman" w:hAnsi="Times New Roman" w:cs="Times New Roman"/>
          <w:spacing w:val="-3"/>
          <w:sz w:val="28"/>
          <w:szCs w:val="28"/>
        </w:rPr>
        <w:t xml:space="preserve">ни один </w:t>
      </w:r>
      <w:r w:rsidRPr="00930CD6">
        <w:rPr>
          <w:rFonts w:ascii="Times New Roman" w:hAnsi="Times New Roman" w:cs="Times New Roman"/>
          <w:sz w:val="28"/>
          <w:szCs w:val="28"/>
        </w:rPr>
        <w:t xml:space="preserve">участник </w:t>
      </w:r>
      <w:r w:rsidRPr="00930CD6">
        <w:rPr>
          <w:rFonts w:ascii="Times New Roman" w:hAnsi="Times New Roman" w:cs="Times New Roman"/>
          <w:spacing w:val="-3"/>
          <w:sz w:val="28"/>
          <w:szCs w:val="28"/>
        </w:rPr>
        <w:t xml:space="preserve">признается несостоявшимся, </w:t>
      </w:r>
      <w:r w:rsidRPr="00930CD6">
        <w:rPr>
          <w:rFonts w:ascii="Times New Roman" w:hAnsi="Times New Roman" w:cs="Times New Roman"/>
          <w:sz w:val="28"/>
          <w:szCs w:val="28"/>
        </w:rPr>
        <w:t xml:space="preserve">что является </w:t>
      </w:r>
      <w:r w:rsidRPr="00930CD6">
        <w:rPr>
          <w:rFonts w:ascii="Times New Roman" w:hAnsi="Times New Roman" w:cs="Times New Roman"/>
          <w:spacing w:val="-4"/>
          <w:sz w:val="28"/>
          <w:szCs w:val="28"/>
        </w:rPr>
        <w:t xml:space="preserve">основанием </w:t>
      </w:r>
      <w:r w:rsidRPr="00930CD6">
        <w:rPr>
          <w:rFonts w:ascii="Times New Roman" w:hAnsi="Times New Roman" w:cs="Times New Roman"/>
          <w:spacing w:val="-3"/>
          <w:sz w:val="28"/>
          <w:szCs w:val="28"/>
        </w:rPr>
        <w:t xml:space="preserve">для </w:t>
      </w:r>
      <w:r w:rsidRPr="00930CD6">
        <w:rPr>
          <w:rFonts w:ascii="Times New Roman" w:hAnsi="Times New Roman" w:cs="Times New Roman"/>
          <w:spacing w:val="-4"/>
          <w:sz w:val="28"/>
          <w:szCs w:val="28"/>
        </w:rPr>
        <w:t xml:space="preserve">отмены </w:t>
      </w:r>
      <w:r w:rsidRPr="00930CD6">
        <w:rPr>
          <w:rFonts w:ascii="Times New Roman" w:hAnsi="Times New Roman" w:cs="Times New Roman"/>
          <w:spacing w:val="-3"/>
          <w:sz w:val="28"/>
          <w:szCs w:val="28"/>
        </w:rPr>
        <w:t xml:space="preserve">аукциона либо </w:t>
      </w:r>
      <w:r w:rsidRPr="00930CD6">
        <w:rPr>
          <w:rFonts w:ascii="Times New Roman" w:hAnsi="Times New Roman" w:cs="Times New Roman"/>
          <w:spacing w:val="-5"/>
          <w:sz w:val="28"/>
          <w:szCs w:val="28"/>
        </w:rPr>
        <w:t>его</w:t>
      </w:r>
      <w:r w:rsidRPr="00930CD6">
        <w:rPr>
          <w:rFonts w:ascii="Times New Roman" w:hAnsi="Times New Roman" w:cs="Times New Roman"/>
          <w:spacing w:val="-3"/>
          <w:sz w:val="28"/>
          <w:szCs w:val="28"/>
        </w:rPr>
        <w:t xml:space="preserve"> повторного проведения.</w:t>
      </w:r>
    </w:p>
    <w:p w:rsidR="003E6699" w:rsidRPr="005528C2" w:rsidRDefault="003E6699" w:rsidP="003E6699">
      <w:pPr>
        <w:pStyle w:val="2"/>
        <w:keepNext w:val="0"/>
        <w:keepLines w:val="0"/>
        <w:widowControl w:val="0"/>
        <w:numPr>
          <w:ilvl w:val="0"/>
          <w:numId w:val="3"/>
        </w:numPr>
        <w:tabs>
          <w:tab w:val="left" w:pos="443"/>
        </w:tabs>
        <w:autoSpaceDE w:val="0"/>
        <w:autoSpaceDN w:val="0"/>
        <w:spacing w:before="0"/>
        <w:ind w:left="0" w:firstLine="0"/>
        <w:jc w:val="center"/>
        <w:rPr>
          <w:rFonts w:ascii="Times New Roman" w:hAnsi="Times New Roman" w:cs="Times New Roman"/>
          <w:color w:val="auto"/>
          <w:sz w:val="28"/>
          <w:szCs w:val="28"/>
        </w:rPr>
      </w:pPr>
      <w:r w:rsidRPr="007730D2">
        <w:rPr>
          <w:rFonts w:ascii="Times New Roman" w:hAnsi="Times New Roman" w:cs="Times New Roman"/>
          <w:color w:val="auto"/>
          <w:spacing w:val="2"/>
          <w:sz w:val="28"/>
          <w:szCs w:val="28"/>
        </w:rPr>
        <w:t xml:space="preserve">Порядок </w:t>
      </w:r>
      <w:r w:rsidRPr="007730D2">
        <w:rPr>
          <w:rFonts w:ascii="Times New Roman" w:hAnsi="Times New Roman" w:cs="Times New Roman"/>
          <w:color w:val="auto"/>
          <w:sz w:val="28"/>
          <w:szCs w:val="28"/>
        </w:rPr>
        <w:t>подачи</w:t>
      </w:r>
      <w:r>
        <w:rPr>
          <w:rFonts w:ascii="Times New Roman" w:hAnsi="Times New Roman" w:cs="Times New Roman"/>
          <w:color w:val="auto"/>
          <w:sz w:val="28"/>
          <w:szCs w:val="28"/>
        </w:rPr>
        <w:t xml:space="preserve"> </w:t>
      </w:r>
      <w:r w:rsidRPr="007730D2">
        <w:rPr>
          <w:rFonts w:ascii="Times New Roman" w:hAnsi="Times New Roman" w:cs="Times New Roman"/>
          <w:color w:val="auto"/>
          <w:sz w:val="28"/>
          <w:szCs w:val="28"/>
        </w:rPr>
        <w:t>заявок</w:t>
      </w:r>
    </w:p>
    <w:p w:rsidR="003E6699" w:rsidRPr="00DA7C84" w:rsidRDefault="003E6699" w:rsidP="003E6699">
      <w:pPr>
        <w:pStyle w:val="ab"/>
        <w:numPr>
          <w:ilvl w:val="1"/>
          <w:numId w:val="3"/>
        </w:numPr>
        <w:tabs>
          <w:tab w:val="left" w:pos="795"/>
          <w:tab w:val="left" w:pos="1134"/>
        </w:tabs>
        <w:ind w:left="0" w:firstLine="851"/>
        <w:rPr>
          <w:rFonts w:ascii="Times New Roman" w:hAnsi="Times New Roman" w:cs="Times New Roman"/>
          <w:sz w:val="28"/>
          <w:szCs w:val="28"/>
        </w:rPr>
      </w:pPr>
      <w:r>
        <w:rPr>
          <w:rFonts w:ascii="Times New Roman" w:hAnsi="Times New Roman" w:cs="Times New Roman"/>
          <w:spacing w:val="-4"/>
          <w:sz w:val="28"/>
          <w:szCs w:val="28"/>
        </w:rPr>
        <w:t>Ф</w:t>
      </w:r>
      <w:r w:rsidRPr="006D1B49">
        <w:rPr>
          <w:rFonts w:ascii="Times New Roman" w:hAnsi="Times New Roman" w:cs="Times New Roman"/>
          <w:spacing w:val="-4"/>
          <w:sz w:val="28"/>
          <w:szCs w:val="28"/>
        </w:rPr>
        <w:t>изические лица (индивидуальные предприниматели, физические лица, являющиеся налогоплательщиком налога на профессиональный доход)</w:t>
      </w:r>
      <w:r w:rsidRPr="00DA7C84">
        <w:rPr>
          <w:rFonts w:ascii="Times New Roman" w:hAnsi="Times New Roman" w:cs="Times New Roman"/>
          <w:spacing w:val="-5"/>
          <w:sz w:val="28"/>
          <w:szCs w:val="28"/>
        </w:rPr>
        <w:t>,</w:t>
      </w:r>
      <w:r w:rsidR="00262C5A">
        <w:rPr>
          <w:rFonts w:ascii="Times New Roman" w:hAnsi="Times New Roman" w:cs="Times New Roman"/>
          <w:spacing w:val="-5"/>
          <w:sz w:val="28"/>
          <w:szCs w:val="28"/>
        </w:rPr>
        <w:t xml:space="preserve"> </w:t>
      </w:r>
      <w:r>
        <w:rPr>
          <w:rFonts w:ascii="Times New Roman" w:hAnsi="Times New Roman" w:cs="Times New Roman"/>
          <w:sz w:val="28"/>
          <w:szCs w:val="28"/>
        </w:rPr>
        <w:t>ю</w:t>
      </w:r>
      <w:r w:rsidRPr="00DA7C84">
        <w:rPr>
          <w:rFonts w:ascii="Times New Roman" w:hAnsi="Times New Roman" w:cs="Times New Roman"/>
          <w:sz w:val="28"/>
          <w:szCs w:val="28"/>
        </w:rPr>
        <w:t>ридические</w:t>
      </w:r>
      <w:r>
        <w:rPr>
          <w:rFonts w:ascii="Times New Roman" w:hAnsi="Times New Roman" w:cs="Times New Roman"/>
          <w:sz w:val="28"/>
          <w:szCs w:val="28"/>
        </w:rPr>
        <w:t xml:space="preserve"> </w:t>
      </w:r>
      <w:r w:rsidRPr="00DA7C84">
        <w:rPr>
          <w:rFonts w:ascii="Times New Roman" w:hAnsi="Times New Roman" w:cs="Times New Roman"/>
          <w:sz w:val="28"/>
          <w:szCs w:val="28"/>
        </w:rPr>
        <w:t>лица,</w:t>
      </w:r>
      <w:r>
        <w:rPr>
          <w:rFonts w:ascii="Times New Roman" w:hAnsi="Times New Roman" w:cs="Times New Roman"/>
          <w:sz w:val="28"/>
          <w:szCs w:val="28"/>
        </w:rPr>
        <w:t xml:space="preserve"> </w:t>
      </w:r>
      <w:r w:rsidRPr="00DA7C84">
        <w:rPr>
          <w:rFonts w:ascii="Times New Roman" w:hAnsi="Times New Roman" w:cs="Times New Roman"/>
          <w:spacing w:val="-5"/>
          <w:sz w:val="28"/>
          <w:szCs w:val="28"/>
        </w:rPr>
        <w:t>принявшие</w:t>
      </w:r>
      <w:r>
        <w:rPr>
          <w:rFonts w:ascii="Times New Roman" w:hAnsi="Times New Roman" w:cs="Times New Roman"/>
          <w:spacing w:val="-5"/>
          <w:sz w:val="28"/>
          <w:szCs w:val="28"/>
        </w:rPr>
        <w:t xml:space="preserve"> </w:t>
      </w:r>
      <w:r w:rsidRPr="00DA7C84">
        <w:rPr>
          <w:rFonts w:ascii="Times New Roman" w:hAnsi="Times New Roman" w:cs="Times New Roman"/>
          <w:spacing w:val="-7"/>
          <w:sz w:val="28"/>
          <w:szCs w:val="28"/>
        </w:rPr>
        <w:t xml:space="preserve">решение </w:t>
      </w:r>
      <w:r w:rsidRPr="00DA7C84">
        <w:rPr>
          <w:rFonts w:ascii="Times New Roman" w:hAnsi="Times New Roman" w:cs="Times New Roman"/>
          <w:spacing w:val="-3"/>
          <w:sz w:val="28"/>
          <w:szCs w:val="28"/>
        </w:rPr>
        <w:t xml:space="preserve">об </w:t>
      </w:r>
      <w:r w:rsidRPr="00DA7C84">
        <w:rPr>
          <w:rFonts w:ascii="Times New Roman" w:hAnsi="Times New Roman" w:cs="Times New Roman"/>
          <w:sz w:val="28"/>
          <w:szCs w:val="28"/>
        </w:rPr>
        <w:t xml:space="preserve">участии в </w:t>
      </w:r>
      <w:r w:rsidRPr="00DA7C84">
        <w:rPr>
          <w:rFonts w:ascii="Times New Roman" w:hAnsi="Times New Roman" w:cs="Times New Roman"/>
          <w:spacing w:val="-3"/>
          <w:sz w:val="28"/>
          <w:szCs w:val="28"/>
        </w:rPr>
        <w:t xml:space="preserve">аукционе, подают </w:t>
      </w:r>
      <w:r w:rsidRPr="00DA7C84">
        <w:rPr>
          <w:rFonts w:ascii="Times New Roman" w:hAnsi="Times New Roman" w:cs="Times New Roman"/>
          <w:spacing w:val="-4"/>
          <w:sz w:val="28"/>
          <w:szCs w:val="28"/>
        </w:rPr>
        <w:t xml:space="preserve">Организатору </w:t>
      </w:r>
      <w:r w:rsidRPr="00DA7C84">
        <w:rPr>
          <w:rFonts w:ascii="Times New Roman" w:hAnsi="Times New Roman" w:cs="Times New Roman"/>
          <w:sz w:val="28"/>
          <w:szCs w:val="28"/>
        </w:rPr>
        <w:t xml:space="preserve">заявку </w:t>
      </w:r>
      <w:r w:rsidRPr="00DA7C84">
        <w:rPr>
          <w:rFonts w:ascii="Times New Roman" w:hAnsi="Times New Roman" w:cs="Times New Roman"/>
          <w:spacing w:val="-3"/>
          <w:sz w:val="28"/>
          <w:szCs w:val="28"/>
        </w:rPr>
        <w:t xml:space="preserve">на </w:t>
      </w:r>
      <w:r w:rsidRPr="00DA7C84">
        <w:rPr>
          <w:rFonts w:ascii="Times New Roman" w:hAnsi="Times New Roman" w:cs="Times New Roman"/>
          <w:sz w:val="28"/>
          <w:szCs w:val="28"/>
        </w:rPr>
        <w:t xml:space="preserve">участие </w:t>
      </w:r>
      <w:r>
        <w:rPr>
          <w:rFonts w:ascii="Times New Roman" w:hAnsi="Times New Roman" w:cs="Times New Roman"/>
          <w:sz w:val="28"/>
          <w:szCs w:val="28"/>
        </w:rPr>
        <w:t>в аукционе (</w:t>
      </w:r>
      <w:r w:rsidRPr="00DA7C84">
        <w:rPr>
          <w:rFonts w:ascii="Times New Roman" w:hAnsi="Times New Roman" w:cs="Times New Roman"/>
          <w:spacing w:val="-7"/>
          <w:sz w:val="28"/>
          <w:szCs w:val="28"/>
        </w:rPr>
        <w:t>приложени</w:t>
      </w:r>
      <w:r>
        <w:rPr>
          <w:rFonts w:ascii="Times New Roman" w:hAnsi="Times New Roman" w:cs="Times New Roman"/>
          <w:spacing w:val="-7"/>
          <w:sz w:val="28"/>
          <w:szCs w:val="28"/>
        </w:rPr>
        <w:t>е</w:t>
      </w:r>
      <w:r w:rsidRPr="00DA7C84">
        <w:rPr>
          <w:rFonts w:ascii="Times New Roman" w:hAnsi="Times New Roman" w:cs="Times New Roman"/>
          <w:spacing w:val="-7"/>
          <w:sz w:val="28"/>
          <w:szCs w:val="28"/>
        </w:rPr>
        <w:t xml:space="preserve"> №</w:t>
      </w:r>
      <w:r>
        <w:rPr>
          <w:rFonts w:ascii="Times New Roman" w:hAnsi="Times New Roman" w:cs="Times New Roman"/>
          <w:spacing w:val="-7"/>
          <w:sz w:val="28"/>
          <w:szCs w:val="28"/>
        </w:rPr>
        <w:t xml:space="preserve"> 2 к настоящему положению)</w:t>
      </w:r>
      <w:r w:rsidRPr="00DA7C84">
        <w:rPr>
          <w:rFonts w:ascii="Times New Roman" w:hAnsi="Times New Roman" w:cs="Times New Roman"/>
          <w:spacing w:val="-3"/>
          <w:sz w:val="28"/>
          <w:szCs w:val="28"/>
        </w:rPr>
        <w:t xml:space="preserve">, </w:t>
      </w:r>
      <w:r w:rsidRPr="00DA7C84">
        <w:rPr>
          <w:rFonts w:ascii="Times New Roman" w:hAnsi="Times New Roman" w:cs="Times New Roman"/>
          <w:spacing w:val="-5"/>
          <w:sz w:val="28"/>
          <w:szCs w:val="28"/>
        </w:rPr>
        <w:t xml:space="preserve">включающую </w:t>
      </w:r>
      <w:r w:rsidRPr="00DA7C84">
        <w:rPr>
          <w:rFonts w:ascii="Times New Roman" w:hAnsi="Times New Roman" w:cs="Times New Roman"/>
          <w:sz w:val="28"/>
          <w:szCs w:val="28"/>
        </w:rPr>
        <w:t xml:space="preserve">обязательство </w:t>
      </w:r>
      <w:r w:rsidRPr="00DA7C84">
        <w:rPr>
          <w:rFonts w:ascii="Times New Roman" w:hAnsi="Times New Roman" w:cs="Times New Roman"/>
          <w:spacing w:val="-3"/>
          <w:sz w:val="28"/>
          <w:szCs w:val="28"/>
        </w:rPr>
        <w:t xml:space="preserve">выполнить </w:t>
      </w:r>
      <w:r w:rsidRPr="00DA7C84">
        <w:rPr>
          <w:rFonts w:ascii="Times New Roman" w:hAnsi="Times New Roman" w:cs="Times New Roman"/>
          <w:spacing w:val="2"/>
          <w:sz w:val="28"/>
          <w:szCs w:val="28"/>
        </w:rPr>
        <w:t xml:space="preserve">все </w:t>
      </w:r>
      <w:r w:rsidRPr="00DA7C84">
        <w:rPr>
          <w:rFonts w:ascii="Times New Roman" w:hAnsi="Times New Roman" w:cs="Times New Roman"/>
          <w:spacing w:val="-4"/>
          <w:sz w:val="28"/>
          <w:szCs w:val="28"/>
        </w:rPr>
        <w:t xml:space="preserve">условия, </w:t>
      </w:r>
      <w:r w:rsidRPr="00DA7C84">
        <w:rPr>
          <w:rFonts w:ascii="Times New Roman" w:hAnsi="Times New Roman" w:cs="Times New Roman"/>
          <w:spacing w:val="-5"/>
          <w:sz w:val="28"/>
          <w:szCs w:val="28"/>
        </w:rPr>
        <w:t xml:space="preserve">содержащиеся </w:t>
      </w:r>
      <w:r w:rsidRPr="00DA7C84">
        <w:rPr>
          <w:rFonts w:ascii="Times New Roman" w:hAnsi="Times New Roman" w:cs="Times New Roman"/>
          <w:sz w:val="28"/>
          <w:szCs w:val="28"/>
        </w:rPr>
        <w:t xml:space="preserve">в </w:t>
      </w:r>
      <w:r w:rsidRPr="00DA7C84">
        <w:rPr>
          <w:rFonts w:ascii="Times New Roman" w:hAnsi="Times New Roman" w:cs="Times New Roman"/>
          <w:spacing w:val="-6"/>
          <w:sz w:val="28"/>
          <w:szCs w:val="28"/>
        </w:rPr>
        <w:t xml:space="preserve">извещении </w:t>
      </w:r>
      <w:r w:rsidRPr="00DA7C84">
        <w:rPr>
          <w:rFonts w:ascii="Times New Roman" w:hAnsi="Times New Roman" w:cs="Times New Roman"/>
          <w:sz w:val="28"/>
          <w:szCs w:val="28"/>
        </w:rPr>
        <w:t xml:space="preserve">о </w:t>
      </w:r>
      <w:r w:rsidRPr="00DA7C84">
        <w:rPr>
          <w:rFonts w:ascii="Times New Roman" w:hAnsi="Times New Roman" w:cs="Times New Roman"/>
          <w:spacing w:val="-4"/>
          <w:sz w:val="28"/>
          <w:szCs w:val="28"/>
        </w:rPr>
        <w:t>проведении</w:t>
      </w:r>
      <w:r>
        <w:rPr>
          <w:rFonts w:ascii="Times New Roman" w:hAnsi="Times New Roman" w:cs="Times New Roman"/>
          <w:spacing w:val="-4"/>
          <w:sz w:val="28"/>
          <w:szCs w:val="28"/>
        </w:rPr>
        <w:t xml:space="preserve"> </w:t>
      </w:r>
      <w:r w:rsidRPr="00DA7C84">
        <w:rPr>
          <w:rFonts w:ascii="Times New Roman" w:hAnsi="Times New Roman" w:cs="Times New Roman"/>
          <w:spacing w:val="-3"/>
          <w:sz w:val="28"/>
          <w:szCs w:val="28"/>
        </w:rPr>
        <w:t>аукциона.</w:t>
      </w:r>
    </w:p>
    <w:p w:rsidR="003E6699" w:rsidRPr="00DA7C84" w:rsidRDefault="003E6699" w:rsidP="003E6699">
      <w:pPr>
        <w:pStyle w:val="ab"/>
        <w:numPr>
          <w:ilvl w:val="1"/>
          <w:numId w:val="3"/>
        </w:numPr>
        <w:tabs>
          <w:tab w:val="left" w:pos="795"/>
          <w:tab w:val="left" w:pos="1134"/>
        </w:tabs>
        <w:ind w:left="0" w:firstLine="851"/>
        <w:rPr>
          <w:rFonts w:ascii="Times New Roman" w:hAnsi="Times New Roman" w:cs="Times New Roman"/>
          <w:sz w:val="28"/>
          <w:szCs w:val="28"/>
        </w:rPr>
      </w:pPr>
      <w:bookmarkStart w:id="16" w:name="_Hlk164696471"/>
      <w:r w:rsidRPr="00DA7C84">
        <w:rPr>
          <w:rFonts w:ascii="Times New Roman" w:hAnsi="Times New Roman" w:cs="Times New Roman"/>
          <w:sz w:val="28"/>
          <w:szCs w:val="28"/>
        </w:rPr>
        <w:t xml:space="preserve">К заявке </w:t>
      </w:r>
      <w:r w:rsidRPr="00DA7C84">
        <w:rPr>
          <w:rFonts w:ascii="Times New Roman" w:hAnsi="Times New Roman" w:cs="Times New Roman"/>
          <w:spacing w:val="-3"/>
          <w:sz w:val="28"/>
          <w:szCs w:val="28"/>
        </w:rPr>
        <w:t xml:space="preserve">на </w:t>
      </w:r>
      <w:r w:rsidRPr="00DA7C84">
        <w:rPr>
          <w:rFonts w:ascii="Times New Roman" w:hAnsi="Times New Roman" w:cs="Times New Roman"/>
          <w:sz w:val="28"/>
          <w:szCs w:val="28"/>
        </w:rPr>
        <w:t xml:space="preserve">участие в </w:t>
      </w:r>
      <w:r w:rsidRPr="00DA7C84">
        <w:rPr>
          <w:rFonts w:ascii="Times New Roman" w:hAnsi="Times New Roman" w:cs="Times New Roman"/>
          <w:spacing w:val="-3"/>
          <w:sz w:val="28"/>
          <w:szCs w:val="28"/>
        </w:rPr>
        <w:t>аукционе</w:t>
      </w:r>
      <w:r>
        <w:rPr>
          <w:rFonts w:ascii="Times New Roman" w:hAnsi="Times New Roman" w:cs="Times New Roman"/>
          <w:spacing w:val="-3"/>
          <w:sz w:val="28"/>
          <w:szCs w:val="28"/>
        </w:rPr>
        <w:t xml:space="preserve"> </w:t>
      </w:r>
      <w:r w:rsidRPr="00DA7C84">
        <w:rPr>
          <w:rFonts w:ascii="Times New Roman" w:hAnsi="Times New Roman" w:cs="Times New Roman"/>
          <w:spacing w:val="-4"/>
          <w:sz w:val="28"/>
          <w:szCs w:val="28"/>
        </w:rPr>
        <w:t>прилагаются:</w:t>
      </w:r>
    </w:p>
    <w:p w:rsidR="003E6699" w:rsidRDefault="003E6699" w:rsidP="003E6699">
      <w:pPr>
        <w:pStyle w:val="ab"/>
        <w:numPr>
          <w:ilvl w:val="0"/>
          <w:numId w:val="7"/>
        </w:numPr>
        <w:ind w:left="0" w:right="-6" w:firstLine="851"/>
        <w:rPr>
          <w:rFonts w:ascii="Times New Roman" w:hAnsi="Times New Roman" w:cs="Times New Roman"/>
          <w:sz w:val="28"/>
          <w:szCs w:val="28"/>
        </w:rPr>
      </w:pPr>
      <w:r w:rsidRPr="007E6B0D">
        <w:rPr>
          <w:rFonts w:ascii="Times New Roman" w:hAnsi="Times New Roman" w:cs="Times New Roman"/>
          <w:sz w:val="28"/>
          <w:szCs w:val="28"/>
        </w:rPr>
        <w:t xml:space="preserve">эскиз </w:t>
      </w:r>
      <w:r>
        <w:rPr>
          <w:rFonts w:ascii="Times New Roman" w:hAnsi="Times New Roman" w:cs="Times New Roman"/>
          <w:sz w:val="28"/>
          <w:szCs w:val="28"/>
        </w:rPr>
        <w:t>нестационарного торгового объекта</w:t>
      </w:r>
      <w:r w:rsidRPr="007E6B0D">
        <w:rPr>
          <w:rFonts w:ascii="Times New Roman" w:hAnsi="Times New Roman" w:cs="Times New Roman"/>
          <w:sz w:val="28"/>
          <w:szCs w:val="28"/>
        </w:rPr>
        <w:t>;</w:t>
      </w:r>
    </w:p>
    <w:p w:rsidR="003E6699" w:rsidRDefault="003E6699" w:rsidP="003E6699">
      <w:pPr>
        <w:pStyle w:val="ab"/>
        <w:numPr>
          <w:ilvl w:val="0"/>
          <w:numId w:val="7"/>
        </w:numPr>
        <w:ind w:left="0" w:right="-6" w:firstLine="851"/>
        <w:rPr>
          <w:rFonts w:ascii="Times New Roman" w:hAnsi="Times New Roman" w:cs="Times New Roman"/>
          <w:sz w:val="28"/>
          <w:szCs w:val="28"/>
        </w:rPr>
      </w:pPr>
      <w:r w:rsidRPr="00930CD6">
        <w:rPr>
          <w:rFonts w:ascii="Times New Roman" w:hAnsi="Times New Roman" w:cs="Times New Roman"/>
          <w:spacing w:val="-6"/>
          <w:sz w:val="28"/>
          <w:szCs w:val="28"/>
        </w:rPr>
        <w:t xml:space="preserve">платежный </w:t>
      </w:r>
      <w:r w:rsidRPr="00930CD6">
        <w:rPr>
          <w:rFonts w:ascii="Times New Roman" w:hAnsi="Times New Roman" w:cs="Times New Roman"/>
          <w:spacing w:val="-3"/>
          <w:sz w:val="28"/>
          <w:szCs w:val="28"/>
        </w:rPr>
        <w:t xml:space="preserve">документ, </w:t>
      </w:r>
      <w:r w:rsidRPr="00930CD6">
        <w:rPr>
          <w:rFonts w:ascii="Times New Roman" w:hAnsi="Times New Roman" w:cs="Times New Roman"/>
          <w:spacing w:val="-5"/>
          <w:sz w:val="28"/>
          <w:szCs w:val="28"/>
        </w:rPr>
        <w:t xml:space="preserve">подтверждающий </w:t>
      </w:r>
      <w:r w:rsidRPr="00930CD6">
        <w:rPr>
          <w:rFonts w:ascii="Times New Roman" w:hAnsi="Times New Roman" w:cs="Times New Roman"/>
          <w:spacing w:val="-3"/>
          <w:sz w:val="28"/>
          <w:szCs w:val="28"/>
        </w:rPr>
        <w:t xml:space="preserve">внесение </w:t>
      </w:r>
      <w:r w:rsidRPr="00930CD6">
        <w:rPr>
          <w:rFonts w:ascii="Times New Roman" w:hAnsi="Times New Roman" w:cs="Times New Roman"/>
          <w:spacing w:val="-5"/>
          <w:sz w:val="28"/>
          <w:szCs w:val="28"/>
        </w:rPr>
        <w:t xml:space="preserve">денежных </w:t>
      </w:r>
      <w:r w:rsidRPr="00930CD6">
        <w:rPr>
          <w:rFonts w:ascii="Times New Roman" w:hAnsi="Times New Roman" w:cs="Times New Roman"/>
          <w:sz w:val="28"/>
          <w:szCs w:val="28"/>
        </w:rPr>
        <w:t xml:space="preserve">средств в качестве задатка </w:t>
      </w:r>
      <w:r w:rsidRPr="00930CD6">
        <w:rPr>
          <w:rFonts w:ascii="Times New Roman" w:hAnsi="Times New Roman" w:cs="Times New Roman"/>
          <w:spacing w:val="-3"/>
          <w:sz w:val="28"/>
          <w:szCs w:val="28"/>
        </w:rPr>
        <w:t xml:space="preserve">для </w:t>
      </w:r>
      <w:r w:rsidRPr="00930CD6">
        <w:rPr>
          <w:rFonts w:ascii="Times New Roman" w:hAnsi="Times New Roman" w:cs="Times New Roman"/>
          <w:sz w:val="28"/>
          <w:szCs w:val="28"/>
        </w:rPr>
        <w:t xml:space="preserve">участия в </w:t>
      </w:r>
      <w:r w:rsidRPr="00930CD6">
        <w:rPr>
          <w:rFonts w:ascii="Times New Roman" w:hAnsi="Times New Roman" w:cs="Times New Roman"/>
          <w:spacing w:val="-3"/>
          <w:sz w:val="28"/>
          <w:szCs w:val="28"/>
        </w:rPr>
        <w:t xml:space="preserve">аукционе, </w:t>
      </w:r>
      <w:r w:rsidRPr="00930CD6">
        <w:rPr>
          <w:rFonts w:ascii="Times New Roman" w:hAnsi="Times New Roman" w:cs="Times New Roman"/>
          <w:sz w:val="28"/>
          <w:szCs w:val="28"/>
        </w:rPr>
        <w:t xml:space="preserve">в </w:t>
      </w:r>
      <w:r w:rsidRPr="00930CD6">
        <w:rPr>
          <w:rFonts w:ascii="Times New Roman" w:hAnsi="Times New Roman" w:cs="Times New Roman"/>
          <w:spacing w:val="-5"/>
          <w:sz w:val="28"/>
          <w:szCs w:val="28"/>
        </w:rPr>
        <w:t xml:space="preserve">размере, </w:t>
      </w:r>
      <w:r w:rsidRPr="00930CD6">
        <w:rPr>
          <w:rFonts w:ascii="Times New Roman" w:hAnsi="Times New Roman" w:cs="Times New Roman"/>
          <w:spacing w:val="-4"/>
          <w:sz w:val="28"/>
          <w:szCs w:val="28"/>
        </w:rPr>
        <w:t xml:space="preserve">равном 30% </w:t>
      </w:r>
      <w:r w:rsidRPr="00930CD6">
        <w:rPr>
          <w:rFonts w:ascii="Times New Roman" w:hAnsi="Times New Roman" w:cs="Times New Roman"/>
          <w:spacing w:val="-3"/>
          <w:sz w:val="28"/>
          <w:szCs w:val="28"/>
        </w:rPr>
        <w:t xml:space="preserve">от </w:t>
      </w:r>
      <w:r w:rsidRPr="00930CD6">
        <w:rPr>
          <w:rFonts w:ascii="Times New Roman" w:hAnsi="Times New Roman" w:cs="Times New Roman"/>
          <w:spacing w:val="-4"/>
          <w:sz w:val="28"/>
          <w:szCs w:val="28"/>
        </w:rPr>
        <w:t xml:space="preserve">начальной </w:t>
      </w:r>
      <w:r w:rsidRPr="00930CD6">
        <w:rPr>
          <w:rFonts w:ascii="Times New Roman" w:hAnsi="Times New Roman" w:cs="Times New Roman"/>
          <w:sz w:val="28"/>
          <w:szCs w:val="28"/>
        </w:rPr>
        <w:t xml:space="preserve">цены </w:t>
      </w:r>
      <w:r w:rsidRPr="00930CD6">
        <w:rPr>
          <w:rFonts w:ascii="Times New Roman" w:hAnsi="Times New Roman" w:cs="Times New Roman"/>
          <w:spacing w:val="-5"/>
          <w:sz w:val="28"/>
          <w:szCs w:val="28"/>
        </w:rPr>
        <w:t>заявленного лота</w:t>
      </w:r>
      <w:r>
        <w:rPr>
          <w:rFonts w:ascii="Times New Roman" w:hAnsi="Times New Roman" w:cs="Times New Roman"/>
          <w:spacing w:val="-5"/>
          <w:sz w:val="28"/>
          <w:szCs w:val="28"/>
        </w:rPr>
        <w:t>;</w:t>
      </w:r>
    </w:p>
    <w:p w:rsidR="003E6699" w:rsidRDefault="003E6699" w:rsidP="003E6699">
      <w:pPr>
        <w:pStyle w:val="ab"/>
        <w:numPr>
          <w:ilvl w:val="0"/>
          <w:numId w:val="7"/>
        </w:numPr>
        <w:ind w:left="0" w:right="-6" w:firstLine="851"/>
        <w:rPr>
          <w:rFonts w:ascii="Times New Roman" w:hAnsi="Times New Roman" w:cs="Times New Roman"/>
          <w:sz w:val="28"/>
          <w:szCs w:val="28"/>
        </w:rPr>
      </w:pPr>
      <w:r w:rsidRPr="00930CD6">
        <w:rPr>
          <w:rFonts w:ascii="Times New Roman" w:hAnsi="Times New Roman" w:cs="Times New Roman"/>
          <w:sz w:val="28"/>
          <w:szCs w:val="28"/>
        </w:rPr>
        <w:t>копия документа, удостоверяющего личность</w:t>
      </w:r>
      <w:r w:rsidR="00262C5A">
        <w:rPr>
          <w:rFonts w:ascii="Times New Roman" w:hAnsi="Times New Roman" w:cs="Times New Roman"/>
          <w:sz w:val="28"/>
          <w:szCs w:val="28"/>
        </w:rPr>
        <w:t xml:space="preserve"> </w:t>
      </w:r>
      <w:r w:rsidRPr="00930CD6">
        <w:rPr>
          <w:rFonts w:ascii="Times New Roman" w:hAnsi="Times New Roman" w:cs="Times New Roman"/>
          <w:sz w:val="28"/>
          <w:szCs w:val="28"/>
        </w:rPr>
        <w:t xml:space="preserve">(для индивидуальных предпринимателей и физических лиц, являющихся налогоплательщиками налога на профессиональный доход); </w:t>
      </w:r>
    </w:p>
    <w:p w:rsidR="003E6699" w:rsidRDefault="003E6699" w:rsidP="003E6699">
      <w:pPr>
        <w:pStyle w:val="ab"/>
        <w:numPr>
          <w:ilvl w:val="0"/>
          <w:numId w:val="7"/>
        </w:numPr>
        <w:ind w:left="0" w:right="-6" w:firstLine="851"/>
        <w:rPr>
          <w:rFonts w:ascii="Times New Roman" w:hAnsi="Times New Roman" w:cs="Times New Roman"/>
          <w:sz w:val="28"/>
          <w:szCs w:val="28"/>
        </w:rPr>
      </w:pPr>
      <w:r w:rsidRPr="00930CD6">
        <w:rPr>
          <w:rFonts w:ascii="Times New Roman" w:hAnsi="Times New Roman" w:cs="Times New Roman"/>
          <w:sz w:val="28"/>
          <w:szCs w:val="28"/>
        </w:rPr>
        <w:t>копия документа, подтверждающего полномочия лица на осуществление действий от имени заявителя в соответствии с законодательством Российской Федерации, копия документа, удостоверяющего личность представителя физического или юридического лица;</w:t>
      </w:r>
    </w:p>
    <w:p w:rsidR="003E6699" w:rsidRDefault="003E6699" w:rsidP="003E6699">
      <w:pPr>
        <w:pStyle w:val="ab"/>
        <w:numPr>
          <w:ilvl w:val="0"/>
          <w:numId w:val="7"/>
        </w:numPr>
        <w:ind w:left="0" w:right="-6" w:firstLine="851"/>
        <w:rPr>
          <w:rFonts w:ascii="Times New Roman" w:hAnsi="Times New Roman" w:cs="Times New Roman"/>
          <w:sz w:val="28"/>
          <w:szCs w:val="28"/>
        </w:rPr>
      </w:pPr>
      <w:r w:rsidRPr="00930CD6">
        <w:rPr>
          <w:rFonts w:ascii="Times New Roman" w:hAnsi="Times New Roman" w:cs="Times New Roman"/>
          <w:sz w:val="28"/>
          <w:szCs w:val="28"/>
        </w:rPr>
        <w:t>копия свидетельства о государственной регистрации юридического лица, копия свидетельства о государственной регистрации физического лица в качестве индивидуального предпринимателя;</w:t>
      </w:r>
    </w:p>
    <w:p w:rsidR="003E6699" w:rsidRDefault="003E6699" w:rsidP="003E6699">
      <w:pPr>
        <w:pStyle w:val="ab"/>
        <w:numPr>
          <w:ilvl w:val="0"/>
          <w:numId w:val="7"/>
        </w:numPr>
        <w:ind w:left="0" w:right="-6" w:firstLine="851"/>
        <w:rPr>
          <w:rFonts w:ascii="Times New Roman" w:hAnsi="Times New Roman" w:cs="Times New Roman"/>
          <w:sz w:val="28"/>
          <w:szCs w:val="28"/>
        </w:rPr>
      </w:pPr>
      <w:r w:rsidRPr="00930CD6">
        <w:rPr>
          <w:rFonts w:ascii="Times New Roman" w:hAnsi="Times New Roman" w:cs="Times New Roman"/>
          <w:sz w:val="28"/>
          <w:szCs w:val="28"/>
        </w:rPr>
        <w:t>копия устава (положения) для юридического лица;</w:t>
      </w:r>
    </w:p>
    <w:p w:rsidR="003E6699" w:rsidRDefault="003E6699" w:rsidP="003E6699">
      <w:pPr>
        <w:pStyle w:val="ab"/>
        <w:numPr>
          <w:ilvl w:val="0"/>
          <w:numId w:val="7"/>
        </w:numPr>
        <w:ind w:left="0" w:right="-6" w:firstLine="851"/>
        <w:rPr>
          <w:rFonts w:ascii="Times New Roman" w:hAnsi="Times New Roman" w:cs="Times New Roman"/>
          <w:sz w:val="28"/>
          <w:szCs w:val="28"/>
        </w:rPr>
      </w:pPr>
      <w:r w:rsidRPr="00930CD6">
        <w:rPr>
          <w:rFonts w:ascii="Times New Roman" w:hAnsi="Times New Roman" w:cs="Times New Roman"/>
          <w:sz w:val="28"/>
          <w:szCs w:val="28"/>
        </w:rPr>
        <w:t>копия свидетельства о постановке на учет в налоговом органе (для юридического лица и индивидуального предпринимателя), для физических лиц, являющихся налогоплательщиками налога на профессиональный доход - справка о постановке на учет физического лица в качестве налогоплательщика налога на профессиональный доход (КНД 1122035);</w:t>
      </w:r>
    </w:p>
    <w:p w:rsidR="003E6699" w:rsidRPr="00930CD6" w:rsidRDefault="003E6699" w:rsidP="003E6699">
      <w:pPr>
        <w:pStyle w:val="ab"/>
        <w:numPr>
          <w:ilvl w:val="0"/>
          <w:numId w:val="7"/>
        </w:numPr>
        <w:ind w:left="0" w:right="-6" w:firstLine="851"/>
        <w:rPr>
          <w:rFonts w:ascii="Times New Roman" w:hAnsi="Times New Roman" w:cs="Times New Roman"/>
          <w:sz w:val="28"/>
          <w:szCs w:val="28"/>
        </w:rPr>
      </w:pPr>
      <w:r w:rsidRPr="00930CD6">
        <w:rPr>
          <w:rFonts w:ascii="Times New Roman" w:hAnsi="Times New Roman" w:cs="Times New Roman"/>
          <w:sz w:val="28"/>
          <w:szCs w:val="28"/>
        </w:rPr>
        <w:t>копия документа, подтверждающего полномочия руководителя</w:t>
      </w:r>
      <w:r w:rsidR="00262C5A">
        <w:rPr>
          <w:rFonts w:ascii="Times New Roman" w:hAnsi="Times New Roman" w:cs="Times New Roman"/>
          <w:sz w:val="28"/>
          <w:szCs w:val="28"/>
        </w:rPr>
        <w:t xml:space="preserve"> </w:t>
      </w:r>
      <w:r w:rsidRPr="00930CD6">
        <w:rPr>
          <w:rFonts w:ascii="Times New Roman" w:hAnsi="Times New Roman" w:cs="Times New Roman"/>
          <w:sz w:val="28"/>
          <w:szCs w:val="28"/>
        </w:rPr>
        <w:t>(для юридического лица).</w:t>
      </w:r>
    </w:p>
    <w:p w:rsidR="003E6699" w:rsidRDefault="003E6699" w:rsidP="003E6699">
      <w:pPr>
        <w:pStyle w:val="ab"/>
        <w:tabs>
          <w:tab w:val="left" w:pos="1134"/>
        </w:tabs>
        <w:ind w:left="0" w:firstLine="851"/>
        <w:rPr>
          <w:rFonts w:ascii="Times New Roman" w:hAnsi="Times New Roman" w:cs="Times New Roman"/>
          <w:sz w:val="28"/>
          <w:szCs w:val="28"/>
        </w:rPr>
      </w:pPr>
      <w:r w:rsidRPr="00DA7C84">
        <w:rPr>
          <w:rFonts w:ascii="Times New Roman" w:hAnsi="Times New Roman" w:cs="Times New Roman"/>
          <w:sz w:val="28"/>
          <w:szCs w:val="28"/>
        </w:rPr>
        <w:t>Документы, указанные в подпунктах 1</w:t>
      </w:r>
      <w:r>
        <w:rPr>
          <w:rFonts w:ascii="Times New Roman" w:hAnsi="Times New Roman" w:cs="Times New Roman"/>
          <w:sz w:val="28"/>
          <w:szCs w:val="28"/>
        </w:rPr>
        <w:t xml:space="preserve">-4 </w:t>
      </w:r>
      <w:r w:rsidRPr="00DA7C84">
        <w:rPr>
          <w:rFonts w:ascii="Times New Roman" w:hAnsi="Times New Roman" w:cs="Times New Roman"/>
          <w:sz w:val="28"/>
          <w:szCs w:val="28"/>
        </w:rPr>
        <w:t xml:space="preserve">настоящего пункта, представляются заявителем самостоятельно. Документы, указанные в подпунктах </w:t>
      </w:r>
      <w:r>
        <w:rPr>
          <w:rFonts w:ascii="Times New Roman" w:hAnsi="Times New Roman" w:cs="Times New Roman"/>
          <w:sz w:val="28"/>
          <w:szCs w:val="28"/>
        </w:rPr>
        <w:t>5-8</w:t>
      </w:r>
      <w:r w:rsidRPr="00DA7C84">
        <w:rPr>
          <w:rFonts w:ascii="Times New Roman" w:hAnsi="Times New Roman" w:cs="Times New Roman"/>
          <w:sz w:val="28"/>
          <w:szCs w:val="28"/>
        </w:rPr>
        <w:t xml:space="preserve"> настоящего пункта, запрашива</w:t>
      </w:r>
      <w:r>
        <w:rPr>
          <w:rFonts w:ascii="Times New Roman" w:hAnsi="Times New Roman" w:cs="Times New Roman"/>
          <w:sz w:val="28"/>
          <w:szCs w:val="28"/>
        </w:rPr>
        <w:t>ются</w:t>
      </w:r>
      <w:r w:rsidRPr="00DA7C84">
        <w:rPr>
          <w:rFonts w:ascii="Times New Roman" w:hAnsi="Times New Roman" w:cs="Times New Roman"/>
          <w:sz w:val="28"/>
          <w:szCs w:val="28"/>
        </w:rPr>
        <w:t xml:space="preserve"> Организатором в государственных органах и подведомственных государственным органам организациях, </w:t>
      </w:r>
      <w:r>
        <w:rPr>
          <w:rFonts w:ascii="Times New Roman" w:hAnsi="Times New Roman" w:cs="Times New Roman"/>
          <w:sz w:val="28"/>
          <w:szCs w:val="28"/>
        </w:rPr>
        <w:t xml:space="preserve">в том числе посредством межведомственного взаимодействия, </w:t>
      </w:r>
      <w:r w:rsidRPr="00DA7C84">
        <w:rPr>
          <w:rFonts w:ascii="Times New Roman" w:hAnsi="Times New Roman" w:cs="Times New Roman"/>
          <w:sz w:val="28"/>
          <w:szCs w:val="28"/>
        </w:rPr>
        <w:lastRenderedPageBreak/>
        <w:t>в распоряжении которых находятся указанные документы, в случае если они не были представлены заявителем самостоятельно.</w:t>
      </w:r>
    </w:p>
    <w:p w:rsidR="003E6699" w:rsidRPr="00DA7C84" w:rsidRDefault="003E6699" w:rsidP="003E6699">
      <w:pPr>
        <w:pStyle w:val="ab"/>
        <w:tabs>
          <w:tab w:val="left" w:pos="1134"/>
        </w:tabs>
        <w:ind w:left="0" w:firstLine="851"/>
        <w:rPr>
          <w:rFonts w:ascii="Times New Roman" w:hAnsi="Times New Roman" w:cs="Times New Roman"/>
          <w:sz w:val="28"/>
          <w:szCs w:val="28"/>
        </w:rPr>
      </w:pPr>
      <w:r w:rsidRPr="00A70E2D">
        <w:rPr>
          <w:rFonts w:ascii="Times New Roman" w:hAnsi="Times New Roman" w:cs="Times New Roman"/>
          <w:sz w:val="28"/>
          <w:szCs w:val="28"/>
        </w:rPr>
        <w:t>Заявитель несет ответственность за достоверность представленных документов.</w:t>
      </w:r>
    </w:p>
    <w:bookmarkEnd w:id="16"/>
    <w:p w:rsidR="003E6699" w:rsidRPr="00DA7C84" w:rsidRDefault="003E6699" w:rsidP="003E6699">
      <w:pPr>
        <w:pStyle w:val="ab"/>
        <w:numPr>
          <w:ilvl w:val="1"/>
          <w:numId w:val="3"/>
        </w:numPr>
        <w:tabs>
          <w:tab w:val="left" w:pos="798"/>
          <w:tab w:val="left" w:pos="1276"/>
        </w:tabs>
        <w:ind w:left="0" w:firstLine="851"/>
        <w:rPr>
          <w:rFonts w:ascii="Times New Roman" w:hAnsi="Times New Roman" w:cs="Times New Roman"/>
          <w:sz w:val="28"/>
          <w:szCs w:val="28"/>
        </w:rPr>
      </w:pPr>
      <w:r w:rsidRPr="00DA7C84">
        <w:rPr>
          <w:rFonts w:ascii="Times New Roman" w:hAnsi="Times New Roman" w:cs="Times New Roman"/>
          <w:sz w:val="28"/>
          <w:szCs w:val="28"/>
        </w:rPr>
        <w:t xml:space="preserve"> Ответственное</w:t>
      </w:r>
      <w:r>
        <w:rPr>
          <w:rFonts w:ascii="Times New Roman" w:hAnsi="Times New Roman" w:cs="Times New Roman"/>
          <w:sz w:val="28"/>
          <w:szCs w:val="28"/>
        </w:rPr>
        <w:t xml:space="preserve"> </w:t>
      </w:r>
      <w:r w:rsidRPr="00DA7C84">
        <w:rPr>
          <w:rFonts w:ascii="Times New Roman" w:hAnsi="Times New Roman" w:cs="Times New Roman"/>
          <w:spacing w:val="-3"/>
          <w:sz w:val="28"/>
          <w:szCs w:val="28"/>
        </w:rPr>
        <w:t>лицо, назначенное</w:t>
      </w:r>
      <w:r>
        <w:rPr>
          <w:rFonts w:ascii="Times New Roman" w:hAnsi="Times New Roman" w:cs="Times New Roman"/>
          <w:spacing w:val="-3"/>
          <w:sz w:val="28"/>
          <w:szCs w:val="28"/>
        </w:rPr>
        <w:t xml:space="preserve"> </w:t>
      </w:r>
      <w:r w:rsidRPr="00DA7C84">
        <w:rPr>
          <w:rFonts w:ascii="Times New Roman" w:hAnsi="Times New Roman" w:cs="Times New Roman"/>
          <w:spacing w:val="-4"/>
          <w:sz w:val="28"/>
          <w:szCs w:val="28"/>
        </w:rPr>
        <w:t>Организатором,</w:t>
      </w:r>
      <w:r>
        <w:rPr>
          <w:rFonts w:ascii="Times New Roman" w:hAnsi="Times New Roman" w:cs="Times New Roman"/>
          <w:spacing w:val="-4"/>
          <w:sz w:val="28"/>
          <w:szCs w:val="28"/>
        </w:rPr>
        <w:t xml:space="preserve"> </w:t>
      </w:r>
      <w:r w:rsidRPr="00DA7C84">
        <w:rPr>
          <w:rFonts w:ascii="Times New Roman" w:hAnsi="Times New Roman" w:cs="Times New Roman"/>
          <w:spacing w:val="-4"/>
          <w:sz w:val="28"/>
          <w:szCs w:val="28"/>
        </w:rPr>
        <w:t>проверяет</w:t>
      </w:r>
      <w:r>
        <w:rPr>
          <w:rFonts w:ascii="Times New Roman" w:hAnsi="Times New Roman" w:cs="Times New Roman"/>
          <w:spacing w:val="-4"/>
          <w:sz w:val="28"/>
          <w:szCs w:val="28"/>
        </w:rPr>
        <w:t xml:space="preserve"> </w:t>
      </w:r>
      <w:r w:rsidRPr="00DA7C84">
        <w:rPr>
          <w:rFonts w:ascii="Times New Roman" w:hAnsi="Times New Roman" w:cs="Times New Roman"/>
          <w:spacing w:val="-3"/>
          <w:sz w:val="28"/>
          <w:szCs w:val="28"/>
        </w:rPr>
        <w:t>правильность</w:t>
      </w:r>
      <w:r>
        <w:rPr>
          <w:rFonts w:ascii="Times New Roman" w:hAnsi="Times New Roman" w:cs="Times New Roman"/>
          <w:spacing w:val="-3"/>
          <w:sz w:val="28"/>
          <w:szCs w:val="28"/>
        </w:rPr>
        <w:t xml:space="preserve"> </w:t>
      </w:r>
      <w:r w:rsidRPr="00DA7C84">
        <w:rPr>
          <w:rFonts w:ascii="Times New Roman" w:hAnsi="Times New Roman" w:cs="Times New Roman"/>
          <w:spacing w:val="-5"/>
          <w:sz w:val="28"/>
          <w:szCs w:val="28"/>
        </w:rPr>
        <w:t xml:space="preserve">заполнения </w:t>
      </w:r>
      <w:r w:rsidRPr="00DA7C84">
        <w:rPr>
          <w:rFonts w:ascii="Times New Roman" w:hAnsi="Times New Roman" w:cs="Times New Roman"/>
          <w:sz w:val="28"/>
          <w:szCs w:val="28"/>
        </w:rPr>
        <w:t xml:space="preserve">заявки и </w:t>
      </w:r>
      <w:r w:rsidRPr="00DA7C84">
        <w:rPr>
          <w:rFonts w:ascii="Times New Roman" w:hAnsi="Times New Roman" w:cs="Times New Roman"/>
          <w:spacing w:val="-5"/>
          <w:sz w:val="28"/>
          <w:szCs w:val="28"/>
        </w:rPr>
        <w:t xml:space="preserve">других </w:t>
      </w:r>
      <w:r w:rsidRPr="00DA7C84">
        <w:rPr>
          <w:rFonts w:ascii="Times New Roman" w:hAnsi="Times New Roman" w:cs="Times New Roman"/>
          <w:spacing w:val="-3"/>
          <w:sz w:val="28"/>
          <w:szCs w:val="28"/>
        </w:rPr>
        <w:t xml:space="preserve">документов, </w:t>
      </w:r>
      <w:r w:rsidRPr="00DA7C84">
        <w:rPr>
          <w:rFonts w:ascii="Times New Roman" w:hAnsi="Times New Roman" w:cs="Times New Roman"/>
          <w:spacing w:val="-6"/>
          <w:sz w:val="28"/>
          <w:szCs w:val="28"/>
        </w:rPr>
        <w:t xml:space="preserve">информацию </w:t>
      </w:r>
      <w:r w:rsidRPr="00DA7C84">
        <w:rPr>
          <w:rFonts w:ascii="Times New Roman" w:hAnsi="Times New Roman" w:cs="Times New Roman"/>
          <w:sz w:val="28"/>
          <w:szCs w:val="28"/>
        </w:rPr>
        <w:t xml:space="preserve">о </w:t>
      </w:r>
      <w:r w:rsidRPr="00DA7C84">
        <w:rPr>
          <w:rFonts w:ascii="Times New Roman" w:hAnsi="Times New Roman" w:cs="Times New Roman"/>
          <w:spacing w:val="-3"/>
          <w:sz w:val="28"/>
          <w:szCs w:val="28"/>
        </w:rPr>
        <w:t xml:space="preserve">внесении </w:t>
      </w:r>
      <w:r w:rsidRPr="00DA7C84">
        <w:rPr>
          <w:rFonts w:ascii="Times New Roman" w:hAnsi="Times New Roman" w:cs="Times New Roman"/>
          <w:sz w:val="28"/>
          <w:szCs w:val="28"/>
        </w:rPr>
        <w:t xml:space="preserve">сведений о </w:t>
      </w:r>
      <w:r w:rsidRPr="00DA7C84">
        <w:rPr>
          <w:rFonts w:ascii="Times New Roman" w:hAnsi="Times New Roman" w:cs="Times New Roman"/>
          <w:spacing w:val="-4"/>
          <w:sz w:val="28"/>
          <w:szCs w:val="28"/>
        </w:rPr>
        <w:t>хозяйствующем</w:t>
      </w:r>
      <w:r>
        <w:rPr>
          <w:rFonts w:ascii="Times New Roman" w:hAnsi="Times New Roman" w:cs="Times New Roman"/>
          <w:spacing w:val="-4"/>
          <w:sz w:val="28"/>
          <w:szCs w:val="28"/>
        </w:rPr>
        <w:t xml:space="preserve"> </w:t>
      </w:r>
      <w:r w:rsidRPr="00DA7C84">
        <w:rPr>
          <w:rFonts w:ascii="Times New Roman" w:hAnsi="Times New Roman" w:cs="Times New Roman"/>
          <w:sz w:val="28"/>
          <w:szCs w:val="28"/>
        </w:rPr>
        <w:t>субъекте</w:t>
      </w:r>
      <w:r>
        <w:rPr>
          <w:rFonts w:ascii="Times New Roman" w:hAnsi="Times New Roman" w:cs="Times New Roman"/>
          <w:sz w:val="28"/>
          <w:szCs w:val="28"/>
        </w:rPr>
        <w:t xml:space="preserve"> </w:t>
      </w:r>
      <w:r w:rsidRPr="00DA7C84">
        <w:rPr>
          <w:rFonts w:ascii="Times New Roman" w:hAnsi="Times New Roman" w:cs="Times New Roman"/>
          <w:sz w:val="28"/>
          <w:szCs w:val="28"/>
        </w:rPr>
        <w:t>в</w:t>
      </w:r>
      <w:r>
        <w:rPr>
          <w:rFonts w:ascii="Times New Roman" w:hAnsi="Times New Roman" w:cs="Times New Roman"/>
          <w:sz w:val="28"/>
          <w:szCs w:val="28"/>
        </w:rPr>
        <w:t xml:space="preserve"> </w:t>
      </w:r>
      <w:r w:rsidRPr="00DA7C84">
        <w:rPr>
          <w:rFonts w:ascii="Times New Roman" w:hAnsi="Times New Roman" w:cs="Times New Roman"/>
          <w:sz w:val="28"/>
          <w:szCs w:val="28"/>
        </w:rPr>
        <w:t>единый</w:t>
      </w:r>
      <w:r>
        <w:rPr>
          <w:rFonts w:ascii="Times New Roman" w:hAnsi="Times New Roman" w:cs="Times New Roman"/>
          <w:sz w:val="28"/>
          <w:szCs w:val="28"/>
        </w:rPr>
        <w:t xml:space="preserve"> </w:t>
      </w:r>
      <w:r w:rsidRPr="00DA7C84">
        <w:rPr>
          <w:rFonts w:ascii="Times New Roman" w:hAnsi="Times New Roman" w:cs="Times New Roman"/>
          <w:sz w:val="28"/>
          <w:szCs w:val="28"/>
        </w:rPr>
        <w:t>государственный</w:t>
      </w:r>
      <w:r>
        <w:rPr>
          <w:rFonts w:ascii="Times New Roman" w:hAnsi="Times New Roman" w:cs="Times New Roman"/>
          <w:sz w:val="28"/>
          <w:szCs w:val="28"/>
        </w:rPr>
        <w:t xml:space="preserve"> </w:t>
      </w:r>
      <w:r w:rsidRPr="00DA7C84">
        <w:rPr>
          <w:rFonts w:ascii="Times New Roman" w:hAnsi="Times New Roman" w:cs="Times New Roman"/>
          <w:sz w:val="28"/>
          <w:szCs w:val="28"/>
        </w:rPr>
        <w:t>реестр</w:t>
      </w:r>
      <w:r>
        <w:rPr>
          <w:rFonts w:ascii="Times New Roman" w:hAnsi="Times New Roman" w:cs="Times New Roman"/>
          <w:sz w:val="28"/>
          <w:szCs w:val="28"/>
        </w:rPr>
        <w:t xml:space="preserve"> </w:t>
      </w:r>
      <w:r w:rsidRPr="00DA7C84">
        <w:rPr>
          <w:rFonts w:ascii="Times New Roman" w:hAnsi="Times New Roman" w:cs="Times New Roman"/>
          <w:sz w:val="28"/>
          <w:szCs w:val="28"/>
        </w:rPr>
        <w:t>юридических</w:t>
      </w:r>
      <w:r>
        <w:rPr>
          <w:rFonts w:ascii="Times New Roman" w:hAnsi="Times New Roman" w:cs="Times New Roman"/>
          <w:sz w:val="28"/>
          <w:szCs w:val="28"/>
        </w:rPr>
        <w:t xml:space="preserve"> </w:t>
      </w:r>
      <w:r w:rsidRPr="00DA7C84">
        <w:rPr>
          <w:rFonts w:ascii="Times New Roman" w:hAnsi="Times New Roman" w:cs="Times New Roman"/>
          <w:spacing w:val="-6"/>
          <w:sz w:val="28"/>
          <w:szCs w:val="28"/>
        </w:rPr>
        <w:t xml:space="preserve">или </w:t>
      </w:r>
      <w:r w:rsidRPr="00DA7C84">
        <w:rPr>
          <w:rFonts w:ascii="Times New Roman" w:hAnsi="Times New Roman" w:cs="Times New Roman"/>
          <w:spacing w:val="-3"/>
          <w:sz w:val="28"/>
          <w:szCs w:val="28"/>
        </w:rPr>
        <w:t xml:space="preserve">физических лиц. </w:t>
      </w:r>
      <w:r w:rsidRPr="00DA7C84">
        <w:rPr>
          <w:rFonts w:ascii="Times New Roman" w:hAnsi="Times New Roman" w:cs="Times New Roman"/>
          <w:spacing w:val="-7"/>
          <w:sz w:val="28"/>
          <w:szCs w:val="28"/>
        </w:rPr>
        <w:t xml:space="preserve">При </w:t>
      </w:r>
      <w:r w:rsidRPr="00DA7C84">
        <w:rPr>
          <w:rFonts w:ascii="Times New Roman" w:hAnsi="Times New Roman" w:cs="Times New Roman"/>
          <w:sz w:val="28"/>
          <w:szCs w:val="28"/>
        </w:rPr>
        <w:t xml:space="preserve">соответствии </w:t>
      </w:r>
      <w:r w:rsidRPr="00DA7C84">
        <w:rPr>
          <w:rFonts w:ascii="Times New Roman" w:hAnsi="Times New Roman" w:cs="Times New Roman"/>
          <w:spacing w:val="-4"/>
          <w:sz w:val="28"/>
          <w:szCs w:val="28"/>
        </w:rPr>
        <w:t xml:space="preserve">предъявленных </w:t>
      </w:r>
      <w:r w:rsidRPr="00DA7C84">
        <w:rPr>
          <w:rFonts w:ascii="Times New Roman" w:hAnsi="Times New Roman" w:cs="Times New Roman"/>
          <w:spacing w:val="-3"/>
          <w:sz w:val="28"/>
          <w:szCs w:val="28"/>
        </w:rPr>
        <w:t xml:space="preserve">документов требованиям </w:t>
      </w:r>
      <w:r w:rsidRPr="00DA7C84">
        <w:rPr>
          <w:rFonts w:ascii="Times New Roman" w:hAnsi="Times New Roman" w:cs="Times New Roman"/>
          <w:spacing w:val="-5"/>
          <w:sz w:val="28"/>
          <w:szCs w:val="28"/>
        </w:rPr>
        <w:t>настоящего</w:t>
      </w:r>
      <w:r>
        <w:rPr>
          <w:rFonts w:ascii="Times New Roman" w:hAnsi="Times New Roman" w:cs="Times New Roman"/>
          <w:spacing w:val="-5"/>
          <w:sz w:val="28"/>
          <w:szCs w:val="28"/>
        </w:rPr>
        <w:t xml:space="preserve"> </w:t>
      </w:r>
      <w:r>
        <w:rPr>
          <w:rFonts w:ascii="Times New Roman" w:hAnsi="Times New Roman" w:cs="Times New Roman"/>
          <w:spacing w:val="-8"/>
          <w:sz w:val="28"/>
          <w:szCs w:val="28"/>
        </w:rPr>
        <w:t>п</w:t>
      </w:r>
      <w:r w:rsidRPr="00DA7C84">
        <w:rPr>
          <w:rFonts w:ascii="Times New Roman" w:hAnsi="Times New Roman" w:cs="Times New Roman"/>
          <w:spacing w:val="-8"/>
          <w:sz w:val="28"/>
          <w:szCs w:val="28"/>
        </w:rPr>
        <w:t>оложения</w:t>
      </w:r>
      <w:r>
        <w:rPr>
          <w:rFonts w:ascii="Times New Roman" w:hAnsi="Times New Roman" w:cs="Times New Roman"/>
          <w:spacing w:val="-8"/>
          <w:sz w:val="28"/>
          <w:szCs w:val="28"/>
        </w:rPr>
        <w:t xml:space="preserve"> </w:t>
      </w:r>
      <w:r w:rsidRPr="00DA7C84">
        <w:rPr>
          <w:rFonts w:ascii="Times New Roman" w:hAnsi="Times New Roman" w:cs="Times New Roman"/>
          <w:sz w:val="28"/>
          <w:szCs w:val="28"/>
        </w:rPr>
        <w:t>заявка</w:t>
      </w:r>
      <w:r>
        <w:rPr>
          <w:rFonts w:ascii="Times New Roman" w:hAnsi="Times New Roman" w:cs="Times New Roman"/>
          <w:sz w:val="28"/>
          <w:szCs w:val="28"/>
        </w:rPr>
        <w:t xml:space="preserve"> </w:t>
      </w:r>
      <w:r w:rsidRPr="00DA7C84">
        <w:rPr>
          <w:rFonts w:ascii="Times New Roman" w:hAnsi="Times New Roman" w:cs="Times New Roman"/>
          <w:spacing w:val="-3"/>
          <w:sz w:val="28"/>
          <w:szCs w:val="28"/>
        </w:rPr>
        <w:t>регистрируется</w:t>
      </w:r>
      <w:r>
        <w:rPr>
          <w:rFonts w:ascii="Times New Roman" w:hAnsi="Times New Roman" w:cs="Times New Roman"/>
          <w:spacing w:val="-3"/>
          <w:sz w:val="28"/>
          <w:szCs w:val="28"/>
        </w:rPr>
        <w:t xml:space="preserve"> </w:t>
      </w:r>
      <w:r w:rsidRPr="00DA7C84">
        <w:rPr>
          <w:rFonts w:ascii="Times New Roman" w:hAnsi="Times New Roman" w:cs="Times New Roman"/>
          <w:sz w:val="28"/>
          <w:szCs w:val="28"/>
        </w:rPr>
        <w:t>в</w:t>
      </w:r>
      <w:r>
        <w:rPr>
          <w:rFonts w:ascii="Times New Roman" w:hAnsi="Times New Roman" w:cs="Times New Roman"/>
          <w:sz w:val="28"/>
          <w:szCs w:val="28"/>
        </w:rPr>
        <w:t xml:space="preserve"> </w:t>
      </w:r>
      <w:r w:rsidRPr="00DA7C84">
        <w:rPr>
          <w:rFonts w:ascii="Times New Roman" w:hAnsi="Times New Roman" w:cs="Times New Roman"/>
          <w:spacing w:val="-3"/>
          <w:sz w:val="28"/>
          <w:szCs w:val="28"/>
        </w:rPr>
        <w:t>специальном</w:t>
      </w:r>
      <w:r>
        <w:rPr>
          <w:rFonts w:ascii="Times New Roman" w:hAnsi="Times New Roman" w:cs="Times New Roman"/>
          <w:spacing w:val="-3"/>
          <w:sz w:val="28"/>
          <w:szCs w:val="28"/>
        </w:rPr>
        <w:t xml:space="preserve"> </w:t>
      </w:r>
      <w:r w:rsidRPr="00DA7C84">
        <w:rPr>
          <w:rFonts w:ascii="Times New Roman" w:hAnsi="Times New Roman" w:cs="Times New Roman"/>
          <w:spacing w:val="-8"/>
          <w:sz w:val="28"/>
          <w:szCs w:val="28"/>
        </w:rPr>
        <w:t>журнале.</w:t>
      </w:r>
    </w:p>
    <w:p w:rsidR="003E6699" w:rsidRPr="00DA7C84" w:rsidRDefault="003E6699" w:rsidP="003E6699">
      <w:pPr>
        <w:pStyle w:val="ab"/>
        <w:numPr>
          <w:ilvl w:val="1"/>
          <w:numId w:val="3"/>
        </w:numPr>
        <w:tabs>
          <w:tab w:val="left" w:pos="798"/>
          <w:tab w:val="left" w:pos="1276"/>
        </w:tabs>
        <w:ind w:left="0" w:firstLine="851"/>
        <w:rPr>
          <w:rFonts w:ascii="Times New Roman" w:hAnsi="Times New Roman" w:cs="Times New Roman"/>
          <w:sz w:val="28"/>
          <w:szCs w:val="28"/>
        </w:rPr>
      </w:pPr>
      <w:r w:rsidRPr="00DA7C84">
        <w:rPr>
          <w:rFonts w:ascii="Times New Roman" w:hAnsi="Times New Roman" w:cs="Times New Roman"/>
          <w:spacing w:val="-5"/>
          <w:sz w:val="28"/>
          <w:szCs w:val="28"/>
        </w:rPr>
        <w:t xml:space="preserve">После </w:t>
      </w:r>
      <w:r w:rsidRPr="00DA7C84">
        <w:rPr>
          <w:rFonts w:ascii="Times New Roman" w:hAnsi="Times New Roman" w:cs="Times New Roman"/>
          <w:spacing w:val="-3"/>
          <w:sz w:val="28"/>
          <w:szCs w:val="28"/>
        </w:rPr>
        <w:t xml:space="preserve">регистрации </w:t>
      </w:r>
      <w:r w:rsidRPr="00DA7C84">
        <w:rPr>
          <w:rFonts w:ascii="Times New Roman" w:hAnsi="Times New Roman" w:cs="Times New Roman"/>
          <w:sz w:val="28"/>
          <w:szCs w:val="28"/>
        </w:rPr>
        <w:t xml:space="preserve">заявки </w:t>
      </w:r>
      <w:r w:rsidRPr="00DA7C84">
        <w:rPr>
          <w:rFonts w:ascii="Times New Roman" w:hAnsi="Times New Roman" w:cs="Times New Roman"/>
          <w:spacing w:val="-4"/>
          <w:sz w:val="28"/>
          <w:szCs w:val="28"/>
        </w:rPr>
        <w:t xml:space="preserve">индивидуальный </w:t>
      </w:r>
      <w:r w:rsidRPr="00DA7C84">
        <w:rPr>
          <w:rFonts w:ascii="Times New Roman" w:hAnsi="Times New Roman" w:cs="Times New Roman"/>
          <w:spacing w:val="-5"/>
          <w:sz w:val="28"/>
          <w:szCs w:val="28"/>
        </w:rPr>
        <w:t xml:space="preserve">предприниматель, </w:t>
      </w:r>
      <w:r w:rsidRPr="00DA7C84">
        <w:rPr>
          <w:rFonts w:ascii="Times New Roman" w:hAnsi="Times New Roman" w:cs="Times New Roman"/>
          <w:sz w:val="28"/>
          <w:szCs w:val="28"/>
        </w:rPr>
        <w:t xml:space="preserve">юридическое </w:t>
      </w:r>
      <w:r w:rsidRPr="00DA7C84">
        <w:rPr>
          <w:rFonts w:ascii="Times New Roman" w:hAnsi="Times New Roman" w:cs="Times New Roman"/>
          <w:spacing w:val="-3"/>
          <w:sz w:val="28"/>
          <w:szCs w:val="28"/>
        </w:rPr>
        <w:t xml:space="preserve">лицо, либо </w:t>
      </w:r>
      <w:proofErr w:type="spellStart"/>
      <w:r w:rsidRPr="00DA7C84">
        <w:rPr>
          <w:rFonts w:ascii="Times New Roman" w:hAnsi="Times New Roman" w:cs="Times New Roman"/>
          <w:spacing w:val="-3"/>
          <w:sz w:val="28"/>
          <w:szCs w:val="28"/>
        </w:rPr>
        <w:t>самозанятый</w:t>
      </w:r>
      <w:proofErr w:type="spellEnd"/>
      <w:r w:rsidRPr="00DA7C84">
        <w:rPr>
          <w:rFonts w:ascii="Times New Roman" w:hAnsi="Times New Roman" w:cs="Times New Roman"/>
          <w:spacing w:val="-3"/>
          <w:sz w:val="28"/>
          <w:szCs w:val="28"/>
        </w:rPr>
        <w:t xml:space="preserve"> гражданин, </w:t>
      </w:r>
      <w:r w:rsidRPr="00DA7C84">
        <w:rPr>
          <w:rFonts w:ascii="Times New Roman" w:hAnsi="Times New Roman" w:cs="Times New Roman"/>
          <w:spacing w:val="-4"/>
          <w:sz w:val="28"/>
          <w:szCs w:val="28"/>
        </w:rPr>
        <w:t xml:space="preserve">приобретают </w:t>
      </w:r>
      <w:r w:rsidRPr="00DA7C84">
        <w:rPr>
          <w:rFonts w:ascii="Times New Roman" w:hAnsi="Times New Roman" w:cs="Times New Roman"/>
          <w:sz w:val="28"/>
          <w:szCs w:val="28"/>
        </w:rPr>
        <w:t>статус участника</w:t>
      </w:r>
      <w:r>
        <w:rPr>
          <w:rFonts w:ascii="Times New Roman" w:hAnsi="Times New Roman" w:cs="Times New Roman"/>
          <w:sz w:val="28"/>
          <w:szCs w:val="28"/>
        </w:rPr>
        <w:t xml:space="preserve"> </w:t>
      </w:r>
      <w:r w:rsidRPr="00DA7C84">
        <w:rPr>
          <w:rFonts w:ascii="Times New Roman" w:hAnsi="Times New Roman" w:cs="Times New Roman"/>
          <w:spacing w:val="-3"/>
          <w:sz w:val="28"/>
          <w:szCs w:val="28"/>
        </w:rPr>
        <w:t>аукциона.</w:t>
      </w:r>
    </w:p>
    <w:p w:rsidR="003E6699" w:rsidRPr="00DA7C84" w:rsidRDefault="003E6699" w:rsidP="003E6699">
      <w:pPr>
        <w:pStyle w:val="ab"/>
        <w:numPr>
          <w:ilvl w:val="1"/>
          <w:numId w:val="3"/>
        </w:numPr>
        <w:tabs>
          <w:tab w:val="left" w:pos="798"/>
          <w:tab w:val="left" w:pos="1276"/>
        </w:tabs>
        <w:ind w:left="0" w:firstLine="851"/>
        <w:rPr>
          <w:rFonts w:ascii="Times New Roman" w:hAnsi="Times New Roman" w:cs="Times New Roman"/>
          <w:sz w:val="28"/>
          <w:szCs w:val="28"/>
        </w:rPr>
      </w:pPr>
      <w:r w:rsidRPr="00DA7C84">
        <w:rPr>
          <w:rFonts w:ascii="Times New Roman" w:hAnsi="Times New Roman" w:cs="Times New Roman"/>
          <w:sz w:val="28"/>
          <w:szCs w:val="28"/>
        </w:rPr>
        <w:t xml:space="preserve">Участник </w:t>
      </w:r>
      <w:r w:rsidRPr="00DA7C84">
        <w:rPr>
          <w:rFonts w:ascii="Times New Roman" w:hAnsi="Times New Roman" w:cs="Times New Roman"/>
          <w:spacing w:val="-3"/>
          <w:sz w:val="28"/>
          <w:szCs w:val="28"/>
        </w:rPr>
        <w:t xml:space="preserve">аукциона вправе </w:t>
      </w:r>
      <w:r w:rsidRPr="00DA7C84">
        <w:rPr>
          <w:rFonts w:ascii="Times New Roman" w:hAnsi="Times New Roman" w:cs="Times New Roman"/>
          <w:sz w:val="28"/>
          <w:szCs w:val="28"/>
        </w:rPr>
        <w:t xml:space="preserve">отозвать заявку </w:t>
      </w:r>
      <w:r w:rsidRPr="00DA7C84">
        <w:rPr>
          <w:rFonts w:ascii="Times New Roman" w:hAnsi="Times New Roman" w:cs="Times New Roman"/>
          <w:spacing w:val="-3"/>
          <w:sz w:val="28"/>
          <w:szCs w:val="28"/>
        </w:rPr>
        <w:t xml:space="preserve">не позднее </w:t>
      </w:r>
      <w:r w:rsidRPr="00DA7C84">
        <w:rPr>
          <w:rFonts w:ascii="Times New Roman" w:hAnsi="Times New Roman" w:cs="Times New Roman"/>
          <w:sz w:val="28"/>
          <w:szCs w:val="28"/>
        </w:rPr>
        <w:t>чем за 3 дня</w:t>
      </w:r>
      <w:r>
        <w:rPr>
          <w:rFonts w:ascii="Times New Roman" w:hAnsi="Times New Roman" w:cs="Times New Roman"/>
          <w:sz w:val="28"/>
          <w:szCs w:val="28"/>
        </w:rPr>
        <w:t xml:space="preserve"> </w:t>
      </w:r>
      <w:r w:rsidRPr="00DA7C84">
        <w:rPr>
          <w:rFonts w:ascii="Times New Roman" w:hAnsi="Times New Roman" w:cs="Times New Roman"/>
          <w:sz w:val="28"/>
          <w:szCs w:val="28"/>
        </w:rPr>
        <w:t xml:space="preserve">до </w:t>
      </w:r>
      <w:r w:rsidRPr="00DA7C84">
        <w:rPr>
          <w:rFonts w:ascii="Times New Roman" w:hAnsi="Times New Roman" w:cs="Times New Roman"/>
          <w:spacing w:val="-4"/>
          <w:sz w:val="28"/>
          <w:szCs w:val="28"/>
        </w:rPr>
        <w:t xml:space="preserve">проведения </w:t>
      </w:r>
      <w:r w:rsidRPr="00DA7C84">
        <w:rPr>
          <w:rFonts w:ascii="Times New Roman" w:hAnsi="Times New Roman" w:cs="Times New Roman"/>
          <w:spacing w:val="-3"/>
          <w:sz w:val="28"/>
          <w:szCs w:val="28"/>
        </w:rPr>
        <w:t xml:space="preserve">аукциона, </w:t>
      </w:r>
      <w:r w:rsidRPr="00DA7C84">
        <w:rPr>
          <w:rFonts w:ascii="Times New Roman" w:hAnsi="Times New Roman" w:cs="Times New Roman"/>
          <w:spacing w:val="-4"/>
          <w:sz w:val="28"/>
          <w:szCs w:val="28"/>
        </w:rPr>
        <w:t xml:space="preserve">сообщив </w:t>
      </w:r>
      <w:r w:rsidRPr="00DA7C84">
        <w:rPr>
          <w:rFonts w:ascii="Times New Roman" w:hAnsi="Times New Roman" w:cs="Times New Roman"/>
          <w:spacing w:val="-3"/>
          <w:sz w:val="28"/>
          <w:szCs w:val="28"/>
        </w:rPr>
        <w:t xml:space="preserve">об </w:t>
      </w:r>
      <w:r w:rsidRPr="00DA7C84">
        <w:rPr>
          <w:rFonts w:ascii="Times New Roman" w:hAnsi="Times New Roman" w:cs="Times New Roman"/>
          <w:sz w:val="28"/>
          <w:szCs w:val="28"/>
        </w:rPr>
        <w:t xml:space="preserve">этом </w:t>
      </w:r>
      <w:r w:rsidRPr="00DA7C84">
        <w:rPr>
          <w:rFonts w:ascii="Times New Roman" w:hAnsi="Times New Roman" w:cs="Times New Roman"/>
          <w:spacing w:val="-4"/>
          <w:sz w:val="28"/>
          <w:szCs w:val="28"/>
        </w:rPr>
        <w:t xml:space="preserve">Организатору </w:t>
      </w:r>
      <w:r w:rsidRPr="00DA7C84">
        <w:rPr>
          <w:rFonts w:ascii="Times New Roman" w:hAnsi="Times New Roman" w:cs="Times New Roman"/>
          <w:spacing w:val="-3"/>
          <w:sz w:val="28"/>
          <w:szCs w:val="28"/>
        </w:rPr>
        <w:t xml:space="preserve">письменно, при </w:t>
      </w:r>
      <w:r w:rsidRPr="00DA7C84">
        <w:rPr>
          <w:rFonts w:ascii="Times New Roman" w:hAnsi="Times New Roman" w:cs="Times New Roman"/>
          <w:sz w:val="28"/>
          <w:szCs w:val="28"/>
        </w:rPr>
        <w:t xml:space="preserve">этом </w:t>
      </w:r>
      <w:r w:rsidRPr="00DA7C84">
        <w:rPr>
          <w:rFonts w:ascii="Times New Roman" w:hAnsi="Times New Roman" w:cs="Times New Roman"/>
          <w:spacing w:val="-5"/>
          <w:sz w:val="28"/>
          <w:szCs w:val="28"/>
        </w:rPr>
        <w:t xml:space="preserve">денежные </w:t>
      </w:r>
      <w:r w:rsidRPr="00DA7C84">
        <w:rPr>
          <w:rFonts w:ascii="Times New Roman" w:hAnsi="Times New Roman" w:cs="Times New Roman"/>
          <w:sz w:val="28"/>
          <w:szCs w:val="28"/>
        </w:rPr>
        <w:t xml:space="preserve">средства, внесенные в качестве задатка </w:t>
      </w:r>
      <w:r w:rsidRPr="00DA7C84">
        <w:rPr>
          <w:rFonts w:ascii="Times New Roman" w:hAnsi="Times New Roman" w:cs="Times New Roman"/>
          <w:spacing w:val="-3"/>
          <w:sz w:val="28"/>
          <w:szCs w:val="28"/>
        </w:rPr>
        <w:t xml:space="preserve">для </w:t>
      </w:r>
      <w:r w:rsidRPr="00DA7C84">
        <w:rPr>
          <w:rFonts w:ascii="Times New Roman" w:hAnsi="Times New Roman" w:cs="Times New Roman"/>
          <w:sz w:val="28"/>
          <w:szCs w:val="28"/>
        </w:rPr>
        <w:t xml:space="preserve">участия в </w:t>
      </w:r>
      <w:r w:rsidRPr="00DA7C84">
        <w:rPr>
          <w:rFonts w:ascii="Times New Roman" w:hAnsi="Times New Roman" w:cs="Times New Roman"/>
          <w:spacing w:val="-3"/>
          <w:sz w:val="28"/>
          <w:szCs w:val="28"/>
        </w:rPr>
        <w:t xml:space="preserve">аукционе, </w:t>
      </w:r>
      <w:r w:rsidRPr="00DA7C84">
        <w:rPr>
          <w:rFonts w:ascii="Times New Roman" w:hAnsi="Times New Roman" w:cs="Times New Roman"/>
          <w:spacing w:val="-4"/>
          <w:sz w:val="28"/>
          <w:szCs w:val="28"/>
        </w:rPr>
        <w:t xml:space="preserve">возвращаются </w:t>
      </w:r>
      <w:r w:rsidRPr="00DA7C84">
        <w:rPr>
          <w:rFonts w:ascii="Times New Roman" w:hAnsi="Times New Roman" w:cs="Times New Roman"/>
          <w:sz w:val="28"/>
          <w:szCs w:val="28"/>
        </w:rPr>
        <w:t xml:space="preserve">участнику в </w:t>
      </w:r>
      <w:r w:rsidRPr="00DA7C84">
        <w:rPr>
          <w:rFonts w:ascii="Times New Roman" w:hAnsi="Times New Roman" w:cs="Times New Roman"/>
          <w:spacing w:val="-3"/>
          <w:sz w:val="28"/>
          <w:szCs w:val="28"/>
        </w:rPr>
        <w:t xml:space="preserve">течение 45 рабочих </w:t>
      </w:r>
      <w:r w:rsidRPr="00DA7C84">
        <w:rPr>
          <w:rFonts w:ascii="Times New Roman" w:hAnsi="Times New Roman" w:cs="Times New Roman"/>
          <w:sz w:val="28"/>
          <w:szCs w:val="28"/>
        </w:rPr>
        <w:t xml:space="preserve">дней </w:t>
      </w:r>
      <w:r w:rsidRPr="00DA7C84">
        <w:rPr>
          <w:rFonts w:ascii="Times New Roman" w:hAnsi="Times New Roman" w:cs="Times New Roman"/>
          <w:spacing w:val="3"/>
          <w:sz w:val="28"/>
          <w:szCs w:val="28"/>
        </w:rPr>
        <w:t xml:space="preserve">со </w:t>
      </w:r>
      <w:r w:rsidRPr="00DA7C84">
        <w:rPr>
          <w:rFonts w:ascii="Times New Roman" w:hAnsi="Times New Roman" w:cs="Times New Roman"/>
          <w:sz w:val="28"/>
          <w:szCs w:val="28"/>
        </w:rPr>
        <w:t xml:space="preserve">дня </w:t>
      </w:r>
      <w:r w:rsidRPr="00DA7C84">
        <w:rPr>
          <w:rFonts w:ascii="Times New Roman" w:hAnsi="Times New Roman" w:cs="Times New Roman"/>
          <w:spacing w:val="-4"/>
          <w:sz w:val="28"/>
          <w:szCs w:val="28"/>
        </w:rPr>
        <w:t xml:space="preserve">поступления </w:t>
      </w:r>
      <w:r w:rsidRPr="00DA7C84">
        <w:rPr>
          <w:rFonts w:ascii="Times New Roman" w:hAnsi="Times New Roman" w:cs="Times New Roman"/>
          <w:spacing w:val="-5"/>
          <w:sz w:val="28"/>
          <w:szCs w:val="28"/>
        </w:rPr>
        <w:t>уведомления</w:t>
      </w:r>
      <w:r>
        <w:rPr>
          <w:rFonts w:ascii="Times New Roman" w:hAnsi="Times New Roman" w:cs="Times New Roman"/>
          <w:spacing w:val="-5"/>
          <w:sz w:val="28"/>
          <w:szCs w:val="28"/>
        </w:rPr>
        <w:t xml:space="preserve"> </w:t>
      </w:r>
      <w:r w:rsidRPr="00DA7C84">
        <w:rPr>
          <w:rFonts w:ascii="Times New Roman" w:hAnsi="Times New Roman" w:cs="Times New Roman"/>
          <w:spacing w:val="-3"/>
          <w:sz w:val="28"/>
          <w:szCs w:val="28"/>
        </w:rPr>
        <w:t>об</w:t>
      </w:r>
      <w:r>
        <w:rPr>
          <w:rFonts w:ascii="Times New Roman" w:hAnsi="Times New Roman" w:cs="Times New Roman"/>
          <w:spacing w:val="-3"/>
          <w:sz w:val="28"/>
          <w:szCs w:val="28"/>
        </w:rPr>
        <w:t xml:space="preserve"> </w:t>
      </w:r>
      <w:r w:rsidRPr="00DA7C84">
        <w:rPr>
          <w:rFonts w:ascii="Times New Roman" w:hAnsi="Times New Roman" w:cs="Times New Roman"/>
          <w:sz w:val="28"/>
          <w:szCs w:val="28"/>
        </w:rPr>
        <w:t>отзыве</w:t>
      </w:r>
      <w:r>
        <w:rPr>
          <w:rFonts w:ascii="Times New Roman" w:hAnsi="Times New Roman" w:cs="Times New Roman"/>
          <w:sz w:val="28"/>
          <w:szCs w:val="28"/>
        </w:rPr>
        <w:t xml:space="preserve"> </w:t>
      </w:r>
      <w:r w:rsidRPr="00DA7C84">
        <w:rPr>
          <w:rFonts w:ascii="Times New Roman" w:hAnsi="Times New Roman" w:cs="Times New Roman"/>
          <w:sz w:val="28"/>
          <w:szCs w:val="28"/>
        </w:rPr>
        <w:t>заявки</w:t>
      </w:r>
      <w:r>
        <w:rPr>
          <w:rFonts w:ascii="Times New Roman" w:hAnsi="Times New Roman" w:cs="Times New Roman"/>
          <w:sz w:val="28"/>
          <w:szCs w:val="28"/>
        </w:rPr>
        <w:t xml:space="preserve"> </w:t>
      </w:r>
      <w:r w:rsidRPr="00DA7C84">
        <w:rPr>
          <w:rFonts w:ascii="Times New Roman" w:hAnsi="Times New Roman" w:cs="Times New Roman"/>
          <w:spacing w:val="-3"/>
          <w:sz w:val="28"/>
          <w:szCs w:val="28"/>
        </w:rPr>
        <w:t>на</w:t>
      </w:r>
      <w:r>
        <w:rPr>
          <w:rFonts w:ascii="Times New Roman" w:hAnsi="Times New Roman" w:cs="Times New Roman"/>
          <w:spacing w:val="-3"/>
          <w:sz w:val="28"/>
          <w:szCs w:val="28"/>
        </w:rPr>
        <w:t xml:space="preserve"> </w:t>
      </w:r>
      <w:r w:rsidRPr="00DA7C84">
        <w:rPr>
          <w:rFonts w:ascii="Times New Roman" w:hAnsi="Times New Roman" w:cs="Times New Roman"/>
          <w:sz w:val="28"/>
          <w:szCs w:val="28"/>
        </w:rPr>
        <w:t>участие</w:t>
      </w:r>
      <w:r>
        <w:rPr>
          <w:rFonts w:ascii="Times New Roman" w:hAnsi="Times New Roman" w:cs="Times New Roman"/>
          <w:sz w:val="28"/>
          <w:szCs w:val="28"/>
        </w:rPr>
        <w:t xml:space="preserve"> </w:t>
      </w:r>
      <w:r w:rsidRPr="00DA7C84">
        <w:rPr>
          <w:rFonts w:ascii="Times New Roman" w:hAnsi="Times New Roman" w:cs="Times New Roman"/>
          <w:sz w:val="28"/>
          <w:szCs w:val="28"/>
        </w:rPr>
        <w:t>в</w:t>
      </w:r>
      <w:r>
        <w:rPr>
          <w:rFonts w:ascii="Times New Roman" w:hAnsi="Times New Roman" w:cs="Times New Roman"/>
          <w:sz w:val="28"/>
          <w:szCs w:val="28"/>
        </w:rPr>
        <w:t xml:space="preserve"> </w:t>
      </w:r>
      <w:r w:rsidRPr="00DA7C84">
        <w:rPr>
          <w:rFonts w:ascii="Times New Roman" w:hAnsi="Times New Roman" w:cs="Times New Roman"/>
          <w:spacing w:val="-3"/>
          <w:sz w:val="28"/>
          <w:szCs w:val="28"/>
        </w:rPr>
        <w:t>аукционе.</w:t>
      </w:r>
    </w:p>
    <w:p w:rsidR="003E6699" w:rsidRPr="00DA7C84" w:rsidRDefault="003E6699" w:rsidP="003E6699">
      <w:pPr>
        <w:pStyle w:val="ab"/>
        <w:numPr>
          <w:ilvl w:val="1"/>
          <w:numId w:val="3"/>
        </w:numPr>
        <w:tabs>
          <w:tab w:val="left" w:pos="902"/>
          <w:tab w:val="left" w:pos="1276"/>
        </w:tabs>
        <w:ind w:left="0" w:firstLine="851"/>
        <w:rPr>
          <w:rFonts w:ascii="Times New Roman" w:hAnsi="Times New Roman" w:cs="Times New Roman"/>
          <w:sz w:val="28"/>
          <w:szCs w:val="28"/>
        </w:rPr>
      </w:pPr>
      <w:r w:rsidRPr="00DA7C84">
        <w:rPr>
          <w:rFonts w:ascii="Times New Roman" w:hAnsi="Times New Roman" w:cs="Times New Roman"/>
          <w:spacing w:val="-4"/>
          <w:sz w:val="28"/>
          <w:szCs w:val="28"/>
        </w:rPr>
        <w:t xml:space="preserve"> Заявитель </w:t>
      </w:r>
      <w:r w:rsidRPr="00DA7C84">
        <w:rPr>
          <w:rFonts w:ascii="Times New Roman" w:hAnsi="Times New Roman" w:cs="Times New Roman"/>
          <w:spacing w:val="-3"/>
          <w:sz w:val="28"/>
          <w:szCs w:val="28"/>
        </w:rPr>
        <w:t xml:space="preserve">не </w:t>
      </w:r>
      <w:r w:rsidRPr="00DA7C84">
        <w:rPr>
          <w:rFonts w:ascii="Times New Roman" w:hAnsi="Times New Roman" w:cs="Times New Roman"/>
          <w:sz w:val="28"/>
          <w:szCs w:val="28"/>
        </w:rPr>
        <w:t xml:space="preserve">допускается к участию в </w:t>
      </w:r>
      <w:r w:rsidRPr="00DA7C84">
        <w:rPr>
          <w:rFonts w:ascii="Times New Roman" w:hAnsi="Times New Roman" w:cs="Times New Roman"/>
          <w:spacing w:val="-3"/>
          <w:sz w:val="28"/>
          <w:szCs w:val="28"/>
        </w:rPr>
        <w:t xml:space="preserve">аукционе </w:t>
      </w:r>
      <w:r w:rsidRPr="00DA7C84">
        <w:rPr>
          <w:rFonts w:ascii="Times New Roman" w:hAnsi="Times New Roman" w:cs="Times New Roman"/>
          <w:sz w:val="28"/>
          <w:szCs w:val="28"/>
        </w:rPr>
        <w:t xml:space="preserve">по </w:t>
      </w:r>
      <w:r w:rsidRPr="00DA7C84">
        <w:rPr>
          <w:rFonts w:ascii="Times New Roman" w:hAnsi="Times New Roman" w:cs="Times New Roman"/>
          <w:spacing w:val="-6"/>
          <w:sz w:val="28"/>
          <w:szCs w:val="28"/>
        </w:rPr>
        <w:t xml:space="preserve">следующим </w:t>
      </w:r>
      <w:r w:rsidRPr="00DA7C84">
        <w:rPr>
          <w:rFonts w:ascii="Times New Roman" w:hAnsi="Times New Roman" w:cs="Times New Roman"/>
          <w:spacing w:val="-4"/>
          <w:sz w:val="28"/>
          <w:szCs w:val="28"/>
        </w:rPr>
        <w:t>основаниям:</w:t>
      </w:r>
    </w:p>
    <w:p w:rsidR="003E6699" w:rsidRPr="00DA7C84" w:rsidRDefault="003E6699" w:rsidP="003E6699">
      <w:pPr>
        <w:pStyle w:val="ab"/>
        <w:tabs>
          <w:tab w:val="left" w:pos="0"/>
          <w:tab w:val="left" w:pos="709"/>
          <w:tab w:val="left" w:pos="1276"/>
        </w:tabs>
        <w:ind w:left="0" w:firstLine="851"/>
        <w:rPr>
          <w:rFonts w:ascii="Times New Roman" w:hAnsi="Times New Roman" w:cs="Times New Roman"/>
          <w:sz w:val="28"/>
          <w:szCs w:val="28"/>
        </w:rPr>
      </w:pPr>
      <w:r w:rsidRPr="00DA7C84">
        <w:rPr>
          <w:rFonts w:ascii="Times New Roman" w:hAnsi="Times New Roman" w:cs="Times New Roman"/>
          <w:spacing w:val="-4"/>
          <w:sz w:val="28"/>
          <w:szCs w:val="28"/>
        </w:rPr>
        <w:t xml:space="preserve">лицо, </w:t>
      </w:r>
      <w:r w:rsidRPr="00DA7C84">
        <w:rPr>
          <w:rFonts w:ascii="Times New Roman" w:hAnsi="Times New Roman" w:cs="Times New Roman"/>
          <w:spacing w:val="-5"/>
          <w:sz w:val="28"/>
          <w:szCs w:val="28"/>
        </w:rPr>
        <w:t xml:space="preserve">подавшее </w:t>
      </w:r>
      <w:r w:rsidRPr="00DA7C84">
        <w:rPr>
          <w:rFonts w:ascii="Times New Roman" w:hAnsi="Times New Roman" w:cs="Times New Roman"/>
          <w:sz w:val="28"/>
          <w:szCs w:val="28"/>
        </w:rPr>
        <w:t xml:space="preserve">заявку, </w:t>
      </w:r>
      <w:r w:rsidRPr="00DA7C84">
        <w:rPr>
          <w:rFonts w:ascii="Times New Roman" w:hAnsi="Times New Roman" w:cs="Times New Roman"/>
          <w:spacing w:val="-3"/>
          <w:sz w:val="28"/>
          <w:szCs w:val="28"/>
        </w:rPr>
        <w:t xml:space="preserve">не представило </w:t>
      </w:r>
      <w:r w:rsidRPr="00DA7C84">
        <w:rPr>
          <w:rFonts w:ascii="Times New Roman" w:hAnsi="Times New Roman" w:cs="Times New Roman"/>
          <w:sz w:val="28"/>
          <w:szCs w:val="28"/>
        </w:rPr>
        <w:t xml:space="preserve">в </w:t>
      </w:r>
      <w:r w:rsidRPr="00DA7C84">
        <w:rPr>
          <w:rFonts w:ascii="Times New Roman" w:hAnsi="Times New Roman" w:cs="Times New Roman"/>
          <w:spacing w:val="-4"/>
          <w:sz w:val="28"/>
          <w:szCs w:val="28"/>
        </w:rPr>
        <w:t xml:space="preserve">установленный </w:t>
      </w:r>
      <w:r w:rsidRPr="00DA7C84">
        <w:rPr>
          <w:rFonts w:ascii="Times New Roman" w:hAnsi="Times New Roman" w:cs="Times New Roman"/>
          <w:sz w:val="28"/>
          <w:szCs w:val="28"/>
        </w:rPr>
        <w:t>срок обязательных</w:t>
      </w:r>
      <w:r>
        <w:rPr>
          <w:rFonts w:ascii="Times New Roman" w:hAnsi="Times New Roman" w:cs="Times New Roman"/>
          <w:sz w:val="28"/>
          <w:szCs w:val="28"/>
        </w:rPr>
        <w:t xml:space="preserve"> </w:t>
      </w:r>
      <w:r w:rsidRPr="00DA7C84">
        <w:rPr>
          <w:rFonts w:ascii="Times New Roman" w:hAnsi="Times New Roman" w:cs="Times New Roman"/>
          <w:spacing w:val="-3"/>
          <w:sz w:val="28"/>
          <w:szCs w:val="28"/>
        </w:rPr>
        <w:t>документов,</w:t>
      </w:r>
      <w:r>
        <w:rPr>
          <w:rFonts w:ascii="Times New Roman" w:hAnsi="Times New Roman" w:cs="Times New Roman"/>
          <w:spacing w:val="-3"/>
          <w:sz w:val="28"/>
          <w:szCs w:val="28"/>
        </w:rPr>
        <w:t xml:space="preserve"> </w:t>
      </w:r>
      <w:r w:rsidRPr="00DA7C84">
        <w:rPr>
          <w:rFonts w:ascii="Times New Roman" w:hAnsi="Times New Roman" w:cs="Times New Roman"/>
          <w:spacing w:val="-3"/>
          <w:sz w:val="28"/>
          <w:szCs w:val="28"/>
        </w:rPr>
        <w:t>предусмотренных</w:t>
      </w:r>
      <w:r>
        <w:rPr>
          <w:rFonts w:ascii="Times New Roman" w:hAnsi="Times New Roman" w:cs="Times New Roman"/>
          <w:spacing w:val="-3"/>
          <w:sz w:val="28"/>
          <w:szCs w:val="28"/>
        </w:rPr>
        <w:t xml:space="preserve"> </w:t>
      </w:r>
      <w:r w:rsidRPr="00DA7C84">
        <w:rPr>
          <w:rFonts w:ascii="Times New Roman" w:hAnsi="Times New Roman" w:cs="Times New Roman"/>
          <w:spacing w:val="-5"/>
          <w:sz w:val="28"/>
          <w:szCs w:val="28"/>
        </w:rPr>
        <w:t>настоящим</w:t>
      </w:r>
      <w:r>
        <w:rPr>
          <w:rFonts w:ascii="Times New Roman" w:hAnsi="Times New Roman" w:cs="Times New Roman"/>
          <w:spacing w:val="-5"/>
          <w:sz w:val="28"/>
          <w:szCs w:val="28"/>
        </w:rPr>
        <w:t xml:space="preserve"> </w:t>
      </w:r>
      <w:r>
        <w:rPr>
          <w:rFonts w:ascii="Times New Roman" w:hAnsi="Times New Roman" w:cs="Times New Roman"/>
          <w:spacing w:val="-8"/>
          <w:sz w:val="28"/>
          <w:szCs w:val="28"/>
        </w:rPr>
        <w:t>п</w:t>
      </w:r>
      <w:r w:rsidRPr="00DA7C84">
        <w:rPr>
          <w:rFonts w:ascii="Times New Roman" w:hAnsi="Times New Roman" w:cs="Times New Roman"/>
          <w:spacing w:val="-8"/>
          <w:sz w:val="28"/>
          <w:szCs w:val="28"/>
        </w:rPr>
        <w:t>оложением</w:t>
      </w:r>
      <w:r>
        <w:rPr>
          <w:rFonts w:ascii="Times New Roman" w:hAnsi="Times New Roman" w:cs="Times New Roman"/>
          <w:spacing w:val="-8"/>
          <w:sz w:val="28"/>
          <w:szCs w:val="28"/>
        </w:rPr>
        <w:t>,</w:t>
      </w:r>
      <w:r w:rsidRPr="00A617EC">
        <w:rPr>
          <w:rFonts w:ascii="Times New Roman" w:hAnsi="Times New Roman" w:cs="Times New Roman"/>
          <w:spacing w:val="-3"/>
          <w:sz w:val="28"/>
          <w:szCs w:val="28"/>
        </w:rPr>
        <w:t xml:space="preserve"> или представлены недостоверные сведения и документы</w:t>
      </w:r>
      <w:r w:rsidRPr="00DA7C84">
        <w:rPr>
          <w:rFonts w:ascii="Times New Roman" w:hAnsi="Times New Roman" w:cs="Times New Roman"/>
          <w:spacing w:val="-8"/>
          <w:sz w:val="28"/>
          <w:szCs w:val="28"/>
        </w:rPr>
        <w:t>;</w:t>
      </w:r>
    </w:p>
    <w:p w:rsidR="003E6699" w:rsidRDefault="003E6699" w:rsidP="003E6699">
      <w:pPr>
        <w:pStyle w:val="ab"/>
        <w:tabs>
          <w:tab w:val="left" w:pos="851"/>
          <w:tab w:val="left" w:pos="1276"/>
        </w:tabs>
        <w:ind w:left="851" w:firstLine="0"/>
        <w:rPr>
          <w:rFonts w:ascii="Times New Roman" w:hAnsi="Times New Roman" w:cs="Times New Roman"/>
          <w:spacing w:val="-4"/>
          <w:sz w:val="28"/>
          <w:szCs w:val="28"/>
        </w:rPr>
      </w:pPr>
      <w:r w:rsidRPr="00DA7C84">
        <w:rPr>
          <w:rFonts w:ascii="Times New Roman" w:hAnsi="Times New Roman" w:cs="Times New Roman"/>
          <w:spacing w:val="-4"/>
          <w:sz w:val="28"/>
          <w:szCs w:val="28"/>
        </w:rPr>
        <w:t xml:space="preserve">не поступление </w:t>
      </w:r>
      <w:r w:rsidRPr="00DA7C84">
        <w:rPr>
          <w:rFonts w:ascii="Times New Roman" w:hAnsi="Times New Roman" w:cs="Times New Roman"/>
          <w:sz w:val="28"/>
          <w:szCs w:val="28"/>
        </w:rPr>
        <w:t xml:space="preserve">задатка </w:t>
      </w:r>
      <w:r w:rsidRPr="00DA7C84">
        <w:rPr>
          <w:rFonts w:ascii="Times New Roman" w:hAnsi="Times New Roman" w:cs="Times New Roman"/>
          <w:spacing w:val="-3"/>
          <w:sz w:val="28"/>
          <w:szCs w:val="28"/>
        </w:rPr>
        <w:t xml:space="preserve">на </w:t>
      </w:r>
      <w:r w:rsidRPr="00DA7C84">
        <w:rPr>
          <w:rFonts w:ascii="Times New Roman" w:hAnsi="Times New Roman" w:cs="Times New Roman"/>
          <w:sz w:val="28"/>
          <w:szCs w:val="28"/>
        </w:rPr>
        <w:t xml:space="preserve">счет, </w:t>
      </w:r>
      <w:r w:rsidRPr="00DA7C84">
        <w:rPr>
          <w:rFonts w:ascii="Times New Roman" w:hAnsi="Times New Roman" w:cs="Times New Roman"/>
          <w:spacing w:val="-3"/>
          <w:sz w:val="28"/>
          <w:szCs w:val="28"/>
        </w:rPr>
        <w:t xml:space="preserve">указанный </w:t>
      </w:r>
      <w:r w:rsidRPr="00DA7C84">
        <w:rPr>
          <w:rFonts w:ascii="Times New Roman" w:hAnsi="Times New Roman" w:cs="Times New Roman"/>
          <w:sz w:val="28"/>
          <w:szCs w:val="28"/>
        </w:rPr>
        <w:t xml:space="preserve">в </w:t>
      </w:r>
      <w:r w:rsidRPr="00DA7C84">
        <w:rPr>
          <w:rFonts w:ascii="Times New Roman" w:hAnsi="Times New Roman" w:cs="Times New Roman"/>
          <w:spacing w:val="-6"/>
          <w:sz w:val="28"/>
          <w:szCs w:val="28"/>
        </w:rPr>
        <w:t xml:space="preserve">извещении </w:t>
      </w:r>
      <w:r w:rsidRPr="00DA7C84">
        <w:rPr>
          <w:rFonts w:ascii="Times New Roman" w:hAnsi="Times New Roman" w:cs="Times New Roman"/>
          <w:sz w:val="28"/>
          <w:szCs w:val="28"/>
        </w:rPr>
        <w:t xml:space="preserve">о </w:t>
      </w:r>
      <w:r w:rsidRPr="00DA7C84">
        <w:rPr>
          <w:rFonts w:ascii="Times New Roman" w:hAnsi="Times New Roman" w:cs="Times New Roman"/>
          <w:spacing w:val="-4"/>
          <w:sz w:val="28"/>
          <w:szCs w:val="28"/>
        </w:rPr>
        <w:t>проведении</w:t>
      </w:r>
    </w:p>
    <w:p w:rsidR="003E6699" w:rsidRPr="00DA7C84" w:rsidRDefault="003E6699" w:rsidP="003E6699">
      <w:pPr>
        <w:pStyle w:val="ab"/>
        <w:tabs>
          <w:tab w:val="left" w:pos="851"/>
          <w:tab w:val="left" w:pos="1276"/>
        </w:tabs>
        <w:ind w:left="851" w:hanging="851"/>
        <w:rPr>
          <w:rFonts w:ascii="Times New Roman" w:hAnsi="Times New Roman" w:cs="Times New Roman"/>
          <w:sz w:val="28"/>
          <w:szCs w:val="28"/>
        </w:rPr>
      </w:pPr>
      <w:r w:rsidRPr="00DA7C84">
        <w:rPr>
          <w:rFonts w:ascii="Times New Roman" w:hAnsi="Times New Roman" w:cs="Times New Roman"/>
          <w:spacing w:val="-3"/>
          <w:sz w:val="28"/>
          <w:szCs w:val="28"/>
        </w:rPr>
        <w:t xml:space="preserve">аукциона, </w:t>
      </w:r>
      <w:r w:rsidRPr="00DA7C84">
        <w:rPr>
          <w:rFonts w:ascii="Times New Roman" w:hAnsi="Times New Roman" w:cs="Times New Roman"/>
          <w:sz w:val="28"/>
          <w:szCs w:val="28"/>
        </w:rPr>
        <w:t xml:space="preserve">в </w:t>
      </w:r>
      <w:r w:rsidRPr="00DA7C84">
        <w:rPr>
          <w:rFonts w:ascii="Times New Roman" w:hAnsi="Times New Roman" w:cs="Times New Roman"/>
          <w:spacing w:val="-4"/>
          <w:sz w:val="28"/>
          <w:szCs w:val="28"/>
        </w:rPr>
        <w:t>установленный</w:t>
      </w:r>
      <w:r>
        <w:rPr>
          <w:rFonts w:ascii="Times New Roman" w:hAnsi="Times New Roman" w:cs="Times New Roman"/>
          <w:spacing w:val="-4"/>
          <w:sz w:val="28"/>
          <w:szCs w:val="28"/>
        </w:rPr>
        <w:t xml:space="preserve"> </w:t>
      </w:r>
      <w:r w:rsidRPr="00DA7C84">
        <w:rPr>
          <w:rFonts w:ascii="Times New Roman" w:hAnsi="Times New Roman" w:cs="Times New Roman"/>
          <w:sz w:val="28"/>
          <w:szCs w:val="28"/>
        </w:rPr>
        <w:t>срок</w:t>
      </w:r>
      <w:r>
        <w:rPr>
          <w:rFonts w:ascii="Times New Roman" w:hAnsi="Times New Roman" w:cs="Times New Roman"/>
          <w:sz w:val="28"/>
          <w:szCs w:val="28"/>
        </w:rPr>
        <w:t>.</w:t>
      </w:r>
    </w:p>
    <w:p w:rsidR="003E6699" w:rsidRPr="00DA7C84" w:rsidRDefault="003E6699" w:rsidP="003E6699">
      <w:pPr>
        <w:pStyle w:val="ab"/>
        <w:numPr>
          <w:ilvl w:val="1"/>
          <w:numId w:val="3"/>
        </w:numPr>
        <w:tabs>
          <w:tab w:val="left" w:pos="873"/>
          <w:tab w:val="left" w:pos="1276"/>
        </w:tabs>
        <w:ind w:left="0" w:firstLine="851"/>
        <w:rPr>
          <w:rFonts w:ascii="Times New Roman" w:hAnsi="Times New Roman" w:cs="Times New Roman"/>
          <w:sz w:val="28"/>
          <w:szCs w:val="28"/>
        </w:rPr>
      </w:pPr>
      <w:r w:rsidRPr="00DA7C84">
        <w:rPr>
          <w:rFonts w:ascii="Times New Roman" w:hAnsi="Times New Roman" w:cs="Times New Roman"/>
          <w:spacing w:val="-3"/>
          <w:sz w:val="28"/>
          <w:szCs w:val="28"/>
        </w:rPr>
        <w:t xml:space="preserve">Сведения </w:t>
      </w:r>
      <w:r w:rsidRPr="00DA7C84">
        <w:rPr>
          <w:rFonts w:ascii="Times New Roman" w:hAnsi="Times New Roman" w:cs="Times New Roman"/>
          <w:sz w:val="28"/>
          <w:szCs w:val="28"/>
        </w:rPr>
        <w:t xml:space="preserve">о </w:t>
      </w:r>
      <w:r w:rsidRPr="00DA7C84">
        <w:rPr>
          <w:rFonts w:ascii="Times New Roman" w:hAnsi="Times New Roman" w:cs="Times New Roman"/>
          <w:spacing w:val="-5"/>
          <w:sz w:val="28"/>
          <w:szCs w:val="28"/>
        </w:rPr>
        <w:t xml:space="preserve">лицах, подавших </w:t>
      </w:r>
      <w:r w:rsidRPr="00DA7C84">
        <w:rPr>
          <w:rFonts w:ascii="Times New Roman" w:hAnsi="Times New Roman" w:cs="Times New Roman"/>
          <w:sz w:val="28"/>
          <w:szCs w:val="28"/>
        </w:rPr>
        <w:t xml:space="preserve">заявки </w:t>
      </w:r>
      <w:r w:rsidRPr="00DA7C84">
        <w:rPr>
          <w:rFonts w:ascii="Times New Roman" w:hAnsi="Times New Roman" w:cs="Times New Roman"/>
          <w:spacing w:val="-3"/>
          <w:sz w:val="28"/>
          <w:szCs w:val="28"/>
        </w:rPr>
        <w:t xml:space="preserve">для </w:t>
      </w:r>
      <w:r w:rsidRPr="00DA7C84">
        <w:rPr>
          <w:rFonts w:ascii="Times New Roman" w:hAnsi="Times New Roman" w:cs="Times New Roman"/>
          <w:sz w:val="28"/>
          <w:szCs w:val="28"/>
        </w:rPr>
        <w:t xml:space="preserve">участия в </w:t>
      </w:r>
      <w:r w:rsidRPr="00DA7C84">
        <w:rPr>
          <w:rFonts w:ascii="Times New Roman" w:hAnsi="Times New Roman" w:cs="Times New Roman"/>
          <w:spacing w:val="-3"/>
          <w:sz w:val="28"/>
          <w:szCs w:val="28"/>
        </w:rPr>
        <w:t xml:space="preserve">аукционе, </w:t>
      </w:r>
      <w:r w:rsidRPr="00DA7C84">
        <w:rPr>
          <w:rFonts w:ascii="Times New Roman" w:hAnsi="Times New Roman" w:cs="Times New Roman"/>
          <w:sz w:val="28"/>
          <w:szCs w:val="28"/>
        </w:rPr>
        <w:t xml:space="preserve">и о количестве </w:t>
      </w:r>
      <w:r w:rsidRPr="00DA7C84">
        <w:rPr>
          <w:rFonts w:ascii="Times New Roman" w:hAnsi="Times New Roman" w:cs="Times New Roman"/>
          <w:spacing w:val="-3"/>
          <w:sz w:val="28"/>
          <w:szCs w:val="28"/>
        </w:rPr>
        <w:t xml:space="preserve">заявок не </w:t>
      </w:r>
      <w:r w:rsidRPr="00DA7C84">
        <w:rPr>
          <w:rFonts w:ascii="Times New Roman" w:hAnsi="Times New Roman" w:cs="Times New Roman"/>
          <w:spacing w:val="-6"/>
          <w:sz w:val="28"/>
          <w:szCs w:val="28"/>
        </w:rPr>
        <w:t xml:space="preserve">подлежат </w:t>
      </w:r>
      <w:r w:rsidRPr="00DA7C84">
        <w:rPr>
          <w:rFonts w:ascii="Times New Roman" w:hAnsi="Times New Roman" w:cs="Times New Roman"/>
          <w:spacing w:val="-7"/>
          <w:sz w:val="28"/>
          <w:szCs w:val="28"/>
        </w:rPr>
        <w:t xml:space="preserve">разглашению. </w:t>
      </w:r>
      <w:r w:rsidRPr="00DA7C84">
        <w:rPr>
          <w:rFonts w:ascii="Times New Roman" w:hAnsi="Times New Roman" w:cs="Times New Roman"/>
          <w:spacing w:val="-8"/>
          <w:sz w:val="28"/>
          <w:szCs w:val="28"/>
        </w:rPr>
        <w:t xml:space="preserve">Решение </w:t>
      </w:r>
      <w:r w:rsidRPr="00DA7C84">
        <w:rPr>
          <w:rFonts w:ascii="Times New Roman" w:hAnsi="Times New Roman" w:cs="Times New Roman"/>
          <w:sz w:val="28"/>
          <w:szCs w:val="28"/>
        </w:rPr>
        <w:t xml:space="preserve">комиссии по </w:t>
      </w:r>
      <w:r w:rsidRPr="00DA7C84">
        <w:rPr>
          <w:rFonts w:ascii="Times New Roman" w:hAnsi="Times New Roman" w:cs="Times New Roman"/>
          <w:spacing w:val="-4"/>
          <w:sz w:val="28"/>
          <w:szCs w:val="28"/>
        </w:rPr>
        <w:t xml:space="preserve">данному </w:t>
      </w:r>
      <w:r w:rsidRPr="00DA7C84">
        <w:rPr>
          <w:rFonts w:ascii="Times New Roman" w:hAnsi="Times New Roman" w:cs="Times New Roman"/>
          <w:sz w:val="28"/>
          <w:szCs w:val="28"/>
        </w:rPr>
        <w:t>вопросу считается</w:t>
      </w:r>
      <w:r>
        <w:rPr>
          <w:rFonts w:ascii="Times New Roman" w:hAnsi="Times New Roman" w:cs="Times New Roman"/>
          <w:sz w:val="28"/>
          <w:szCs w:val="28"/>
        </w:rPr>
        <w:t xml:space="preserve"> </w:t>
      </w:r>
      <w:r w:rsidRPr="00DA7C84">
        <w:rPr>
          <w:rFonts w:ascii="Times New Roman" w:hAnsi="Times New Roman" w:cs="Times New Roman"/>
          <w:spacing w:val="-3"/>
          <w:sz w:val="28"/>
          <w:szCs w:val="28"/>
        </w:rPr>
        <w:t>окончательным.</w:t>
      </w:r>
    </w:p>
    <w:p w:rsidR="003E6699" w:rsidRDefault="003E6699" w:rsidP="003E6699">
      <w:pPr>
        <w:pStyle w:val="a9"/>
        <w:ind w:firstLine="851"/>
        <w:jc w:val="both"/>
        <w:rPr>
          <w:sz w:val="28"/>
          <w:szCs w:val="28"/>
        </w:rPr>
      </w:pPr>
      <w:r w:rsidRPr="00DA7C84">
        <w:rPr>
          <w:sz w:val="28"/>
          <w:szCs w:val="28"/>
        </w:rPr>
        <w:t xml:space="preserve">По итогам рассмотрения и приема заявок Организатором составляется протокол о признании участниками аукциона на право размещения </w:t>
      </w:r>
      <w:r>
        <w:rPr>
          <w:sz w:val="28"/>
          <w:szCs w:val="28"/>
        </w:rPr>
        <w:t>нестационарного торгового объекта</w:t>
      </w:r>
      <w:r w:rsidRPr="00DA7C84">
        <w:rPr>
          <w:sz w:val="28"/>
          <w:szCs w:val="28"/>
        </w:rPr>
        <w:t xml:space="preserve"> на территории </w:t>
      </w:r>
      <w:r w:rsidR="003C19B9">
        <w:rPr>
          <w:sz w:val="28"/>
          <w:szCs w:val="28"/>
        </w:rPr>
        <w:t>Журавского сельского поселения Кореновского муниципального района Краснодарского края</w:t>
      </w:r>
      <w:r w:rsidRPr="00DA7C84">
        <w:rPr>
          <w:sz w:val="28"/>
          <w:szCs w:val="28"/>
        </w:rPr>
        <w:t>.</w:t>
      </w:r>
    </w:p>
    <w:p w:rsidR="003E6699" w:rsidRPr="007730D2" w:rsidRDefault="003E6699" w:rsidP="003E6699">
      <w:pPr>
        <w:pStyle w:val="2"/>
        <w:keepNext w:val="0"/>
        <w:keepLines w:val="0"/>
        <w:widowControl w:val="0"/>
        <w:numPr>
          <w:ilvl w:val="0"/>
          <w:numId w:val="3"/>
        </w:numPr>
        <w:tabs>
          <w:tab w:val="left" w:pos="443"/>
        </w:tabs>
        <w:autoSpaceDE w:val="0"/>
        <w:autoSpaceDN w:val="0"/>
        <w:spacing w:before="0"/>
        <w:ind w:left="426" w:firstLine="0"/>
        <w:jc w:val="center"/>
        <w:rPr>
          <w:rFonts w:ascii="Times New Roman" w:hAnsi="Times New Roman" w:cs="Times New Roman"/>
          <w:color w:val="auto"/>
          <w:sz w:val="28"/>
          <w:szCs w:val="28"/>
        </w:rPr>
      </w:pPr>
      <w:r w:rsidRPr="007730D2">
        <w:rPr>
          <w:rFonts w:ascii="Times New Roman" w:hAnsi="Times New Roman" w:cs="Times New Roman"/>
          <w:color w:val="auto"/>
          <w:spacing w:val="2"/>
          <w:sz w:val="28"/>
          <w:szCs w:val="28"/>
        </w:rPr>
        <w:t xml:space="preserve">Порядок </w:t>
      </w:r>
      <w:r w:rsidRPr="007730D2">
        <w:rPr>
          <w:rFonts w:ascii="Times New Roman" w:hAnsi="Times New Roman" w:cs="Times New Roman"/>
          <w:color w:val="auto"/>
          <w:sz w:val="28"/>
          <w:szCs w:val="28"/>
        </w:rPr>
        <w:t>проведения</w:t>
      </w:r>
      <w:r>
        <w:rPr>
          <w:rFonts w:ascii="Times New Roman" w:hAnsi="Times New Roman" w:cs="Times New Roman"/>
          <w:color w:val="auto"/>
          <w:sz w:val="28"/>
          <w:szCs w:val="28"/>
        </w:rPr>
        <w:t xml:space="preserve"> </w:t>
      </w:r>
      <w:r w:rsidRPr="007730D2">
        <w:rPr>
          <w:rFonts w:ascii="Times New Roman" w:hAnsi="Times New Roman" w:cs="Times New Roman"/>
          <w:color w:val="auto"/>
          <w:spacing w:val="3"/>
          <w:sz w:val="28"/>
          <w:szCs w:val="28"/>
        </w:rPr>
        <w:t>аукциона</w:t>
      </w:r>
    </w:p>
    <w:p w:rsidR="003E6699" w:rsidRPr="00F95933" w:rsidRDefault="003E6699" w:rsidP="003E6699">
      <w:pPr>
        <w:pStyle w:val="2"/>
        <w:tabs>
          <w:tab w:val="left" w:pos="443"/>
        </w:tabs>
        <w:spacing w:before="0"/>
        <w:ind w:left="426"/>
        <w:rPr>
          <w:rFonts w:ascii="Times New Roman" w:hAnsi="Times New Roman" w:cs="Times New Roman"/>
          <w:sz w:val="28"/>
          <w:szCs w:val="28"/>
        </w:rPr>
      </w:pPr>
    </w:p>
    <w:p w:rsidR="003E6699" w:rsidRPr="009E29D9" w:rsidRDefault="003E6699" w:rsidP="003E6699">
      <w:pPr>
        <w:pStyle w:val="ab"/>
        <w:numPr>
          <w:ilvl w:val="1"/>
          <w:numId w:val="3"/>
        </w:numPr>
        <w:tabs>
          <w:tab w:val="left" w:pos="845"/>
          <w:tab w:val="left" w:pos="1418"/>
        </w:tabs>
        <w:ind w:left="0" w:firstLine="851"/>
        <w:rPr>
          <w:rFonts w:ascii="Times New Roman" w:hAnsi="Times New Roman" w:cs="Times New Roman"/>
          <w:sz w:val="28"/>
          <w:szCs w:val="28"/>
        </w:rPr>
      </w:pPr>
      <w:r w:rsidRPr="009E29D9">
        <w:rPr>
          <w:rFonts w:ascii="Times New Roman" w:hAnsi="Times New Roman" w:cs="Times New Roman"/>
          <w:spacing w:val="-4"/>
          <w:sz w:val="28"/>
          <w:szCs w:val="28"/>
        </w:rPr>
        <w:t xml:space="preserve">Аукцион </w:t>
      </w:r>
      <w:r w:rsidRPr="009E29D9">
        <w:rPr>
          <w:rFonts w:ascii="Times New Roman" w:hAnsi="Times New Roman" w:cs="Times New Roman"/>
          <w:spacing w:val="-3"/>
          <w:sz w:val="28"/>
          <w:szCs w:val="28"/>
        </w:rPr>
        <w:t xml:space="preserve">проводит </w:t>
      </w:r>
      <w:r w:rsidRPr="009E29D9">
        <w:rPr>
          <w:rFonts w:ascii="Times New Roman" w:hAnsi="Times New Roman" w:cs="Times New Roman"/>
          <w:sz w:val="28"/>
          <w:szCs w:val="28"/>
        </w:rPr>
        <w:t xml:space="preserve">аукционист, который выбирается </w:t>
      </w:r>
      <w:r w:rsidRPr="009E29D9">
        <w:rPr>
          <w:rFonts w:ascii="Times New Roman" w:hAnsi="Times New Roman" w:cs="Times New Roman"/>
          <w:spacing w:val="-3"/>
          <w:sz w:val="28"/>
          <w:szCs w:val="28"/>
        </w:rPr>
        <w:t xml:space="preserve">из </w:t>
      </w:r>
      <w:r w:rsidRPr="009E29D9">
        <w:rPr>
          <w:rFonts w:ascii="Times New Roman" w:hAnsi="Times New Roman" w:cs="Times New Roman"/>
          <w:sz w:val="28"/>
          <w:szCs w:val="28"/>
        </w:rPr>
        <w:t xml:space="preserve">числа </w:t>
      </w:r>
      <w:r w:rsidRPr="009E29D9">
        <w:rPr>
          <w:rFonts w:ascii="Times New Roman" w:hAnsi="Times New Roman" w:cs="Times New Roman"/>
          <w:spacing w:val="-5"/>
          <w:sz w:val="28"/>
          <w:szCs w:val="28"/>
        </w:rPr>
        <w:t xml:space="preserve">членов </w:t>
      </w:r>
      <w:r w:rsidRPr="009E29D9">
        <w:rPr>
          <w:rFonts w:ascii="Times New Roman" w:eastAsia="Times New Roman" w:hAnsi="Times New Roman" w:cs="Times New Roman"/>
          <w:sz w:val="28"/>
          <w:szCs w:val="28"/>
          <w:lang w:bidi="ar-SA"/>
        </w:rPr>
        <w:t>комиссии, которая утверждается постановлени</w:t>
      </w:r>
      <w:r>
        <w:rPr>
          <w:rFonts w:ascii="Times New Roman" w:eastAsia="Times New Roman" w:hAnsi="Times New Roman" w:cs="Times New Roman"/>
          <w:sz w:val="28"/>
          <w:szCs w:val="28"/>
          <w:lang w:bidi="ar-SA"/>
        </w:rPr>
        <w:t>ем</w:t>
      </w:r>
      <w:r w:rsidRPr="009E29D9">
        <w:rPr>
          <w:rFonts w:ascii="Times New Roman" w:eastAsia="Times New Roman" w:hAnsi="Times New Roman" w:cs="Times New Roman"/>
          <w:sz w:val="28"/>
          <w:szCs w:val="28"/>
          <w:lang w:bidi="ar-SA"/>
        </w:rPr>
        <w:t xml:space="preserve"> о проведении аукциона на право размещения </w:t>
      </w:r>
      <w:r>
        <w:rPr>
          <w:rFonts w:ascii="Times New Roman" w:eastAsia="Times New Roman" w:hAnsi="Times New Roman" w:cs="Times New Roman"/>
          <w:sz w:val="28"/>
          <w:szCs w:val="28"/>
          <w:lang w:bidi="ar-SA"/>
        </w:rPr>
        <w:t>нестационарного торгового объекта</w:t>
      </w:r>
      <w:r w:rsidRPr="009E29D9">
        <w:rPr>
          <w:rFonts w:ascii="Times New Roman" w:eastAsia="Times New Roman" w:hAnsi="Times New Roman" w:cs="Times New Roman"/>
          <w:sz w:val="28"/>
          <w:szCs w:val="28"/>
          <w:lang w:bidi="ar-SA"/>
        </w:rPr>
        <w:t xml:space="preserve"> (далее - </w:t>
      </w:r>
      <w:r>
        <w:rPr>
          <w:rFonts w:ascii="Times New Roman" w:eastAsia="Times New Roman" w:hAnsi="Times New Roman" w:cs="Times New Roman"/>
          <w:sz w:val="28"/>
          <w:szCs w:val="28"/>
          <w:lang w:bidi="ar-SA"/>
        </w:rPr>
        <w:t>к</w:t>
      </w:r>
      <w:r w:rsidRPr="009E29D9">
        <w:rPr>
          <w:rFonts w:ascii="Times New Roman" w:eastAsia="Times New Roman" w:hAnsi="Times New Roman" w:cs="Times New Roman"/>
          <w:sz w:val="28"/>
          <w:szCs w:val="28"/>
          <w:lang w:bidi="ar-SA"/>
        </w:rPr>
        <w:t>омиссия)</w:t>
      </w:r>
      <w:r w:rsidRPr="009E29D9">
        <w:rPr>
          <w:rFonts w:ascii="Times New Roman" w:hAnsi="Times New Roman" w:cs="Times New Roman"/>
          <w:spacing w:val="-4"/>
          <w:sz w:val="28"/>
          <w:szCs w:val="28"/>
        </w:rPr>
        <w:t>.</w:t>
      </w:r>
    </w:p>
    <w:p w:rsidR="003E6699" w:rsidRPr="009E29D9" w:rsidRDefault="003E6699" w:rsidP="003E6699">
      <w:pPr>
        <w:pStyle w:val="ab"/>
        <w:numPr>
          <w:ilvl w:val="1"/>
          <w:numId w:val="3"/>
        </w:numPr>
        <w:tabs>
          <w:tab w:val="left" w:pos="845"/>
          <w:tab w:val="left" w:pos="1418"/>
        </w:tabs>
        <w:ind w:left="0" w:firstLine="851"/>
        <w:rPr>
          <w:rFonts w:ascii="Times New Roman" w:hAnsi="Times New Roman" w:cs="Times New Roman"/>
          <w:sz w:val="28"/>
          <w:szCs w:val="28"/>
        </w:rPr>
      </w:pPr>
      <w:r w:rsidRPr="009E29D9">
        <w:rPr>
          <w:rFonts w:ascii="Times New Roman" w:hAnsi="Times New Roman" w:cs="Times New Roman"/>
          <w:spacing w:val="-4"/>
          <w:sz w:val="28"/>
          <w:szCs w:val="28"/>
        </w:rPr>
        <w:t>Аукцион</w:t>
      </w:r>
      <w:r>
        <w:rPr>
          <w:rFonts w:ascii="Times New Roman" w:hAnsi="Times New Roman" w:cs="Times New Roman"/>
          <w:spacing w:val="-4"/>
          <w:sz w:val="28"/>
          <w:szCs w:val="28"/>
        </w:rPr>
        <w:t xml:space="preserve"> </w:t>
      </w:r>
      <w:r w:rsidRPr="009E29D9">
        <w:rPr>
          <w:rFonts w:ascii="Times New Roman" w:hAnsi="Times New Roman" w:cs="Times New Roman"/>
          <w:spacing w:val="-3"/>
          <w:sz w:val="28"/>
          <w:szCs w:val="28"/>
        </w:rPr>
        <w:t>начинается</w:t>
      </w:r>
      <w:r>
        <w:rPr>
          <w:rFonts w:ascii="Times New Roman" w:hAnsi="Times New Roman" w:cs="Times New Roman"/>
          <w:spacing w:val="-3"/>
          <w:sz w:val="28"/>
          <w:szCs w:val="28"/>
        </w:rPr>
        <w:t xml:space="preserve"> </w:t>
      </w:r>
      <w:r w:rsidRPr="009E29D9">
        <w:rPr>
          <w:rFonts w:ascii="Times New Roman" w:hAnsi="Times New Roman" w:cs="Times New Roman"/>
          <w:sz w:val="28"/>
          <w:szCs w:val="28"/>
        </w:rPr>
        <w:t>с</w:t>
      </w:r>
      <w:r w:rsidRPr="009E29D9">
        <w:rPr>
          <w:rFonts w:ascii="Times New Roman" w:hAnsi="Times New Roman" w:cs="Times New Roman"/>
          <w:spacing w:val="-8"/>
          <w:sz w:val="28"/>
          <w:szCs w:val="28"/>
        </w:rPr>
        <w:t>оглашения</w:t>
      </w:r>
      <w:r>
        <w:rPr>
          <w:rFonts w:ascii="Times New Roman" w:hAnsi="Times New Roman" w:cs="Times New Roman"/>
          <w:spacing w:val="-8"/>
          <w:sz w:val="28"/>
          <w:szCs w:val="28"/>
        </w:rPr>
        <w:t xml:space="preserve"> </w:t>
      </w:r>
      <w:r w:rsidRPr="009E29D9">
        <w:rPr>
          <w:rFonts w:ascii="Times New Roman" w:hAnsi="Times New Roman" w:cs="Times New Roman"/>
          <w:sz w:val="28"/>
          <w:szCs w:val="28"/>
        </w:rPr>
        <w:t>аукционистом</w:t>
      </w:r>
      <w:r>
        <w:rPr>
          <w:rFonts w:ascii="Times New Roman" w:hAnsi="Times New Roman" w:cs="Times New Roman"/>
          <w:sz w:val="28"/>
          <w:szCs w:val="28"/>
        </w:rPr>
        <w:t xml:space="preserve"> </w:t>
      </w:r>
      <w:r w:rsidRPr="009E29D9">
        <w:rPr>
          <w:rFonts w:ascii="Times New Roman" w:hAnsi="Times New Roman" w:cs="Times New Roman"/>
          <w:sz w:val="28"/>
          <w:szCs w:val="28"/>
        </w:rPr>
        <w:t>краткой</w:t>
      </w:r>
      <w:r>
        <w:rPr>
          <w:rFonts w:ascii="Times New Roman" w:hAnsi="Times New Roman" w:cs="Times New Roman"/>
          <w:sz w:val="28"/>
          <w:szCs w:val="28"/>
        </w:rPr>
        <w:t xml:space="preserve"> </w:t>
      </w:r>
      <w:r w:rsidRPr="009E29D9">
        <w:rPr>
          <w:rFonts w:ascii="Times New Roman" w:hAnsi="Times New Roman" w:cs="Times New Roman"/>
          <w:sz w:val="28"/>
          <w:szCs w:val="28"/>
        </w:rPr>
        <w:t xml:space="preserve">характеристики </w:t>
      </w:r>
      <w:r w:rsidRPr="009E29D9">
        <w:rPr>
          <w:rFonts w:ascii="Times New Roman" w:hAnsi="Times New Roman" w:cs="Times New Roman"/>
          <w:spacing w:val="-5"/>
          <w:sz w:val="28"/>
          <w:szCs w:val="28"/>
        </w:rPr>
        <w:t xml:space="preserve">площадки </w:t>
      </w:r>
      <w:r w:rsidRPr="009E29D9">
        <w:rPr>
          <w:rFonts w:ascii="Times New Roman" w:hAnsi="Times New Roman" w:cs="Times New Roman"/>
          <w:spacing w:val="-3"/>
          <w:sz w:val="28"/>
          <w:szCs w:val="28"/>
        </w:rPr>
        <w:t xml:space="preserve">для </w:t>
      </w:r>
      <w:r w:rsidRPr="009E29D9">
        <w:rPr>
          <w:rFonts w:ascii="Times New Roman" w:hAnsi="Times New Roman" w:cs="Times New Roman"/>
          <w:spacing w:val="-7"/>
          <w:sz w:val="28"/>
          <w:szCs w:val="28"/>
        </w:rPr>
        <w:t xml:space="preserve">размещения </w:t>
      </w:r>
      <w:r w:rsidRPr="009E29D9">
        <w:rPr>
          <w:rFonts w:ascii="Times New Roman" w:hAnsi="Times New Roman" w:cs="Times New Roman"/>
          <w:spacing w:val="-4"/>
          <w:sz w:val="28"/>
          <w:szCs w:val="28"/>
        </w:rPr>
        <w:t xml:space="preserve">нестационарного </w:t>
      </w:r>
      <w:r>
        <w:rPr>
          <w:rFonts w:ascii="Times New Roman" w:hAnsi="Times New Roman" w:cs="Times New Roman"/>
          <w:spacing w:val="-4"/>
          <w:sz w:val="28"/>
          <w:szCs w:val="28"/>
        </w:rPr>
        <w:t xml:space="preserve">торгового </w:t>
      </w:r>
      <w:r w:rsidRPr="009E29D9">
        <w:rPr>
          <w:rFonts w:ascii="Times New Roman" w:hAnsi="Times New Roman" w:cs="Times New Roman"/>
          <w:sz w:val="28"/>
          <w:szCs w:val="28"/>
        </w:rPr>
        <w:t xml:space="preserve">объекта, </w:t>
      </w:r>
      <w:r w:rsidRPr="009E29D9">
        <w:rPr>
          <w:rFonts w:ascii="Times New Roman" w:hAnsi="Times New Roman" w:cs="Times New Roman"/>
          <w:spacing w:val="-4"/>
          <w:sz w:val="28"/>
          <w:szCs w:val="28"/>
        </w:rPr>
        <w:t xml:space="preserve">начальной </w:t>
      </w:r>
      <w:r w:rsidRPr="009E29D9">
        <w:rPr>
          <w:rFonts w:ascii="Times New Roman" w:hAnsi="Times New Roman" w:cs="Times New Roman"/>
          <w:sz w:val="28"/>
          <w:szCs w:val="28"/>
        </w:rPr>
        <w:t xml:space="preserve">цены </w:t>
      </w:r>
      <w:r w:rsidRPr="009E29D9">
        <w:rPr>
          <w:rFonts w:ascii="Times New Roman" w:hAnsi="Times New Roman" w:cs="Times New Roman"/>
          <w:spacing w:val="-4"/>
          <w:sz w:val="28"/>
          <w:szCs w:val="28"/>
        </w:rPr>
        <w:t>приобретения</w:t>
      </w:r>
      <w:r>
        <w:rPr>
          <w:rFonts w:ascii="Times New Roman" w:hAnsi="Times New Roman" w:cs="Times New Roman"/>
          <w:spacing w:val="-4"/>
          <w:sz w:val="28"/>
          <w:szCs w:val="28"/>
        </w:rPr>
        <w:t xml:space="preserve"> </w:t>
      </w:r>
      <w:r w:rsidRPr="009E29D9">
        <w:rPr>
          <w:rFonts w:ascii="Times New Roman" w:hAnsi="Times New Roman" w:cs="Times New Roman"/>
          <w:spacing w:val="-3"/>
          <w:sz w:val="28"/>
          <w:szCs w:val="28"/>
        </w:rPr>
        <w:t>права</w:t>
      </w:r>
      <w:r>
        <w:rPr>
          <w:rFonts w:ascii="Times New Roman" w:hAnsi="Times New Roman" w:cs="Times New Roman"/>
          <w:spacing w:val="-3"/>
          <w:sz w:val="28"/>
          <w:szCs w:val="28"/>
        </w:rPr>
        <w:t xml:space="preserve"> </w:t>
      </w:r>
      <w:r w:rsidRPr="009E29D9">
        <w:rPr>
          <w:rFonts w:ascii="Times New Roman" w:hAnsi="Times New Roman" w:cs="Times New Roman"/>
          <w:spacing w:val="-3"/>
          <w:sz w:val="28"/>
          <w:szCs w:val="28"/>
        </w:rPr>
        <w:t>на</w:t>
      </w:r>
      <w:r>
        <w:rPr>
          <w:rFonts w:ascii="Times New Roman" w:hAnsi="Times New Roman" w:cs="Times New Roman"/>
          <w:spacing w:val="-3"/>
          <w:sz w:val="28"/>
          <w:szCs w:val="28"/>
        </w:rPr>
        <w:t xml:space="preserve"> </w:t>
      </w:r>
      <w:r w:rsidRPr="009E29D9">
        <w:rPr>
          <w:rFonts w:ascii="Times New Roman" w:hAnsi="Times New Roman" w:cs="Times New Roman"/>
          <w:spacing w:val="-3"/>
          <w:sz w:val="28"/>
          <w:szCs w:val="28"/>
        </w:rPr>
        <w:t>заключение</w:t>
      </w:r>
      <w:r>
        <w:rPr>
          <w:rFonts w:ascii="Times New Roman" w:hAnsi="Times New Roman" w:cs="Times New Roman"/>
          <w:spacing w:val="-3"/>
          <w:sz w:val="28"/>
          <w:szCs w:val="28"/>
        </w:rPr>
        <w:t xml:space="preserve"> </w:t>
      </w:r>
      <w:r w:rsidRPr="009E29D9">
        <w:rPr>
          <w:rFonts w:ascii="Times New Roman" w:hAnsi="Times New Roman" w:cs="Times New Roman"/>
          <w:spacing w:val="-4"/>
          <w:sz w:val="28"/>
          <w:szCs w:val="28"/>
        </w:rPr>
        <w:t xml:space="preserve">договора, срока размещения нестационарного </w:t>
      </w:r>
      <w:r>
        <w:rPr>
          <w:rFonts w:ascii="Times New Roman" w:hAnsi="Times New Roman" w:cs="Times New Roman"/>
          <w:spacing w:val="-4"/>
          <w:sz w:val="28"/>
          <w:szCs w:val="28"/>
        </w:rPr>
        <w:t xml:space="preserve">торгового </w:t>
      </w:r>
      <w:r w:rsidRPr="009E29D9">
        <w:rPr>
          <w:rFonts w:ascii="Times New Roman" w:hAnsi="Times New Roman" w:cs="Times New Roman"/>
          <w:spacing w:val="-4"/>
          <w:sz w:val="28"/>
          <w:szCs w:val="28"/>
        </w:rPr>
        <w:t>объекта,</w:t>
      </w:r>
      <w:r>
        <w:rPr>
          <w:rFonts w:ascii="Times New Roman" w:hAnsi="Times New Roman" w:cs="Times New Roman"/>
          <w:spacing w:val="-4"/>
          <w:sz w:val="28"/>
          <w:szCs w:val="28"/>
        </w:rPr>
        <w:t xml:space="preserve"> </w:t>
      </w:r>
      <w:r w:rsidRPr="009E29D9">
        <w:rPr>
          <w:rFonts w:ascii="Times New Roman" w:hAnsi="Times New Roman" w:cs="Times New Roman"/>
          <w:sz w:val="28"/>
          <w:szCs w:val="28"/>
        </w:rPr>
        <w:t>а</w:t>
      </w:r>
      <w:r>
        <w:rPr>
          <w:rFonts w:ascii="Times New Roman" w:hAnsi="Times New Roman" w:cs="Times New Roman"/>
          <w:sz w:val="28"/>
          <w:szCs w:val="28"/>
        </w:rPr>
        <w:t xml:space="preserve"> </w:t>
      </w:r>
      <w:r w:rsidRPr="009E29D9">
        <w:rPr>
          <w:rFonts w:ascii="Times New Roman" w:hAnsi="Times New Roman" w:cs="Times New Roman"/>
          <w:spacing w:val="-3"/>
          <w:sz w:val="28"/>
          <w:szCs w:val="28"/>
        </w:rPr>
        <w:t>также</w:t>
      </w:r>
      <w:r>
        <w:rPr>
          <w:rFonts w:ascii="Times New Roman" w:hAnsi="Times New Roman" w:cs="Times New Roman"/>
          <w:spacing w:val="-3"/>
          <w:sz w:val="28"/>
          <w:szCs w:val="28"/>
        </w:rPr>
        <w:t xml:space="preserve"> </w:t>
      </w:r>
      <w:r w:rsidRPr="009E29D9">
        <w:rPr>
          <w:rFonts w:ascii="Times New Roman" w:hAnsi="Times New Roman" w:cs="Times New Roman"/>
          <w:spacing w:val="-8"/>
          <w:sz w:val="28"/>
          <w:szCs w:val="28"/>
        </w:rPr>
        <w:t>шага</w:t>
      </w:r>
      <w:r>
        <w:rPr>
          <w:rFonts w:ascii="Times New Roman" w:hAnsi="Times New Roman" w:cs="Times New Roman"/>
          <w:spacing w:val="-8"/>
          <w:sz w:val="28"/>
          <w:szCs w:val="28"/>
        </w:rPr>
        <w:t xml:space="preserve"> </w:t>
      </w:r>
      <w:r w:rsidRPr="009E29D9">
        <w:rPr>
          <w:rFonts w:ascii="Times New Roman" w:hAnsi="Times New Roman" w:cs="Times New Roman"/>
          <w:spacing w:val="-3"/>
          <w:sz w:val="28"/>
          <w:szCs w:val="28"/>
        </w:rPr>
        <w:t>аукциона.</w:t>
      </w:r>
    </w:p>
    <w:p w:rsidR="003E6699" w:rsidRPr="009E29D9" w:rsidRDefault="003E6699" w:rsidP="003E6699">
      <w:pPr>
        <w:pStyle w:val="a9"/>
        <w:spacing w:after="0"/>
        <w:ind w:firstLine="851"/>
        <w:jc w:val="both"/>
        <w:rPr>
          <w:sz w:val="28"/>
          <w:szCs w:val="28"/>
        </w:rPr>
      </w:pPr>
      <w:r w:rsidRPr="009E29D9">
        <w:rPr>
          <w:sz w:val="28"/>
          <w:szCs w:val="28"/>
        </w:rPr>
        <w:lastRenderedPageBreak/>
        <w:t>Шаг</w:t>
      </w:r>
      <w:r>
        <w:rPr>
          <w:sz w:val="28"/>
          <w:szCs w:val="28"/>
        </w:rPr>
        <w:t xml:space="preserve"> </w:t>
      </w:r>
      <w:r w:rsidRPr="009E29D9">
        <w:rPr>
          <w:spacing w:val="-3"/>
          <w:sz w:val="28"/>
          <w:szCs w:val="28"/>
        </w:rPr>
        <w:t>аукциона</w:t>
      </w:r>
      <w:r>
        <w:rPr>
          <w:spacing w:val="-3"/>
          <w:sz w:val="28"/>
          <w:szCs w:val="28"/>
        </w:rPr>
        <w:t xml:space="preserve"> </w:t>
      </w:r>
      <w:r w:rsidRPr="009E29D9">
        <w:rPr>
          <w:spacing w:val="-3"/>
          <w:sz w:val="28"/>
          <w:szCs w:val="28"/>
        </w:rPr>
        <w:t>устанавливается</w:t>
      </w:r>
      <w:r>
        <w:rPr>
          <w:spacing w:val="-3"/>
          <w:sz w:val="28"/>
          <w:szCs w:val="28"/>
        </w:rPr>
        <w:t xml:space="preserve"> </w:t>
      </w:r>
      <w:r w:rsidRPr="009E29D9">
        <w:rPr>
          <w:sz w:val="28"/>
          <w:szCs w:val="28"/>
        </w:rPr>
        <w:t>в</w:t>
      </w:r>
      <w:r>
        <w:rPr>
          <w:sz w:val="28"/>
          <w:szCs w:val="28"/>
        </w:rPr>
        <w:t xml:space="preserve"> </w:t>
      </w:r>
      <w:r w:rsidRPr="009E29D9">
        <w:rPr>
          <w:spacing w:val="-5"/>
          <w:sz w:val="28"/>
          <w:szCs w:val="28"/>
        </w:rPr>
        <w:t>пределах</w:t>
      </w:r>
      <w:r>
        <w:rPr>
          <w:spacing w:val="-5"/>
          <w:sz w:val="28"/>
          <w:szCs w:val="28"/>
        </w:rPr>
        <w:t xml:space="preserve"> </w:t>
      </w:r>
      <w:r w:rsidRPr="009E29D9">
        <w:rPr>
          <w:spacing w:val="-3"/>
          <w:sz w:val="28"/>
          <w:szCs w:val="28"/>
        </w:rPr>
        <w:t xml:space="preserve">от </w:t>
      </w:r>
      <w:r w:rsidRPr="009E29D9">
        <w:rPr>
          <w:sz w:val="28"/>
          <w:szCs w:val="28"/>
        </w:rPr>
        <w:t>5до</w:t>
      </w:r>
      <w:r w:rsidRPr="009E29D9">
        <w:rPr>
          <w:spacing w:val="-3"/>
          <w:sz w:val="28"/>
          <w:szCs w:val="28"/>
        </w:rPr>
        <w:t>15</w:t>
      </w:r>
      <w:r>
        <w:rPr>
          <w:spacing w:val="-3"/>
          <w:sz w:val="28"/>
          <w:szCs w:val="28"/>
        </w:rPr>
        <w:t xml:space="preserve"> </w:t>
      </w:r>
      <w:r w:rsidRPr="009E29D9">
        <w:rPr>
          <w:spacing w:val="-3"/>
          <w:sz w:val="28"/>
          <w:szCs w:val="28"/>
        </w:rPr>
        <w:t>процентов</w:t>
      </w:r>
      <w:r w:rsidRPr="009E29D9">
        <w:rPr>
          <w:spacing w:val="-4"/>
          <w:sz w:val="28"/>
          <w:szCs w:val="28"/>
        </w:rPr>
        <w:t xml:space="preserve"> начальной </w:t>
      </w:r>
      <w:r w:rsidRPr="009E29D9">
        <w:rPr>
          <w:sz w:val="28"/>
          <w:szCs w:val="28"/>
        </w:rPr>
        <w:t xml:space="preserve">цены. В </w:t>
      </w:r>
      <w:r w:rsidRPr="009E29D9">
        <w:rPr>
          <w:spacing w:val="-5"/>
          <w:sz w:val="28"/>
          <w:szCs w:val="28"/>
        </w:rPr>
        <w:t xml:space="preserve">оговоренных пределах </w:t>
      </w:r>
      <w:r w:rsidRPr="009E29D9">
        <w:rPr>
          <w:spacing w:val="-8"/>
          <w:sz w:val="28"/>
          <w:szCs w:val="28"/>
        </w:rPr>
        <w:t xml:space="preserve">шаг </w:t>
      </w:r>
      <w:r w:rsidRPr="009E29D9">
        <w:rPr>
          <w:sz w:val="28"/>
          <w:szCs w:val="28"/>
        </w:rPr>
        <w:t xml:space="preserve">выбирает </w:t>
      </w:r>
      <w:r>
        <w:rPr>
          <w:sz w:val="28"/>
          <w:szCs w:val="28"/>
        </w:rPr>
        <w:t>комиссия</w:t>
      </w:r>
      <w:r w:rsidRPr="009E29D9">
        <w:rPr>
          <w:sz w:val="28"/>
          <w:szCs w:val="28"/>
        </w:rPr>
        <w:t>.</w:t>
      </w:r>
      <w:r>
        <w:rPr>
          <w:sz w:val="28"/>
          <w:szCs w:val="28"/>
        </w:rPr>
        <w:t xml:space="preserve"> </w:t>
      </w:r>
      <w:r w:rsidRPr="009E29D9">
        <w:rPr>
          <w:sz w:val="28"/>
          <w:szCs w:val="28"/>
        </w:rPr>
        <w:t xml:space="preserve">Шаг </w:t>
      </w:r>
      <w:r w:rsidRPr="009E29D9">
        <w:rPr>
          <w:spacing w:val="-3"/>
          <w:sz w:val="28"/>
          <w:szCs w:val="28"/>
        </w:rPr>
        <w:t xml:space="preserve">аукциона </w:t>
      </w:r>
      <w:r w:rsidRPr="009E29D9">
        <w:rPr>
          <w:sz w:val="28"/>
          <w:szCs w:val="28"/>
        </w:rPr>
        <w:t xml:space="preserve">остается единым </w:t>
      </w:r>
      <w:r w:rsidRPr="009E29D9">
        <w:rPr>
          <w:spacing w:val="-3"/>
          <w:sz w:val="28"/>
          <w:szCs w:val="28"/>
        </w:rPr>
        <w:t xml:space="preserve">на </w:t>
      </w:r>
      <w:r w:rsidRPr="009E29D9">
        <w:rPr>
          <w:sz w:val="28"/>
          <w:szCs w:val="28"/>
        </w:rPr>
        <w:t xml:space="preserve">весь </w:t>
      </w:r>
      <w:r w:rsidRPr="009E29D9">
        <w:rPr>
          <w:spacing w:val="-5"/>
          <w:sz w:val="28"/>
          <w:szCs w:val="28"/>
        </w:rPr>
        <w:t>период</w:t>
      </w:r>
      <w:r>
        <w:rPr>
          <w:spacing w:val="-5"/>
          <w:sz w:val="28"/>
          <w:szCs w:val="28"/>
        </w:rPr>
        <w:t xml:space="preserve"> </w:t>
      </w:r>
      <w:r w:rsidRPr="009E29D9">
        <w:rPr>
          <w:spacing w:val="-3"/>
          <w:sz w:val="28"/>
          <w:szCs w:val="28"/>
        </w:rPr>
        <w:t>аукциона.</w:t>
      </w:r>
    </w:p>
    <w:p w:rsidR="003E6699" w:rsidRPr="009E29D9" w:rsidRDefault="003E6699" w:rsidP="003E6699">
      <w:pPr>
        <w:pStyle w:val="ab"/>
        <w:numPr>
          <w:ilvl w:val="1"/>
          <w:numId w:val="3"/>
        </w:numPr>
        <w:tabs>
          <w:tab w:val="left" w:pos="983"/>
        </w:tabs>
        <w:ind w:left="0" w:firstLine="851"/>
        <w:rPr>
          <w:rFonts w:ascii="Times New Roman" w:hAnsi="Times New Roman" w:cs="Times New Roman"/>
          <w:sz w:val="28"/>
          <w:szCs w:val="28"/>
        </w:rPr>
      </w:pPr>
      <w:r w:rsidRPr="009E29D9">
        <w:rPr>
          <w:rFonts w:ascii="Times New Roman" w:hAnsi="Times New Roman" w:cs="Times New Roman"/>
          <w:sz w:val="28"/>
          <w:szCs w:val="28"/>
        </w:rPr>
        <w:t xml:space="preserve">В процессе </w:t>
      </w:r>
      <w:r w:rsidRPr="009E29D9">
        <w:rPr>
          <w:rFonts w:ascii="Times New Roman" w:hAnsi="Times New Roman" w:cs="Times New Roman"/>
          <w:spacing w:val="-4"/>
          <w:sz w:val="28"/>
          <w:szCs w:val="28"/>
        </w:rPr>
        <w:t xml:space="preserve">торгов </w:t>
      </w:r>
      <w:r w:rsidRPr="009E29D9">
        <w:rPr>
          <w:rFonts w:ascii="Times New Roman" w:hAnsi="Times New Roman" w:cs="Times New Roman"/>
          <w:sz w:val="28"/>
          <w:szCs w:val="28"/>
        </w:rPr>
        <w:t xml:space="preserve">аукционист </w:t>
      </w:r>
      <w:r w:rsidRPr="009E29D9">
        <w:rPr>
          <w:rFonts w:ascii="Times New Roman" w:hAnsi="Times New Roman" w:cs="Times New Roman"/>
          <w:spacing w:val="-3"/>
          <w:sz w:val="28"/>
          <w:szCs w:val="28"/>
        </w:rPr>
        <w:t xml:space="preserve">называет цену, </w:t>
      </w:r>
      <w:r w:rsidRPr="009E29D9">
        <w:rPr>
          <w:rFonts w:ascii="Times New Roman" w:hAnsi="Times New Roman" w:cs="Times New Roman"/>
          <w:sz w:val="28"/>
          <w:szCs w:val="28"/>
        </w:rPr>
        <w:t xml:space="preserve">а участники </w:t>
      </w:r>
      <w:r w:rsidRPr="009E29D9">
        <w:rPr>
          <w:rFonts w:ascii="Times New Roman" w:hAnsi="Times New Roman" w:cs="Times New Roman"/>
          <w:spacing w:val="-5"/>
          <w:sz w:val="28"/>
          <w:szCs w:val="28"/>
        </w:rPr>
        <w:t>сигнализируют</w:t>
      </w:r>
      <w:r w:rsidR="00262C5A">
        <w:rPr>
          <w:rFonts w:ascii="Times New Roman" w:hAnsi="Times New Roman" w:cs="Times New Roman"/>
          <w:spacing w:val="-5"/>
          <w:sz w:val="28"/>
          <w:szCs w:val="28"/>
        </w:rPr>
        <w:t xml:space="preserve"> </w:t>
      </w:r>
      <w:r w:rsidRPr="009E29D9">
        <w:rPr>
          <w:rFonts w:ascii="Times New Roman" w:hAnsi="Times New Roman" w:cs="Times New Roman"/>
          <w:sz w:val="28"/>
          <w:szCs w:val="28"/>
        </w:rPr>
        <w:t>о</w:t>
      </w:r>
      <w:r w:rsidR="00262C5A">
        <w:rPr>
          <w:rFonts w:ascii="Times New Roman" w:hAnsi="Times New Roman" w:cs="Times New Roman"/>
          <w:sz w:val="28"/>
          <w:szCs w:val="28"/>
        </w:rPr>
        <w:t xml:space="preserve"> </w:t>
      </w:r>
      <w:r w:rsidRPr="009E29D9">
        <w:rPr>
          <w:rFonts w:ascii="Times New Roman" w:hAnsi="Times New Roman" w:cs="Times New Roman"/>
          <w:sz w:val="28"/>
          <w:szCs w:val="28"/>
        </w:rPr>
        <w:t>готовности</w:t>
      </w:r>
      <w:r w:rsidR="00262C5A">
        <w:rPr>
          <w:rFonts w:ascii="Times New Roman" w:hAnsi="Times New Roman" w:cs="Times New Roman"/>
          <w:sz w:val="28"/>
          <w:szCs w:val="28"/>
        </w:rPr>
        <w:t xml:space="preserve"> </w:t>
      </w:r>
      <w:r w:rsidRPr="009E29D9">
        <w:rPr>
          <w:rFonts w:ascii="Times New Roman" w:hAnsi="Times New Roman" w:cs="Times New Roman"/>
          <w:sz w:val="28"/>
          <w:szCs w:val="28"/>
        </w:rPr>
        <w:t>приобрести</w:t>
      </w:r>
      <w:r w:rsidR="00262C5A">
        <w:rPr>
          <w:rFonts w:ascii="Times New Roman" w:hAnsi="Times New Roman" w:cs="Times New Roman"/>
          <w:sz w:val="28"/>
          <w:szCs w:val="28"/>
        </w:rPr>
        <w:t xml:space="preserve"> </w:t>
      </w:r>
      <w:r w:rsidRPr="009E29D9">
        <w:rPr>
          <w:rFonts w:ascii="Times New Roman" w:hAnsi="Times New Roman" w:cs="Times New Roman"/>
          <w:spacing w:val="-3"/>
          <w:sz w:val="28"/>
          <w:szCs w:val="28"/>
        </w:rPr>
        <w:t>право</w:t>
      </w:r>
      <w:r w:rsidR="00262C5A">
        <w:rPr>
          <w:rFonts w:ascii="Times New Roman" w:hAnsi="Times New Roman" w:cs="Times New Roman"/>
          <w:spacing w:val="-3"/>
          <w:sz w:val="28"/>
          <w:szCs w:val="28"/>
        </w:rPr>
        <w:t xml:space="preserve"> </w:t>
      </w:r>
      <w:r w:rsidRPr="009E29D9">
        <w:rPr>
          <w:rFonts w:ascii="Times New Roman" w:hAnsi="Times New Roman" w:cs="Times New Roman"/>
          <w:spacing w:val="-3"/>
          <w:sz w:val="28"/>
          <w:szCs w:val="28"/>
        </w:rPr>
        <w:t>на</w:t>
      </w:r>
      <w:r w:rsidR="00262C5A">
        <w:rPr>
          <w:rFonts w:ascii="Times New Roman" w:hAnsi="Times New Roman" w:cs="Times New Roman"/>
          <w:spacing w:val="-3"/>
          <w:sz w:val="28"/>
          <w:szCs w:val="28"/>
        </w:rPr>
        <w:t xml:space="preserve"> </w:t>
      </w:r>
      <w:r w:rsidRPr="009E29D9">
        <w:rPr>
          <w:rFonts w:ascii="Times New Roman" w:hAnsi="Times New Roman" w:cs="Times New Roman"/>
          <w:spacing w:val="-3"/>
          <w:sz w:val="28"/>
          <w:szCs w:val="28"/>
        </w:rPr>
        <w:t>заключение</w:t>
      </w:r>
      <w:r w:rsidR="00262C5A">
        <w:rPr>
          <w:rFonts w:ascii="Times New Roman" w:hAnsi="Times New Roman" w:cs="Times New Roman"/>
          <w:spacing w:val="-3"/>
          <w:sz w:val="28"/>
          <w:szCs w:val="28"/>
        </w:rPr>
        <w:t xml:space="preserve"> </w:t>
      </w:r>
      <w:r w:rsidRPr="009E29D9">
        <w:rPr>
          <w:rFonts w:ascii="Times New Roman" w:hAnsi="Times New Roman" w:cs="Times New Roman"/>
          <w:spacing w:val="-4"/>
          <w:sz w:val="28"/>
          <w:szCs w:val="28"/>
        </w:rPr>
        <w:t>договора</w:t>
      </w:r>
      <w:r w:rsidR="00262C5A">
        <w:rPr>
          <w:rFonts w:ascii="Times New Roman" w:hAnsi="Times New Roman" w:cs="Times New Roman"/>
          <w:spacing w:val="-4"/>
          <w:sz w:val="28"/>
          <w:szCs w:val="28"/>
        </w:rPr>
        <w:t xml:space="preserve"> </w:t>
      </w:r>
      <w:r w:rsidRPr="009E29D9">
        <w:rPr>
          <w:rFonts w:ascii="Times New Roman" w:hAnsi="Times New Roman" w:cs="Times New Roman"/>
          <w:spacing w:val="-3"/>
          <w:sz w:val="28"/>
          <w:szCs w:val="28"/>
        </w:rPr>
        <w:t xml:space="preserve">путем </w:t>
      </w:r>
      <w:r w:rsidRPr="009E29D9">
        <w:rPr>
          <w:rFonts w:ascii="Times New Roman" w:hAnsi="Times New Roman" w:cs="Times New Roman"/>
          <w:sz w:val="28"/>
          <w:szCs w:val="28"/>
        </w:rPr>
        <w:t>поднятия</w:t>
      </w:r>
      <w:r>
        <w:rPr>
          <w:rFonts w:ascii="Times New Roman" w:hAnsi="Times New Roman" w:cs="Times New Roman"/>
          <w:sz w:val="28"/>
          <w:szCs w:val="28"/>
        </w:rPr>
        <w:t xml:space="preserve"> </w:t>
      </w:r>
      <w:r w:rsidRPr="009E29D9">
        <w:rPr>
          <w:rFonts w:ascii="Times New Roman" w:hAnsi="Times New Roman" w:cs="Times New Roman"/>
          <w:spacing w:val="-3"/>
          <w:sz w:val="28"/>
          <w:szCs w:val="28"/>
        </w:rPr>
        <w:t>билетов.</w:t>
      </w:r>
    </w:p>
    <w:p w:rsidR="003E6699" w:rsidRPr="009E29D9" w:rsidRDefault="003E6699" w:rsidP="003E6699">
      <w:pPr>
        <w:pStyle w:val="ab"/>
        <w:numPr>
          <w:ilvl w:val="1"/>
          <w:numId w:val="3"/>
        </w:numPr>
        <w:tabs>
          <w:tab w:val="left" w:pos="798"/>
        </w:tabs>
        <w:ind w:left="0" w:firstLine="851"/>
        <w:rPr>
          <w:rFonts w:ascii="Times New Roman" w:hAnsi="Times New Roman" w:cs="Times New Roman"/>
          <w:sz w:val="28"/>
          <w:szCs w:val="28"/>
        </w:rPr>
      </w:pPr>
      <w:r w:rsidRPr="009E29D9">
        <w:rPr>
          <w:rFonts w:ascii="Times New Roman" w:hAnsi="Times New Roman" w:cs="Times New Roman"/>
          <w:spacing w:val="-4"/>
          <w:sz w:val="28"/>
          <w:szCs w:val="28"/>
        </w:rPr>
        <w:t>Аукцион</w:t>
      </w:r>
      <w:r>
        <w:rPr>
          <w:rFonts w:ascii="Times New Roman" w:hAnsi="Times New Roman" w:cs="Times New Roman"/>
          <w:spacing w:val="-4"/>
          <w:sz w:val="28"/>
          <w:szCs w:val="28"/>
        </w:rPr>
        <w:t xml:space="preserve"> </w:t>
      </w:r>
      <w:r w:rsidRPr="009E29D9">
        <w:rPr>
          <w:rFonts w:ascii="Times New Roman" w:hAnsi="Times New Roman" w:cs="Times New Roman"/>
          <w:spacing w:val="-3"/>
          <w:sz w:val="28"/>
          <w:szCs w:val="28"/>
        </w:rPr>
        <w:t>начинается</w:t>
      </w:r>
      <w:r>
        <w:rPr>
          <w:rFonts w:ascii="Times New Roman" w:hAnsi="Times New Roman" w:cs="Times New Roman"/>
          <w:spacing w:val="-3"/>
          <w:sz w:val="28"/>
          <w:szCs w:val="28"/>
        </w:rPr>
        <w:t xml:space="preserve"> </w:t>
      </w:r>
      <w:r w:rsidRPr="009E29D9">
        <w:rPr>
          <w:rFonts w:ascii="Times New Roman" w:hAnsi="Times New Roman" w:cs="Times New Roman"/>
          <w:sz w:val="28"/>
          <w:szCs w:val="28"/>
        </w:rPr>
        <w:t>с</w:t>
      </w:r>
      <w:r>
        <w:rPr>
          <w:rFonts w:ascii="Times New Roman" w:hAnsi="Times New Roman" w:cs="Times New Roman"/>
          <w:sz w:val="28"/>
          <w:szCs w:val="28"/>
        </w:rPr>
        <w:t xml:space="preserve"> </w:t>
      </w:r>
      <w:r w:rsidRPr="009E29D9">
        <w:rPr>
          <w:rFonts w:ascii="Times New Roman" w:hAnsi="Times New Roman" w:cs="Times New Roman"/>
          <w:spacing w:val="-4"/>
          <w:sz w:val="28"/>
          <w:szCs w:val="28"/>
        </w:rPr>
        <w:t>объявления</w:t>
      </w:r>
      <w:r>
        <w:rPr>
          <w:rFonts w:ascii="Times New Roman" w:hAnsi="Times New Roman" w:cs="Times New Roman"/>
          <w:spacing w:val="-4"/>
          <w:sz w:val="28"/>
          <w:szCs w:val="28"/>
        </w:rPr>
        <w:t xml:space="preserve"> </w:t>
      </w:r>
      <w:r w:rsidRPr="009E29D9">
        <w:rPr>
          <w:rFonts w:ascii="Times New Roman" w:hAnsi="Times New Roman" w:cs="Times New Roman"/>
          <w:spacing w:val="-4"/>
          <w:sz w:val="28"/>
          <w:szCs w:val="28"/>
        </w:rPr>
        <w:t>начальной</w:t>
      </w:r>
      <w:r>
        <w:rPr>
          <w:rFonts w:ascii="Times New Roman" w:hAnsi="Times New Roman" w:cs="Times New Roman"/>
          <w:spacing w:val="-4"/>
          <w:sz w:val="28"/>
          <w:szCs w:val="28"/>
        </w:rPr>
        <w:t xml:space="preserve"> </w:t>
      </w:r>
      <w:r w:rsidRPr="009E29D9">
        <w:rPr>
          <w:rFonts w:ascii="Times New Roman" w:hAnsi="Times New Roman" w:cs="Times New Roman"/>
          <w:sz w:val="28"/>
          <w:szCs w:val="28"/>
        </w:rPr>
        <w:t>цены</w:t>
      </w:r>
      <w:r>
        <w:rPr>
          <w:rFonts w:ascii="Times New Roman" w:hAnsi="Times New Roman" w:cs="Times New Roman"/>
          <w:sz w:val="28"/>
          <w:szCs w:val="28"/>
        </w:rPr>
        <w:t xml:space="preserve"> </w:t>
      </w:r>
      <w:r w:rsidRPr="009E29D9">
        <w:rPr>
          <w:rFonts w:ascii="Times New Roman" w:hAnsi="Times New Roman" w:cs="Times New Roman"/>
          <w:spacing w:val="-4"/>
          <w:sz w:val="28"/>
          <w:szCs w:val="28"/>
        </w:rPr>
        <w:t>приобретения</w:t>
      </w:r>
      <w:r>
        <w:rPr>
          <w:rFonts w:ascii="Times New Roman" w:hAnsi="Times New Roman" w:cs="Times New Roman"/>
          <w:spacing w:val="-4"/>
          <w:sz w:val="28"/>
          <w:szCs w:val="28"/>
        </w:rPr>
        <w:t xml:space="preserve"> </w:t>
      </w:r>
      <w:r w:rsidRPr="009E29D9">
        <w:rPr>
          <w:rFonts w:ascii="Times New Roman" w:hAnsi="Times New Roman" w:cs="Times New Roman"/>
          <w:spacing w:val="-3"/>
          <w:sz w:val="28"/>
          <w:szCs w:val="28"/>
        </w:rPr>
        <w:t xml:space="preserve">права на заключение </w:t>
      </w:r>
      <w:r w:rsidRPr="009E29D9">
        <w:rPr>
          <w:rFonts w:ascii="Times New Roman" w:hAnsi="Times New Roman" w:cs="Times New Roman"/>
          <w:spacing w:val="-4"/>
          <w:sz w:val="28"/>
          <w:szCs w:val="28"/>
        </w:rPr>
        <w:t xml:space="preserve">договора. </w:t>
      </w:r>
      <w:r w:rsidRPr="009E29D9">
        <w:rPr>
          <w:rFonts w:ascii="Times New Roman" w:hAnsi="Times New Roman" w:cs="Times New Roman"/>
          <w:spacing w:val="-5"/>
          <w:sz w:val="28"/>
          <w:szCs w:val="28"/>
        </w:rPr>
        <w:t xml:space="preserve">После </w:t>
      </w:r>
      <w:r w:rsidRPr="009E29D9">
        <w:rPr>
          <w:rFonts w:ascii="Times New Roman" w:hAnsi="Times New Roman" w:cs="Times New Roman"/>
          <w:spacing w:val="-4"/>
          <w:sz w:val="28"/>
          <w:szCs w:val="28"/>
        </w:rPr>
        <w:t xml:space="preserve">объявления очередной </w:t>
      </w:r>
      <w:r w:rsidRPr="009E29D9">
        <w:rPr>
          <w:rFonts w:ascii="Times New Roman" w:hAnsi="Times New Roman" w:cs="Times New Roman"/>
          <w:sz w:val="28"/>
          <w:szCs w:val="28"/>
        </w:rPr>
        <w:t xml:space="preserve">цены аукционист </w:t>
      </w:r>
      <w:r w:rsidRPr="009E29D9">
        <w:rPr>
          <w:rFonts w:ascii="Times New Roman" w:hAnsi="Times New Roman" w:cs="Times New Roman"/>
          <w:spacing w:val="-3"/>
          <w:sz w:val="28"/>
          <w:szCs w:val="28"/>
        </w:rPr>
        <w:t xml:space="preserve">называет </w:t>
      </w:r>
      <w:r w:rsidRPr="009E29D9">
        <w:rPr>
          <w:rFonts w:ascii="Times New Roman" w:hAnsi="Times New Roman" w:cs="Times New Roman"/>
          <w:sz w:val="28"/>
          <w:szCs w:val="28"/>
        </w:rPr>
        <w:t xml:space="preserve">участника, который первым поднял </w:t>
      </w:r>
      <w:r w:rsidRPr="009E29D9">
        <w:rPr>
          <w:rFonts w:ascii="Times New Roman" w:hAnsi="Times New Roman" w:cs="Times New Roman"/>
          <w:spacing w:val="-3"/>
          <w:sz w:val="28"/>
          <w:szCs w:val="28"/>
        </w:rPr>
        <w:t>билет.</w:t>
      </w:r>
      <w:r>
        <w:rPr>
          <w:rFonts w:ascii="Times New Roman" w:hAnsi="Times New Roman" w:cs="Times New Roman"/>
          <w:spacing w:val="-3"/>
          <w:sz w:val="28"/>
          <w:szCs w:val="28"/>
        </w:rPr>
        <w:t xml:space="preserve"> </w:t>
      </w:r>
      <w:r w:rsidRPr="009E29D9">
        <w:rPr>
          <w:rFonts w:ascii="Times New Roman" w:hAnsi="Times New Roman" w:cs="Times New Roman"/>
          <w:spacing w:val="-3"/>
          <w:sz w:val="28"/>
          <w:szCs w:val="28"/>
        </w:rPr>
        <w:t>Затем</w:t>
      </w:r>
      <w:r>
        <w:rPr>
          <w:rFonts w:ascii="Times New Roman" w:hAnsi="Times New Roman" w:cs="Times New Roman"/>
          <w:spacing w:val="-3"/>
          <w:sz w:val="28"/>
          <w:szCs w:val="28"/>
        </w:rPr>
        <w:t xml:space="preserve"> </w:t>
      </w:r>
      <w:r w:rsidRPr="009E29D9">
        <w:rPr>
          <w:rFonts w:ascii="Times New Roman" w:hAnsi="Times New Roman" w:cs="Times New Roman"/>
          <w:sz w:val="28"/>
          <w:szCs w:val="28"/>
        </w:rPr>
        <w:t>аукционист</w:t>
      </w:r>
      <w:r>
        <w:rPr>
          <w:rFonts w:ascii="Times New Roman" w:hAnsi="Times New Roman" w:cs="Times New Roman"/>
          <w:sz w:val="28"/>
          <w:szCs w:val="28"/>
        </w:rPr>
        <w:t xml:space="preserve"> </w:t>
      </w:r>
      <w:r w:rsidRPr="009E29D9">
        <w:rPr>
          <w:rFonts w:ascii="Times New Roman" w:hAnsi="Times New Roman" w:cs="Times New Roman"/>
          <w:spacing w:val="-5"/>
          <w:sz w:val="28"/>
          <w:szCs w:val="28"/>
        </w:rPr>
        <w:t>предлагает</w:t>
      </w:r>
      <w:r>
        <w:rPr>
          <w:rFonts w:ascii="Times New Roman" w:hAnsi="Times New Roman" w:cs="Times New Roman"/>
          <w:spacing w:val="-5"/>
          <w:sz w:val="28"/>
          <w:szCs w:val="28"/>
        </w:rPr>
        <w:t xml:space="preserve"> </w:t>
      </w:r>
      <w:r w:rsidRPr="009E29D9">
        <w:rPr>
          <w:rFonts w:ascii="Times New Roman" w:hAnsi="Times New Roman" w:cs="Times New Roman"/>
          <w:sz w:val="28"/>
          <w:szCs w:val="28"/>
        </w:rPr>
        <w:t>участникам</w:t>
      </w:r>
      <w:r>
        <w:rPr>
          <w:rFonts w:ascii="Times New Roman" w:hAnsi="Times New Roman" w:cs="Times New Roman"/>
          <w:sz w:val="28"/>
          <w:szCs w:val="28"/>
        </w:rPr>
        <w:t xml:space="preserve"> </w:t>
      </w:r>
      <w:r w:rsidRPr="009E29D9">
        <w:rPr>
          <w:rFonts w:ascii="Times New Roman" w:hAnsi="Times New Roman" w:cs="Times New Roman"/>
          <w:sz w:val="28"/>
          <w:szCs w:val="28"/>
        </w:rPr>
        <w:t>повысить</w:t>
      </w:r>
      <w:r>
        <w:rPr>
          <w:rFonts w:ascii="Times New Roman" w:hAnsi="Times New Roman" w:cs="Times New Roman"/>
          <w:sz w:val="28"/>
          <w:szCs w:val="28"/>
        </w:rPr>
        <w:t xml:space="preserve"> </w:t>
      </w:r>
      <w:r w:rsidRPr="009E29D9">
        <w:rPr>
          <w:rFonts w:ascii="Times New Roman" w:hAnsi="Times New Roman" w:cs="Times New Roman"/>
          <w:sz w:val="28"/>
          <w:szCs w:val="28"/>
        </w:rPr>
        <w:t>цену</w:t>
      </w:r>
      <w:r>
        <w:rPr>
          <w:rFonts w:ascii="Times New Roman" w:hAnsi="Times New Roman" w:cs="Times New Roman"/>
          <w:sz w:val="28"/>
          <w:szCs w:val="28"/>
        </w:rPr>
        <w:t xml:space="preserve"> </w:t>
      </w:r>
      <w:r w:rsidRPr="009E29D9">
        <w:rPr>
          <w:rFonts w:ascii="Times New Roman" w:hAnsi="Times New Roman" w:cs="Times New Roman"/>
          <w:spacing w:val="-3"/>
          <w:sz w:val="28"/>
          <w:szCs w:val="28"/>
        </w:rPr>
        <w:t>не</w:t>
      </w:r>
      <w:r>
        <w:rPr>
          <w:rFonts w:ascii="Times New Roman" w:hAnsi="Times New Roman" w:cs="Times New Roman"/>
          <w:spacing w:val="-3"/>
          <w:sz w:val="28"/>
          <w:szCs w:val="28"/>
        </w:rPr>
        <w:t xml:space="preserve"> </w:t>
      </w:r>
      <w:r w:rsidRPr="009E29D9">
        <w:rPr>
          <w:rFonts w:ascii="Times New Roman" w:hAnsi="Times New Roman" w:cs="Times New Roman"/>
          <w:spacing w:val="-5"/>
          <w:sz w:val="28"/>
          <w:szCs w:val="28"/>
        </w:rPr>
        <w:t>менее</w:t>
      </w:r>
      <w:r>
        <w:rPr>
          <w:rFonts w:ascii="Times New Roman" w:hAnsi="Times New Roman" w:cs="Times New Roman"/>
          <w:spacing w:val="-5"/>
          <w:sz w:val="28"/>
          <w:szCs w:val="28"/>
        </w:rPr>
        <w:t xml:space="preserve"> </w:t>
      </w:r>
      <w:r w:rsidRPr="009E29D9">
        <w:rPr>
          <w:rFonts w:ascii="Times New Roman" w:hAnsi="Times New Roman" w:cs="Times New Roman"/>
          <w:sz w:val="28"/>
          <w:szCs w:val="28"/>
        </w:rPr>
        <w:t xml:space="preserve">чем </w:t>
      </w:r>
      <w:r w:rsidRPr="009E29D9">
        <w:rPr>
          <w:rFonts w:ascii="Times New Roman" w:hAnsi="Times New Roman" w:cs="Times New Roman"/>
          <w:spacing w:val="-3"/>
          <w:sz w:val="28"/>
          <w:szCs w:val="28"/>
        </w:rPr>
        <w:t xml:space="preserve">на </w:t>
      </w:r>
      <w:r w:rsidRPr="009E29D9">
        <w:rPr>
          <w:rFonts w:ascii="Times New Roman" w:hAnsi="Times New Roman" w:cs="Times New Roman"/>
          <w:spacing w:val="-8"/>
          <w:sz w:val="28"/>
          <w:szCs w:val="28"/>
        </w:rPr>
        <w:t>шаг</w:t>
      </w:r>
      <w:r>
        <w:rPr>
          <w:rFonts w:ascii="Times New Roman" w:hAnsi="Times New Roman" w:cs="Times New Roman"/>
          <w:spacing w:val="-8"/>
          <w:sz w:val="28"/>
          <w:szCs w:val="28"/>
        </w:rPr>
        <w:t xml:space="preserve"> </w:t>
      </w:r>
      <w:r w:rsidRPr="009E29D9">
        <w:rPr>
          <w:rFonts w:ascii="Times New Roman" w:hAnsi="Times New Roman" w:cs="Times New Roman"/>
          <w:spacing w:val="-3"/>
          <w:sz w:val="28"/>
          <w:szCs w:val="28"/>
        </w:rPr>
        <w:t>аукциона.</w:t>
      </w:r>
    </w:p>
    <w:p w:rsidR="003E6699" w:rsidRPr="009E29D9" w:rsidRDefault="003E6699" w:rsidP="003E6699">
      <w:pPr>
        <w:pStyle w:val="ab"/>
        <w:numPr>
          <w:ilvl w:val="1"/>
          <w:numId w:val="3"/>
        </w:numPr>
        <w:tabs>
          <w:tab w:val="left" w:pos="825"/>
        </w:tabs>
        <w:ind w:left="0" w:firstLine="851"/>
        <w:rPr>
          <w:rFonts w:ascii="Times New Roman" w:hAnsi="Times New Roman" w:cs="Times New Roman"/>
          <w:sz w:val="28"/>
          <w:szCs w:val="28"/>
        </w:rPr>
      </w:pPr>
      <w:r w:rsidRPr="009E29D9">
        <w:rPr>
          <w:rFonts w:ascii="Times New Roman" w:hAnsi="Times New Roman" w:cs="Times New Roman"/>
          <w:spacing w:val="-7"/>
          <w:sz w:val="28"/>
          <w:szCs w:val="28"/>
        </w:rPr>
        <w:t xml:space="preserve">При </w:t>
      </w:r>
      <w:r w:rsidRPr="009E29D9">
        <w:rPr>
          <w:rFonts w:ascii="Times New Roman" w:hAnsi="Times New Roman" w:cs="Times New Roman"/>
          <w:sz w:val="28"/>
          <w:szCs w:val="28"/>
        </w:rPr>
        <w:t xml:space="preserve">отсутствии участников, </w:t>
      </w:r>
      <w:r w:rsidRPr="009E29D9">
        <w:rPr>
          <w:rFonts w:ascii="Times New Roman" w:hAnsi="Times New Roman" w:cs="Times New Roman"/>
          <w:spacing w:val="-3"/>
          <w:sz w:val="28"/>
          <w:szCs w:val="28"/>
        </w:rPr>
        <w:t xml:space="preserve">готовых </w:t>
      </w:r>
      <w:r w:rsidRPr="009E29D9">
        <w:rPr>
          <w:rFonts w:ascii="Times New Roman" w:hAnsi="Times New Roman" w:cs="Times New Roman"/>
          <w:spacing w:val="-5"/>
          <w:sz w:val="28"/>
          <w:szCs w:val="28"/>
        </w:rPr>
        <w:t xml:space="preserve">предложить </w:t>
      </w:r>
      <w:r w:rsidRPr="009E29D9">
        <w:rPr>
          <w:rFonts w:ascii="Times New Roman" w:hAnsi="Times New Roman" w:cs="Times New Roman"/>
          <w:spacing w:val="-4"/>
          <w:sz w:val="28"/>
          <w:szCs w:val="28"/>
        </w:rPr>
        <w:t xml:space="preserve">более </w:t>
      </w:r>
      <w:r w:rsidRPr="009E29D9">
        <w:rPr>
          <w:rFonts w:ascii="Times New Roman" w:hAnsi="Times New Roman" w:cs="Times New Roman"/>
          <w:sz w:val="28"/>
          <w:szCs w:val="28"/>
        </w:rPr>
        <w:t xml:space="preserve">высокую </w:t>
      </w:r>
      <w:r w:rsidRPr="009E29D9">
        <w:rPr>
          <w:rFonts w:ascii="Times New Roman" w:hAnsi="Times New Roman" w:cs="Times New Roman"/>
          <w:spacing w:val="-3"/>
          <w:sz w:val="28"/>
          <w:szCs w:val="28"/>
        </w:rPr>
        <w:t xml:space="preserve">цену, </w:t>
      </w:r>
      <w:r w:rsidRPr="009E29D9">
        <w:rPr>
          <w:rFonts w:ascii="Times New Roman" w:hAnsi="Times New Roman" w:cs="Times New Roman"/>
          <w:sz w:val="28"/>
          <w:szCs w:val="28"/>
        </w:rPr>
        <w:t>аукционист</w:t>
      </w:r>
      <w:r>
        <w:rPr>
          <w:rFonts w:ascii="Times New Roman" w:hAnsi="Times New Roman" w:cs="Times New Roman"/>
          <w:sz w:val="28"/>
          <w:szCs w:val="28"/>
        </w:rPr>
        <w:t xml:space="preserve"> </w:t>
      </w:r>
      <w:r w:rsidRPr="009E29D9">
        <w:rPr>
          <w:rFonts w:ascii="Times New Roman" w:hAnsi="Times New Roman" w:cs="Times New Roman"/>
          <w:spacing w:val="-3"/>
          <w:sz w:val="28"/>
          <w:szCs w:val="28"/>
        </w:rPr>
        <w:t>повторяет</w:t>
      </w:r>
      <w:r>
        <w:rPr>
          <w:rFonts w:ascii="Times New Roman" w:hAnsi="Times New Roman" w:cs="Times New Roman"/>
          <w:spacing w:val="-3"/>
          <w:sz w:val="28"/>
          <w:szCs w:val="28"/>
        </w:rPr>
        <w:t xml:space="preserve"> </w:t>
      </w:r>
      <w:r w:rsidRPr="009E29D9">
        <w:rPr>
          <w:rFonts w:ascii="Times New Roman" w:hAnsi="Times New Roman" w:cs="Times New Roman"/>
          <w:spacing w:val="-3"/>
          <w:sz w:val="28"/>
          <w:szCs w:val="28"/>
        </w:rPr>
        <w:t>последнюю</w:t>
      </w:r>
      <w:r>
        <w:rPr>
          <w:rFonts w:ascii="Times New Roman" w:hAnsi="Times New Roman" w:cs="Times New Roman"/>
          <w:spacing w:val="-3"/>
          <w:sz w:val="28"/>
          <w:szCs w:val="28"/>
        </w:rPr>
        <w:t xml:space="preserve"> </w:t>
      </w:r>
      <w:r w:rsidRPr="009E29D9">
        <w:rPr>
          <w:rFonts w:ascii="Times New Roman" w:hAnsi="Times New Roman" w:cs="Times New Roman"/>
          <w:spacing w:val="-6"/>
          <w:sz w:val="28"/>
          <w:szCs w:val="28"/>
        </w:rPr>
        <w:t>предложенную</w:t>
      </w:r>
      <w:r>
        <w:rPr>
          <w:rFonts w:ascii="Times New Roman" w:hAnsi="Times New Roman" w:cs="Times New Roman"/>
          <w:spacing w:val="-6"/>
          <w:sz w:val="28"/>
          <w:szCs w:val="28"/>
        </w:rPr>
        <w:t xml:space="preserve"> </w:t>
      </w:r>
      <w:r w:rsidRPr="009E29D9">
        <w:rPr>
          <w:rFonts w:ascii="Times New Roman" w:hAnsi="Times New Roman" w:cs="Times New Roman"/>
          <w:sz w:val="28"/>
          <w:szCs w:val="28"/>
        </w:rPr>
        <w:t>цену</w:t>
      </w:r>
      <w:r>
        <w:rPr>
          <w:rFonts w:ascii="Times New Roman" w:hAnsi="Times New Roman" w:cs="Times New Roman"/>
          <w:sz w:val="28"/>
          <w:szCs w:val="28"/>
        </w:rPr>
        <w:t xml:space="preserve"> </w:t>
      </w:r>
      <w:r w:rsidRPr="009E29D9">
        <w:rPr>
          <w:rFonts w:ascii="Times New Roman" w:hAnsi="Times New Roman" w:cs="Times New Roman"/>
          <w:sz w:val="28"/>
          <w:szCs w:val="28"/>
        </w:rPr>
        <w:t>три</w:t>
      </w:r>
      <w:r>
        <w:rPr>
          <w:rFonts w:ascii="Times New Roman" w:hAnsi="Times New Roman" w:cs="Times New Roman"/>
          <w:sz w:val="28"/>
          <w:szCs w:val="28"/>
        </w:rPr>
        <w:t xml:space="preserve"> </w:t>
      </w:r>
      <w:r w:rsidRPr="009E29D9">
        <w:rPr>
          <w:rFonts w:ascii="Times New Roman" w:hAnsi="Times New Roman" w:cs="Times New Roman"/>
          <w:spacing w:val="-4"/>
          <w:sz w:val="28"/>
          <w:szCs w:val="28"/>
        </w:rPr>
        <w:t>раза.</w:t>
      </w:r>
    </w:p>
    <w:p w:rsidR="003E6699" w:rsidRPr="009E29D9" w:rsidRDefault="003E6699" w:rsidP="003E6699">
      <w:pPr>
        <w:pStyle w:val="ab"/>
        <w:numPr>
          <w:ilvl w:val="1"/>
          <w:numId w:val="3"/>
        </w:numPr>
        <w:tabs>
          <w:tab w:val="left" w:pos="803"/>
        </w:tabs>
        <w:ind w:left="0" w:firstLine="851"/>
        <w:rPr>
          <w:rFonts w:ascii="Times New Roman" w:hAnsi="Times New Roman" w:cs="Times New Roman"/>
          <w:sz w:val="28"/>
          <w:szCs w:val="28"/>
        </w:rPr>
      </w:pPr>
      <w:r w:rsidRPr="009E29D9">
        <w:rPr>
          <w:rFonts w:ascii="Times New Roman" w:hAnsi="Times New Roman" w:cs="Times New Roman"/>
          <w:spacing w:val="-4"/>
          <w:sz w:val="28"/>
          <w:szCs w:val="28"/>
        </w:rPr>
        <w:t>Аукцион</w:t>
      </w:r>
      <w:r>
        <w:rPr>
          <w:rFonts w:ascii="Times New Roman" w:hAnsi="Times New Roman" w:cs="Times New Roman"/>
          <w:spacing w:val="-4"/>
          <w:sz w:val="28"/>
          <w:szCs w:val="28"/>
        </w:rPr>
        <w:t xml:space="preserve"> </w:t>
      </w:r>
      <w:r w:rsidRPr="009E29D9">
        <w:rPr>
          <w:rFonts w:ascii="Times New Roman" w:hAnsi="Times New Roman" w:cs="Times New Roman"/>
          <w:spacing w:val="-4"/>
          <w:sz w:val="28"/>
          <w:szCs w:val="28"/>
        </w:rPr>
        <w:t>завершается,</w:t>
      </w:r>
      <w:r>
        <w:rPr>
          <w:rFonts w:ascii="Times New Roman" w:hAnsi="Times New Roman" w:cs="Times New Roman"/>
          <w:spacing w:val="-4"/>
          <w:sz w:val="28"/>
          <w:szCs w:val="28"/>
        </w:rPr>
        <w:t xml:space="preserve"> </w:t>
      </w:r>
      <w:r w:rsidRPr="009E29D9">
        <w:rPr>
          <w:rFonts w:ascii="Times New Roman" w:hAnsi="Times New Roman" w:cs="Times New Roman"/>
          <w:spacing w:val="-5"/>
          <w:sz w:val="28"/>
          <w:szCs w:val="28"/>
        </w:rPr>
        <w:t>когда</w:t>
      </w:r>
      <w:r>
        <w:rPr>
          <w:rFonts w:ascii="Times New Roman" w:hAnsi="Times New Roman" w:cs="Times New Roman"/>
          <w:spacing w:val="-5"/>
          <w:sz w:val="28"/>
          <w:szCs w:val="28"/>
        </w:rPr>
        <w:t xml:space="preserve"> </w:t>
      </w:r>
      <w:r w:rsidRPr="009E29D9">
        <w:rPr>
          <w:rFonts w:ascii="Times New Roman" w:hAnsi="Times New Roman" w:cs="Times New Roman"/>
          <w:spacing w:val="-3"/>
          <w:sz w:val="28"/>
          <w:szCs w:val="28"/>
        </w:rPr>
        <w:t>после</w:t>
      </w:r>
      <w:r>
        <w:rPr>
          <w:rFonts w:ascii="Times New Roman" w:hAnsi="Times New Roman" w:cs="Times New Roman"/>
          <w:spacing w:val="-3"/>
          <w:sz w:val="28"/>
          <w:szCs w:val="28"/>
        </w:rPr>
        <w:t xml:space="preserve"> </w:t>
      </w:r>
      <w:r w:rsidRPr="009E29D9">
        <w:rPr>
          <w:rFonts w:ascii="Times New Roman" w:hAnsi="Times New Roman" w:cs="Times New Roman"/>
          <w:spacing w:val="-4"/>
          <w:sz w:val="28"/>
          <w:szCs w:val="28"/>
        </w:rPr>
        <w:t>троекратного</w:t>
      </w:r>
      <w:r>
        <w:rPr>
          <w:rFonts w:ascii="Times New Roman" w:hAnsi="Times New Roman" w:cs="Times New Roman"/>
          <w:spacing w:val="-4"/>
          <w:sz w:val="28"/>
          <w:szCs w:val="28"/>
        </w:rPr>
        <w:t xml:space="preserve"> </w:t>
      </w:r>
      <w:r w:rsidRPr="009E29D9">
        <w:rPr>
          <w:rFonts w:ascii="Times New Roman" w:hAnsi="Times New Roman" w:cs="Times New Roman"/>
          <w:spacing w:val="-4"/>
          <w:sz w:val="28"/>
          <w:szCs w:val="28"/>
        </w:rPr>
        <w:t>объявления</w:t>
      </w:r>
      <w:r>
        <w:rPr>
          <w:rFonts w:ascii="Times New Roman" w:hAnsi="Times New Roman" w:cs="Times New Roman"/>
          <w:spacing w:val="-4"/>
          <w:sz w:val="28"/>
          <w:szCs w:val="28"/>
        </w:rPr>
        <w:t xml:space="preserve"> </w:t>
      </w:r>
      <w:r w:rsidRPr="009E29D9">
        <w:rPr>
          <w:rFonts w:ascii="Times New Roman" w:hAnsi="Times New Roman" w:cs="Times New Roman"/>
          <w:spacing w:val="-4"/>
          <w:sz w:val="28"/>
          <w:szCs w:val="28"/>
        </w:rPr>
        <w:t xml:space="preserve">очередной </w:t>
      </w:r>
      <w:r w:rsidRPr="009E29D9">
        <w:rPr>
          <w:rFonts w:ascii="Times New Roman" w:hAnsi="Times New Roman" w:cs="Times New Roman"/>
          <w:sz w:val="28"/>
          <w:szCs w:val="28"/>
        </w:rPr>
        <w:t xml:space="preserve">цены </w:t>
      </w:r>
      <w:r w:rsidRPr="009E29D9">
        <w:rPr>
          <w:rFonts w:ascii="Times New Roman" w:hAnsi="Times New Roman" w:cs="Times New Roman"/>
          <w:spacing w:val="-3"/>
          <w:sz w:val="28"/>
          <w:szCs w:val="28"/>
        </w:rPr>
        <w:t xml:space="preserve">ни один из </w:t>
      </w:r>
      <w:r w:rsidRPr="009E29D9">
        <w:rPr>
          <w:rFonts w:ascii="Times New Roman" w:hAnsi="Times New Roman" w:cs="Times New Roman"/>
          <w:sz w:val="28"/>
          <w:szCs w:val="28"/>
        </w:rPr>
        <w:t xml:space="preserve">участников </w:t>
      </w:r>
      <w:r w:rsidRPr="009E29D9">
        <w:rPr>
          <w:rFonts w:ascii="Times New Roman" w:hAnsi="Times New Roman" w:cs="Times New Roman"/>
          <w:spacing w:val="-3"/>
          <w:sz w:val="28"/>
          <w:szCs w:val="28"/>
        </w:rPr>
        <w:t xml:space="preserve">не </w:t>
      </w:r>
      <w:r w:rsidRPr="009E29D9">
        <w:rPr>
          <w:rFonts w:ascii="Times New Roman" w:hAnsi="Times New Roman" w:cs="Times New Roman"/>
          <w:sz w:val="28"/>
          <w:szCs w:val="28"/>
        </w:rPr>
        <w:t xml:space="preserve">поднял </w:t>
      </w:r>
      <w:r w:rsidRPr="009E29D9">
        <w:rPr>
          <w:rFonts w:ascii="Times New Roman" w:hAnsi="Times New Roman" w:cs="Times New Roman"/>
          <w:spacing w:val="-3"/>
          <w:sz w:val="28"/>
          <w:szCs w:val="28"/>
        </w:rPr>
        <w:t xml:space="preserve">билет. </w:t>
      </w:r>
      <w:r w:rsidRPr="009E29D9">
        <w:rPr>
          <w:rFonts w:ascii="Times New Roman" w:hAnsi="Times New Roman" w:cs="Times New Roman"/>
          <w:spacing w:val="-4"/>
          <w:sz w:val="28"/>
          <w:szCs w:val="28"/>
        </w:rPr>
        <w:t xml:space="preserve">Победителем </w:t>
      </w:r>
      <w:r w:rsidRPr="009E29D9">
        <w:rPr>
          <w:rFonts w:ascii="Times New Roman" w:hAnsi="Times New Roman" w:cs="Times New Roman"/>
          <w:spacing w:val="-3"/>
          <w:sz w:val="28"/>
          <w:szCs w:val="28"/>
        </w:rPr>
        <w:t xml:space="preserve">аукциона </w:t>
      </w:r>
      <w:r w:rsidRPr="009E29D9">
        <w:rPr>
          <w:rFonts w:ascii="Times New Roman" w:hAnsi="Times New Roman" w:cs="Times New Roman"/>
          <w:sz w:val="28"/>
          <w:szCs w:val="28"/>
        </w:rPr>
        <w:t xml:space="preserve">становится участник, </w:t>
      </w:r>
      <w:r w:rsidRPr="009E29D9">
        <w:rPr>
          <w:rFonts w:ascii="Times New Roman" w:hAnsi="Times New Roman" w:cs="Times New Roman"/>
          <w:spacing w:val="-5"/>
          <w:sz w:val="28"/>
          <w:szCs w:val="28"/>
        </w:rPr>
        <w:t xml:space="preserve">номер </w:t>
      </w:r>
      <w:r w:rsidRPr="009E29D9">
        <w:rPr>
          <w:rFonts w:ascii="Times New Roman" w:hAnsi="Times New Roman" w:cs="Times New Roman"/>
          <w:spacing w:val="-3"/>
          <w:sz w:val="28"/>
          <w:szCs w:val="28"/>
        </w:rPr>
        <w:t xml:space="preserve">билета которого </w:t>
      </w:r>
      <w:r w:rsidRPr="009E29D9">
        <w:rPr>
          <w:rFonts w:ascii="Times New Roman" w:hAnsi="Times New Roman" w:cs="Times New Roman"/>
          <w:spacing w:val="3"/>
          <w:sz w:val="28"/>
          <w:szCs w:val="28"/>
        </w:rPr>
        <w:t xml:space="preserve">был </w:t>
      </w:r>
      <w:r w:rsidRPr="009E29D9">
        <w:rPr>
          <w:rFonts w:ascii="Times New Roman" w:hAnsi="Times New Roman" w:cs="Times New Roman"/>
          <w:spacing w:val="-3"/>
          <w:sz w:val="28"/>
          <w:szCs w:val="28"/>
        </w:rPr>
        <w:t xml:space="preserve">назван </w:t>
      </w:r>
      <w:r w:rsidRPr="009E29D9">
        <w:rPr>
          <w:rFonts w:ascii="Times New Roman" w:hAnsi="Times New Roman" w:cs="Times New Roman"/>
          <w:sz w:val="28"/>
          <w:szCs w:val="28"/>
        </w:rPr>
        <w:t xml:space="preserve">аукционистом </w:t>
      </w:r>
      <w:r w:rsidRPr="009E29D9">
        <w:rPr>
          <w:rFonts w:ascii="Times New Roman" w:hAnsi="Times New Roman" w:cs="Times New Roman"/>
          <w:spacing w:val="-4"/>
          <w:sz w:val="28"/>
          <w:szCs w:val="28"/>
        </w:rPr>
        <w:t>последним.</w:t>
      </w:r>
    </w:p>
    <w:p w:rsidR="003E6699" w:rsidRPr="009E29D9" w:rsidRDefault="003E6699" w:rsidP="003E6699">
      <w:pPr>
        <w:pStyle w:val="ab"/>
        <w:numPr>
          <w:ilvl w:val="1"/>
          <w:numId w:val="3"/>
        </w:numPr>
        <w:tabs>
          <w:tab w:val="left" w:pos="868"/>
        </w:tabs>
        <w:ind w:left="0" w:firstLine="851"/>
        <w:rPr>
          <w:rFonts w:ascii="Times New Roman" w:hAnsi="Times New Roman" w:cs="Times New Roman"/>
          <w:sz w:val="28"/>
          <w:szCs w:val="28"/>
        </w:rPr>
      </w:pPr>
      <w:r w:rsidRPr="009E29D9">
        <w:rPr>
          <w:rFonts w:ascii="Times New Roman" w:hAnsi="Times New Roman" w:cs="Times New Roman"/>
          <w:spacing w:val="-5"/>
          <w:sz w:val="28"/>
          <w:szCs w:val="28"/>
        </w:rPr>
        <w:t xml:space="preserve">После </w:t>
      </w:r>
      <w:r w:rsidRPr="009E29D9">
        <w:rPr>
          <w:rFonts w:ascii="Times New Roman" w:hAnsi="Times New Roman" w:cs="Times New Roman"/>
          <w:spacing w:val="-6"/>
          <w:sz w:val="28"/>
          <w:szCs w:val="28"/>
        </w:rPr>
        <w:t xml:space="preserve">завершения </w:t>
      </w:r>
      <w:r w:rsidRPr="009E29D9">
        <w:rPr>
          <w:rFonts w:ascii="Times New Roman" w:hAnsi="Times New Roman" w:cs="Times New Roman"/>
          <w:spacing w:val="-3"/>
          <w:sz w:val="28"/>
          <w:szCs w:val="28"/>
        </w:rPr>
        <w:t xml:space="preserve">аукциона </w:t>
      </w:r>
      <w:r w:rsidRPr="009E29D9">
        <w:rPr>
          <w:rFonts w:ascii="Times New Roman" w:hAnsi="Times New Roman" w:cs="Times New Roman"/>
          <w:sz w:val="28"/>
          <w:szCs w:val="28"/>
        </w:rPr>
        <w:t xml:space="preserve">аукционист </w:t>
      </w:r>
      <w:r w:rsidRPr="009E29D9">
        <w:rPr>
          <w:rFonts w:ascii="Times New Roman" w:hAnsi="Times New Roman" w:cs="Times New Roman"/>
          <w:spacing w:val="-4"/>
          <w:sz w:val="28"/>
          <w:szCs w:val="28"/>
        </w:rPr>
        <w:t xml:space="preserve">объявляет </w:t>
      </w:r>
      <w:r w:rsidRPr="009E29D9">
        <w:rPr>
          <w:rFonts w:ascii="Times New Roman" w:hAnsi="Times New Roman" w:cs="Times New Roman"/>
          <w:sz w:val="28"/>
          <w:szCs w:val="28"/>
        </w:rPr>
        <w:t xml:space="preserve">о </w:t>
      </w:r>
      <w:r w:rsidRPr="009E29D9">
        <w:rPr>
          <w:rFonts w:ascii="Times New Roman" w:hAnsi="Times New Roman" w:cs="Times New Roman"/>
          <w:spacing w:val="-4"/>
          <w:sz w:val="28"/>
          <w:szCs w:val="28"/>
        </w:rPr>
        <w:t xml:space="preserve">приобретении </w:t>
      </w:r>
      <w:r w:rsidRPr="009E29D9">
        <w:rPr>
          <w:rFonts w:ascii="Times New Roman" w:hAnsi="Times New Roman" w:cs="Times New Roman"/>
          <w:spacing w:val="-3"/>
          <w:sz w:val="28"/>
          <w:szCs w:val="28"/>
        </w:rPr>
        <w:t xml:space="preserve">права на заключение </w:t>
      </w:r>
      <w:r w:rsidRPr="009E29D9">
        <w:rPr>
          <w:rFonts w:ascii="Times New Roman" w:hAnsi="Times New Roman" w:cs="Times New Roman"/>
          <w:spacing w:val="-4"/>
          <w:sz w:val="28"/>
          <w:szCs w:val="28"/>
        </w:rPr>
        <w:t xml:space="preserve">договора, </w:t>
      </w:r>
      <w:r w:rsidRPr="009E29D9">
        <w:rPr>
          <w:rFonts w:ascii="Times New Roman" w:hAnsi="Times New Roman" w:cs="Times New Roman"/>
          <w:spacing w:val="-3"/>
          <w:sz w:val="28"/>
          <w:szCs w:val="28"/>
        </w:rPr>
        <w:t xml:space="preserve">называет </w:t>
      </w:r>
      <w:r w:rsidRPr="009E29D9">
        <w:rPr>
          <w:rFonts w:ascii="Times New Roman" w:hAnsi="Times New Roman" w:cs="Times New Roman"/>
          <w:spacing w:val="-4"/>
          <w:sz w:val="28"/>
          <w:szCs w:val="28"/>
        </w:rPr>
        <w:t xml:space="preserve">окончательную </w:t>
      </w:r>
      <w:r w:rsidRPr="009E29D9">
        <w:rPr>
          <w:rFonts w:ascii="Times New Roman" w:hAnsi="Times New Roman" w:cs="Times New Roman"/>
          <w:sz w:val="28"/>
          <w:szCs w:val="28"/>
        </w:rPr>
        <w:t xml:space="preserve">цену </w:t>
      </w:r>
      <w:r w:rsidRPr="009E29D9">
        <w:rPr>
          <w:rFonts w:ascii="Times New Roman" w:hAnsi="Times New Roman" w:cs="Times New Roman"/>
          <w:spacing w:val="-3"/>
          <w:sz w:val="28"/>
          <w:szCs w:val="28"/>
        </w:rPr>
        <w:t xml:space="preserve">аукциона </w:t>
      </w:r>
      <w:r w:rsidRPr="009E29D9">
        <w:rPr>
          <w:rFonts w:ascii="Times New Roman" w:hAnsi="Times New Roman" w:cs="Times New Roman"/>
          <w:sz w:val="28"/>
          <w:szCs w:val="28"/>
        </w:rPr>
        <w:t xml:space="preserve">и </w:t>
      </w:r>
      <w:r w:rsidRPr="009E29D9">
        <w:rPr>
          <w:rFonts w:ascii="Times New Roman" w:hAnsi="Times New Roman" w:cs="Times New Roman"/>
          <w:spacing w:val="-4"/>
          <w:sz w:val="28"/>
          <w:szCs w:val="28"/>
        </w:rPr>
        <w:t xml:space="preserve">лицо, признанное </w:t>
      </w:r>
      <w:r w:rsidRPr="009E29D9">
        <w:rPr>
          <w:rFonts w:ascii="Times New Roman" w:hAnsi="Times New Roman" w:cs="Times New Roman"/>
          <w:spacing w:val="-3"/>
          <w:sz w:val="28"/>
          <w:szCs w:val="28"/>
        </w:rPr>
        <w:t>победителем</w:t>
      </w:r>
      <w:r>
        <w:rPr>
          <w:rFonts w:ascii="Times New Roman" w:hAnsi="Times New Roman" w:cs="Times New Roman"/>
          <w:spacing w:val="-3"/>
          <w:sz w:val="28"/>
          <w:szCs w:val="28"/>
        </w:rPr>
        <w:t xml:space="preserve"> </w:t>
      </w:r>
      <w:r w:rsidRPr="009E29D9">
        <w:rPr>
          <w:rFonts w:ascii="Times New Roman" w:hAnsi="Times New Roman" w:cs="Times New Roman"/>
          <w:spacing w:val="-3"/>
          <w:sz w:val="28"/>
          <w:szCs w:val="28"/>
        </w:rPr>
        <w:t>аукциона.</w:t>
      </w:r>
    </w:p>
    <w:p w:rsidR="003E6699" w:rsidRPr="009E29D9" w:rsidRDefault="003E6699" w:rsidP="003E6699">
      <w:pPr>
        <w:pStyle w:val="ab"/>
        <w:numPr>
          <w:ilvl w:val="1"/>
          <w:numId w:val="3"/>
        </w:numPr>
        <w:tabs>
          <w:tab w:val="left" w:pos="879"/>
        </w:tabs>
        <w:ind w:left="0" w:firstLine="851"/>
        <w:rPr>
          <w:rFonts w:ascii="Times New Roman" w:hAnsi="Times New Roman" w:cs="Times New Roman"/>
          <w:sz w:val="28"/>
          <w:szCs w:val="28"/>
        </w:rPr>
      </w:pPr>
      <w:r w:rsidRPr="009E29D9">
        <w:rPr>
          <w:rFonts w:ascii="Times New Roman" w:hAnsi="Times New Roman" w:cs="Times New Roman"/>
          <w:sz w:val="28"/>
          <w:szCs w:val="28"/>
        </w:rPr>
        <w:t xml:space="preserve">Если </w:t>
      </w:r>
      <w:r w:rsidRPr="009E29D9">
        <w:rPr>
          <w:rFonts w:ascii="Times New Roman" w:hAnsi="Times New Roman" w:cs="Times New Roman"/>
          <w:spacing w:val="-3"/>
          <w:sz w:val="28"/>
          <w:szCs w:val="28"/>
        </w:rPr>
        <w:t xml:space="preserve">после </w:t>
      </w:r>
      <w:r w:rsidRPr="009E29D9">
        <w:rPr>
          <w:rFonts w:ascii="Times New Roman" w:hAnsi="Times New Roman" w:cs="Times New Roman"/>
          <w:spacing w:val="-4"/>
          <w:sz w:val="28"/>
          <w:szCs w:val="28"/>
        </w:rPr>
        <w:t xml:space="preserve">троекратного объявления начальной </w:t>
      </w:r>
      <w:r w:rsidRPr="009E29D9">
        <w:rPr>
          <w:rFonts w:ascii="Times New Roman" w:hAnsi="Times New Roman" w:cs="Times New Roman"/>
          <w:sz w:val="28"/>
          <w:szCs w:val="28"/>
        </w:rPr>
        <w:t xml:space="preserve">цены </w:t>
      </w:r>
      <w:r w:rsidRPr="009E29D9">
        <w:rPr>
          <w:rFonts w:ascii="Times New Roman" w:hAnsi="Times New Roman" w:cs="Times New Roman"/>
          <w:spacing w:val="-3"/>
          <w:sz w:val="28"/>
          <w:szCs w:val="28"/>
        </w:rPr>
        <w:t xml:space="preserve">ни один из </w:t>
      </w:r>
      <w:r w:rsidRPr="009E29D9">
        <w:rPr>
          <w:rFonts w:ascii="Times New Roman" w:hAnsi="Times New Roman" w:cs="Times New Roman"/>
          <w:sz w:val="28"/>
          <w:szCs w:val="28"/>
        </w:rPr>
        <w:t>участников</w:t>
      </w:r>
      <w:r>
        <w:rPr>
          <w:rFonts w:ascii="Times New Roman" w:hAnsi="Times New Roman" w:cs="Times New Roman"/>
          <w:sz w:val="28"/>
          <w:szCs w:val="28"/>
        </w:rPr>
        <w:t xml:space="preserve"> </w:t>
      </w:r>
      <w:r w:rsidRPr="009E29D9">
        <w:rPr>
          <w:rFonts w:ascii="Times New Roman" w:hAnsi="Times New Roman" w:cs="Times New Roman"/>
          <w:spacing w:val="-3"/>
          <w:sz w:val="28"/>
          <w:szCs w:val="28"/>
        </w:rPr>
        <w:t>аукциона</w:t>
      </w:r>
      <w:r>
        <w:rPr>
          <w:rFonts w:ascii="Times New Roman" w:hAnsi="Times New Roman" w:cs="Times New Roman"/>
          <w:spacing w:val="-3"/>
          <w:sz w:val="28"/>
          <w:szCs w:val="28"/>
        </w:rPr>
        <w:t xml:space="preserve"> </w:t>
      </w:r>
      <w:r w:rsidRPr="009E29D9">
        <w:rPr>
          <w:rFonts w:ascii="Times New Roman" w:hAnsi="Times New Roman" w:cs="Times New Roman"/>
          <w:spacing w:val="-3"/>
          <w:sz w:val="28"/>
          <w:szCs w:val="28"/>
        </w:rPr>
        <w:t>не</w:t>
      </w:r>
      <w:r>
        <w:rPr>
          <w:rFonts w:ascii="Times New Roman" w:hAnsi="Times New Roman" w:cs="Times New Roman"/>
          <w:spacing w:val="-3"/>
          <w:sz w:val="28"/>
          <w:szCs w:val="28"/>
        </w:rPr>
        <w:t xml:space="preserve"> </w:t>
      </w:r>
      <w:r w:rsidRPr="009E29D9">
        <w:rPr>
          <w:rFonts w:ascii="Times New Roman" w:hAnsi="Times New Roman" w:cs="Times New Roman"/>
          <w:sz w:val="28"/>
          <w:szCs w:val="28"/>
        </w:rPr>
        <w:t>поднял</w:t>
      </w:r>
      <w:r>
        <w:rPr>
          <w:rFonts w:ascii="Times New Roman" w:hAnsi="Times New Roman" w:cs="Times New Roman"/>
          <w:sz w:val="28"/>
          <w:szCs w:val="28"/>
        </w:rPr>
        <w:t xml:space="preserve"> </w:t>
      </w:r>
      <w:r w:rsidRPr="009E29D9">
        <w:rPr>
          <w:rFonts w:ascii="Times New Roman" w:hAnsi="Times New Roman" w:cs="Times New Roman"/>
          <w:spacing w:val="-3"/>
          <w:sz w:val="28"/>
          <w:szCs w:val="28"/>
        </w:rPr>
        <w:t>билет,</w:t>
      </w:r>
      <w:r>
        <w:rPr>
          <w:rFonts w:ascii="Times New Roman" w:hAnsi="Times New Roman" w:cs="Times New Roman"/>
          <w:spacing w:val="-3"/>
          <w:sz w:val="28"/>
          <w:szCs w:val="28"/>
        </w:rPr>
        <w:t xml:space="preserve"> </w:t>
      </w:r>
      <w:r w:rsidRPr="009E29D9">
        <w:rPr>
          <w:rFonts w:ascii="Times New Roman" w:hAnsi="Times New Roman" w:cs="Times New Roman"/>
          <w:sz w:val="28"/>
          <w:szCs w:val="28"/>
        </w:rPr>
        <w:t>аукцион</w:t>
      </w:r>
      <w:r>
        <w:rPr>
          <w:rFonts w:ascii="Times New Roman" w:hAnsi="Times New Roman" w:cs="Times New Roman"/>
          <w:sz w:val="28"/>
          <w:szCs w:val="28"/>
        </w:rPr>
        <w:t xml:space="preserve"> </w:t>
      </w:r>
      <w:r w:rsidRPr="009E29D9">
        <w:rPr>
          <w:rFonts w:ascii="Times New Roman" w:hAnsi="Times New Roman" w:cs="Times New Roman"/>
          <w:spacing w:val="-3"/>
          <w:sz w:val="28"/>
          <w:szCs w:val="28"/>
        </w:rPr>
        <w:t>признается</w:t>
      </w:r>
      <w:r>
        <w:rPr>
          <w:rFonts w:ascii="Times New Roman" w:hAnsi="Times New Roman" w:cs="Times New Roman"/>
          <w:spacing w:val="-3"/>
          <w:sz w:val="28"/>
          <w:szCs w:val="28"/>
        </w:rPr>
        <w:t xml:space="preserve"> </w:t>
      </w:r>
      <w:r w:rsidRPr="009E29D9">
        <w:rPr>
          <w:rFonts w:ascii="Times New Roman" w:hAnsi="Times New Roman" w:cs="Times New Roman"/>
          <w:spacing w:val="-3"/>
          <w:sz w:val="28"/>
          <w:szCs w:val="28"/>
        </w:rPr>
        <w:t>не</w:t>
      </w:r>
      <w:r>
        <w:rPr>
          <w:rFonts w:ascii="Times New Roman" w:hAnsi="Times New Roman" w:cs="Times New Roman"/>
          <w:spacing w:val="-3"/>
          <w:sz w:val="28"/>
          <w:szCs w:val="28"/>
        </w:rPr>
        <w:t xml:space="preserve"> </w:t>
      </w:r>
      <w:r w:rsidRPr="009E29D9">
        <w:rPr>
          <w:rFonts w:ascii="Times New Roman" w:hAnsi="Times New Roman" w:cs="Times New Roman"/>
          <w:spacing w:val="-3"/>
          <w:sz w:val="28"/>
          <w:szCs w:val="28"/>
        </w:rPr>
        <w:t>состоявшимся.</w:t>
      </w:r>
    </w:p>
    <w:p w:rsidR="003E6699" w:rsidRPr="009E29D9" w:rsidRDefault="003E6699" w:rsidP="003E6699">
      <w:pPr>
        <w:pStyle w:val="ab"/>
        <w:numPr>
          <w:ilvl w:val="1"/>
          <w:numId w:val="3"/>
        </w:numPr>
        <w:tabs>
          <w:tab w:val="left" w:pos="796"/>
        </w:tabs>
        <w:ind w:left="0" w:firstLine="851"/>
        <w:rPr>
          <w:rFonts w:ascii="Times New Roman" w:hAnsi="Times New Roman" w:cs="Times New Roman"/>
          <w:sz w:val="28"/>
          <w:szCs w:val="28"/>
        </w:rPr>
      </w:pPr>
      <w:r w:rsidRPr="009E29D9">
        <w:rPr>
          <w:rFonts w:ascii="Times New Roman" w:hAnsi="Times New Roman" w:cs="Times New Roman"/>
          <w:spacing w:val="-3"/>
          <w:sz w:val="28"/>
          <w:szCs w:val="28"/>
        </w:rPr>
        <w:t>Секретарь</w:t>
      </w:r>
      <w:r>
        <w:rPr>
          <w:rFonts w:ascii="Times New Roman" w:hAnsi="Times New Roman" w:cs="Times New Roman"/>
          <w:spacing w:val="-3"/>
          <w:sz w:val="28"/>
          <w:szCs w:val="28"/>
        </w:rPr>
        <w:t xml:space="preserve"> </w:t>
      </w:r>
      <w:r w:rsidRPr="009E29D9">
        <w:rPr>
          <w:rFonts w:ascii="Times New Roman" w:hAnsi="Times New Roman" w:cs="Times New Roman"/>
          <w:sz w:val="28"/>
          <w:szCs w:val="28"/>
        </w:rPr>
        <w:t>комиссии</w:t>
      </w:r>
      <w:r>
        <w:rPr>
          <w:rFonts w:ascii="Times New Roman" w:hAnsi="Times New Roman" w:cs="Times New Roman"/>
          <w:sz w:val="28"/>
          <w:szCs w:val="28"/>
        </w:rPr>
        <w:t xml:space="preserve"> </w:t>
      </w:r>
      <w:r w:rsidRPr="009E29D9">
        <w:rPr>
          <w:rFonts w:ascii="Times New Roman" w:hAnsi="Times New Roman" w:cs="Times New Roman"/>
          <w:sz w:val="28"/>
          <w:szCs w:val="28"/>
        </w:rPr>
        <w:t>по</w:t>
      </w:r>
      <w:r>
        <w:rPr>
          <w:rFonts w:ascii="Times New Roman" w:hAnsi="Times New Roman" w:cs="Times New Roman"/>
          <w:sz w:val="28"/>
          <w:szCs w:val="28"/>
        </w:rPr>
        <w:t xml:space="preserve"> </w:t>
      </w:r>
      <w:r w:rsidRPr="009E29D9">
        <w:rPr>
          <w:rFonts w:ascii="Times New Roman" w:hAnsi="Times New Roman" w:cs="Times New Roman"/>
          <w:spacing w:val="-4"/>
          <w:sz w:val="28"/>
          <w:szCs w:val="28"/>
        </w:rPr>
        <w:t>проведению</w:t>
      </w:r>
      <w:r>
        <w:rPr>
          <w:rFonts w:ascii="Times New Roman" w:hAnsi="Times New Roman" w:cs="Times New Roman"/>
          <w:spacing w:val="-4"/>
          <w:sz w:val="28"/>
          <w:szCs w:val="28"/>
        </w:rPr>
        <w:t xml:space="preserve"> </w:t>
      </w:r>
      <w:r w:rsidRPr="009E29D9">
        <w:rPr>
          <w:rFonts w:ascii="Times New Roman" w:hAnsi="Times New Roman" w:cs="Times New Roman"/>
          <w:spacing w:val="-3"/>
          <w:sz w:val="28"/>
          <w:szCs w:val="28"/>
        </w:rPr>
        <w:t>аукциона</w:t>
      </w:r>
      <w:r>
        <w:rPr>
          <w:rFonts w:ascii="Times New Roman" w:hAnsi="Times New Roman" w:cs="Times New Roman"/>
          <w:spacing w:val="-3"/>
          <w:sz w:val="28"/>
          <w:szCs w:val="28"/>
        </w:rPr>
        <w:t xml:space="preserve"> </w:t>
      </w:r>
      <w:r w:rsidRPr="009E29D9">
        <w:rPr>
          <w:rFonts w:ascii="Times New Roman" w:hAnsi="Times New Roman" w:cs="Times New Roman"/>
          <w:sz w:val="28"/>
          <w:szCs w:val="28"/>
        </w:rPr>
        <w:t>ведет</w:t>
      </w:r>
      <w:r>
        <w:rPr>
          <w:rFonts w:ascii="Times New Roman" w:hAnsi="Times New Roman" w:cs="Times New Roman"/>
          <w:sz w:val="28"/>
          <w:szCs w:val="28"/>
        </w:rPr>
        <w:t xml:space="preserve"> </w:t>
      </w:r>
      <w:r w:rsidRPr="009E29D9">
        <w:rPr>
          <w:rFonts w:ascii="Times New Roman" w:hAnsi="Times New Roman" w:cs="Times New Roman"/>
          <w:spacing w:val="-3"/>
          <w:sz w:val="28"/>
          <w:szCs w:val="28"/>
        </w:rPr>
        <w:t>протокол</w:t>
      </w:r>
      <w:r>
        <w:rPr>
          <w:rFonts w:ascii="Times New Roman" w:hAnsi="Times New Roman" w:cs="Times New Roman"/>
          <w:spacing w:val="-3"/>
          <w:sz w:val="28"/>
          <w:szCs w:val="28"/>
        </w:rPr>
        <w:t xml:space="preserve"> </w:t>
      </w:r>
      <w:r w:rsidRPr="009E29D9">
        <w:rPr>
          <w:rFonts w:ascii="Times New Roman" w:hAnsi="Times New Roman" w:cs="Times New Roman"/>
          <w:spacing w:val="-3"/>
          <w:sz w:val="28"/>
          <w:szCs w:val="28"/>
        </w:rPr>
        <w:t xml:space="preserve">аукциона, </w:t>
      </w:r>
      <w:r w:rsidRPr="009E29D9">
        <w:rPr>
          <w:rFonts w:ascii="Times New Roman" w:hAnsi="Times New Roman" w:cs="Times New Roman"/>
          <w:sz w:val="28"/>
          <w:szCs w:val="28"/>
        </w:rPr>
        <w:t>в</w:t>
      </w:r>
      <w:r>
        <w:rPr>
          <w:rFonts w:ascii="Times New Roman" w:hAnsi="Times New Roman" w:cs="Times New Roman"/>
          <w:sz w:val="28"/>
          <w:szCs w:val="28"/>
        </w:rPr>
        <w:t xml:space="preserve"> </w:t>
      </w:r>
      <w:r w:rsidRPr="009E29D9">
        <w:rPr>
          <w:rFonts w:ascii="Times New Roman" w:hAnsi="Times New Roman" w:cs="Times New Roman"/>
          <w:sz w:val="28"/>
          <w:szCs w:val="28"/>
        </w:rPr>
        <w:t>который</w:t>
      </w:r>
      <w:r>
        <w:rPr>
          <w:rFonts w:ascii="Times New Roman" w:hAnsi="Times New Roman" w:cs="Times New Roman"/>
          <w:sz w:val="28"/>
          <w:szCs w:val="28"/>
        </w:rPr>
        <w:t xml:space="preserve"> </w:t>
      </w:r>
      <w:r w:rsidRPr="009E29D9">
        <w:rPr>
          <w:rFonts w:ascii="Times New Roman" w:hAnsi="Times New Roman" w:cs="Times New Roman"/>
          <w:sz w:val="28"/>
          <w:szCs w:val="28"/>
        </w:rPr>
        <w:t>заносятся</w:t>
      </w:r>
      <w:r>
        <w:rPr>
          <w:rFonts w:ascii="Times New Roman" w:hAnsi="Times New Roman" w:cs="Times New Roman"/>
          <w:sz w:val="28"/>
          <w:szCs w:val="28"/>
        </w:rPr>
        <w:t xml:space="preserve"> </w:t>
      </w:r>
      <w:r w:rsidRPr="009E29D9">
        <w:rPr>
          <w:rFonts w:ascii="Times New Roman" w:hAnsi="Times New Roman" w:cs="Times New Roman"/>
          <w:spacing w:val="2"/>
          <w:sz w:val="28"/>
          <w:szCs w:val="28"/>
        </w:rPr>
        <w:t>все</w:t>
      </w:r>
      <w:r>
        <w:rPr>
          <w:rFonts w:ascii="Times New Roman" w:hAnsi="Times New Roman" w:cs="Times New Roman"/>
          <w:spacing w:val="2"/>
          <w:sz w:val="28"/>
          <w:szCs w:val="28"/>
        </w:rPr>
        <w:t xml:space="preserve"> </w:t>
      </w:r>
      <w:r w:rsidRPr="009E29D9">
        <w:rPr>
          <w:rFonts w:ascii="Times New Roman" w:hAnsi="Times New Roman" w:cs="Times New Roman"/>
          <w:spacing w:val="-6"/>
          <w:sz w:val="28"/>
          <w:szCs w:val="28"/>
        </w:rPr>
        <w:t>предложения</w:t>
      </w:r>
      <w:r>
        <w:rPr>
          <w:rFonts w:ascii="Times New Roman" w:hAnsi="Times New Roman" w:cs="Times New Roman"/>
          <w:spacing w:val="-6"/>
          <w:sz w:val="28"/>
          <w:szCs w:val="28"/>
        </w:rPr>
        <w:t xml:space="preserve"> </w:t>
      </w:r>
      <w:r w:rsidRPr="009E29D9">
        <w:rPr>
          <w:rFonts w:ascii="Times New Roman" w:hAnsi="Times New Roman" w:cs="Times New Roman"/>
          <w:sz w:val="28"/>
          <w:szCs w:val="28"/>
        </w:rPr>
        <w:t>о</w:t>
      </w:r>
      <w:r>
        <w:rPr>
          <w:rFonts w:ascii="Times New Roman" w:hAnsi="Times New Roman" w:cs="Times New Roman"/>
          <w:sz w:val="28"/>
          <w:szCs w:val="28"/>
        </w:rPr>
        <w:t xml:space="preserve"> </w:t>
      </w:r>
      <w:r w:rsidRPr="009E29D9">
        <w:rPr>
          <w:rFonts w:ascii="Times New Roman" w:hAnsi="Times New Roman" w:cs="Times New Roman"/>
          <w:sz w:val="28"/>
          <w:szCs w:val="28"/>
        </w:rPr>
        <w:t>цене</w:t>
      </w:r>
      <w:r>
        <w:rPr>
          <w:rFonts w:ascii="Times New Roman" w:hAnsi="Times New Roman" w:cs="Times New Roman"/>
          <w:sz w:val="28"/>
          <w:szCs w:val="28"/>
        </w:rPr>
        <w:t xml:space="preserve"> </w:t>
      </w:r>
      <w:r w:rsidRPr="009E29D9">
        <w:rPr>
          <w:rFonts w:ascii="Times New Roman" w:hAnsi="Times New Roman" w:cs="Times New Roman"/>
          <w:spacing w:val="-4"/>
          <w:sz w:val="28"/>
          <w:szCs w:val="28"/>
        </w:rPr>
        <w:t>приобретения</w:t>
      </w:r>
      <w:r>
        <w:rPr>
          <w:rFonts w:ascii="Times New Roman" w:hAnsi="Times New Roman" w:cs="Times New Roman"/>
          <w:spacing w:val="-4"/>
          <w:sz w:val="28"/>
          <w:szCs w:val="28"/>
        </w:rPr>
        <w:t xml:space="preserve"> </w:t>
      </w:r>
      <w:r w:rsidRPr="009E29D9">
        <w:rPr>
          <w:rFonts w:ascii="Times New Roman" w:hAnsi="Times New Roman" w:cs="Times New Roman"/>
          <w:spacing w:val="-3"/>
          <w:sz w:val="28"/>
          <w:szCs w:val="28"/>
        </w:rPr>
        <w:t>права</w:t>
      </w:r>
      <w:r>
        <w:rPr>
          <w:rFonts w:ascii="Times New Roman" w:hAnsi="Times New Roman" w:cs="Times New Roman"/>
          <w:spacing w:val="-3"/>
          <w:sz w:val="28"/>
          <w:szCs w:val="28"/>
        </w:rPr>
        <w:t xml:space="preserve"> </w:t>
      </w:r>
      <w:r w:rsidRPr="009E29D9">
        <w:rPr>
          <w:rFonts w:ascii="Times New Roman" w:hAnsi="Times New Roman" w:cs="Times New Roman"/>
          <w:spacing w:val="-3"/>
          <w:sz w:val="28"/>
          <w:szCs w:val="28"/>
        </w:rPr>
        <w:t xml:space="preserve">заключения </w:t>
      </w:r>
      <w:r w:rsidRPr="009E29D9">
        <w:rPr>
          <w:rFonts w:ascii="Times New Roman" w:hAnsi="Times New Roman" w:cs="Times New Roman"/>
          <w:spacing w:val="-4"/>
          <w:sz w:val="28"/>
          <w:szCs w:val="28"/>
        </w:rPr>
        <w:t xml:space="preserve">договора </w:t>
      </w:r>
      <w:r w:rsidRPr="009E29D9">
        <w:rPr>
          <w:rFonts w:ascii="Times New Roman" w:hAnsi="Times New Roman" w:cs="Times New Roman"/>
          <w:sz w:val="28"/>
          <w:szCs w:val="28"/>
        </w:rPr>
        <w:t xml:space="preserve">с </w:t>
      </w:r>
      <w:r w:rsidRPr="009E29D9">
        <w:rPr>
          <w:rFonts w:ascii="Times New Roman" w:hAnsi="Times New Roman" w:cs="Times New Roman"/>
          <w:spacing w:val="-4"/>
          <w:sz w:val="28"/>
          <w:szCs w:val="28"/>
        </w:rPr>
        <w:t xml:space="preserve">указанием </w:t>
      </w:r>
      <w:r w:rsidRPr="009E29D9">
        <w:rPr>
          <w:rFonts w:ascii="Times New Roman" w:hAnsi="Times New Roman" w:cs="Times New Roman"/>
          <w:spacing w:val="-7"/>
          <w:sz w:val="28"/>
          <w:szCs w:val="28"/>
        </w:rPr>
        <w:t xml:space="preserve">предлагающего </w:t>
      </w:r>
      <w:r w:rsidRPr="009E29D9">
        <w:rPr>
          <w:rFonts w:ascii="Times New Roman" w:hAnsi="Times New Roman" w:cs="Times New Roman"/>
          <w:spacing w:val="-4"/>
          <w:sz w:val="28"/>
          <w:szCs w:val="28"/>
        </w:rPr>
        <w:t>лица, результаты</w:t>
      </w:r>
      <w:r>
        <w:rPr>
          <w:rFonts w:ascii="Times New Roman" w:hAnsi="Times New Roman" w:cs="Times New Roman"/>
          <w:spacing w:val="-4"/>
          <w:sz w:val="28"/>
          <w:szCs w:val="28"/>
        </w:rPr>
        <w:t xml:space="preserve"> </w:t>
      </w:r>
      <w:r w:rsidRPr="009E29D9">
        <w:rPr>
          <w:rFonts w:ascii="Times New Roman" w:hAnsi="Times New Roman" w:cs="Times New Roman"/>
          <w:spacing w:val="-3"/>
          <w:sz w:val="28"/>
          <w:szCs w:val="28"/>
        </w:rPr>
        <w:t>аукциона.</w:t>
      </w:r>
    </w:p>
    <w:p w:rsidR="003E6699" w:rsidRPr="009E29D9" w:rsidRDefault="003E6699" w:rsidP="003E6699">
      <w:pPr>
        <w:pStyle w:val="a9"/>
        <w:spacing w:after="0"/>
        <w:ind w:firstLine="851"/>
        <w:jc w:val="both"/>
        <w:rPr>
          <w:spacing w:val="-3"/>
          <w:sz w:val="28"/>
          <w:szCs w:val="28"/>
        </w:rPr>
      </w:pPr>
      <w:r w:rsidRPr="009E29D9">
        <w:rPr>
          <w:spacing w:val="-4"/>
          <w:sz w:val="28"/>
          <w:szCs w:val="28"/>
        </w:rPr>
        <w:t>Протокол</w:t>
      </w:r>
      <w:r>
        <w:rPr>
          <w:spacing w:val="-4"/>
          <w:sz w:val="28"/>
          <w:szCs w:val="28"/>
        </w:rPr>
        <w:t xml:space="preserve"> </w:t>
      </w:r>
      <w:r w:rsidRPr="009E29D9">
        <w:rPr>
          <w:sz w:val="28"/>
          <w:szCs w:val="28"/>
        </w:rPr>
        <w:t>составляется</w:t>
      </w:r>
      <w:r>
        <w:rPr>
          <w:sz w:val="28"/>
          <w:szCs w:val="28"/>
        </w:rPr>
        <w:t xml:space="preserve"> </w:t>
      </w:r>
      <w:r w:rsidRPr="009E29D9">
        <w:rPr>
          <w:sz w:val="28"/>
          <w:szCs w:val="28"/>
        </w:rPr>
        <w:t>в</w:t>
      </w:r>
      <w:r>
        <w:rPr>
          <w:sz w:val="28"/>
          <w:szCs w:val="28"/>
        </w:rPr>
        <w:t xml:space="preserve"> </w:t>
      </w:r>
      <w:r w:rsidRPr="009E29D9">
        <w:rPr>
          <w:sz w:val="28"/>
          <w:szCs w:val="28"/>
        </w:rPr>
        <w:t>пятидневный</w:t>
      </w:r>
      <w:r>
        <w:rPr>
          <w:sz w:val="28"/>
          <w:szCs w:val="28"/>
        </w:rPr>
        <w:t xml:space="preserve"> </w:t>
      </w:r>
      <w:r w:rsidRPr="009E29D9">
        <w:rPr>
          <w:sz w:val="28"/>
          <w:szCs w:val="28"/>
        </w:rPr>
        <w:t>срок</w:t>
      </w:r>
      <w:r>
        <w:rPr>
          <w:sz w:val="28"/>
          <w:szCs w:val="28"/>
        </w:rPr>
        <w:t xml:space="preserve"> </w:t>
      </w:r>
      <w:r w:rsidRPr="009E29D9">
        <w:rPr>
          <w:sz w:val="28"/>
          <w:szCs w:val="28"/>
        </w:rPr>
        <w:t>с</w:t>
      </w:r>
      <w:r>
        <w:rPr>
          <w:sz w:val="28"/>
          <w:szCs w:val="28"/>
        </w:rPr>
        <w:t xml:space="preserve"> </w:t>
      </w:r>
      <w:r w:rsidRPr="009E29D9">
        <w:rPr>
          <w:sz w:val="28"/>
          <w:szCs w:val="28"/>
        </w:rPr>
        <w:t>даты</w:t>
      </w:r>
      <w:r>
        <w:rPr>
          <w:sz w:val="28"/>
          <w:szCs w:val="28"/>
        </w:rPr>
        <w:t xml:space="preserve"> </w:t>
      </w:r>
      <w:r w:rsidRPr="009E29D9">
        <w:rPr>
          <w:spacing w:val="-4"/>
          <w:sz w:val="28"/>
          <w:szCs w:val="28"/>
        </w:rPr>
        <w:t>проведения</w:t>
      </w:r>
      <w:r>
        <w:rPr>
          <w:spacing w:val="-4"/>
          <w:sz w:val="28"/>
          <w:szCs w:val="28"/>
        </w:rPr>
        <w:t xml:space="preserve"> </w:t>
      </w:r>
      <w:r w:rsidRPr="009E29D9">
        <w:rPr>
          <w:spacing w:val="-3"/>
          <w:sz w:val="28"/>
          <w:szCs w:val="28"/>
        </w:rPr>
        <w:t>аукциона</w:t>
      </w:r>
      <w:r>
        <w:rPr>
          <w:spacing w:val="-3"/>
          <w:sz w:val="28"/>
          <w:szCs w:val="28"/>
        </w:rPr>
        <w:t xml:space="preserve"> </w:t>
      </w:r>
      <w:r w:rsidRPr="009E29D9">
        <w:rPr>
          <w:sz w:val="28"/>
          <w:szCs w:val="28"/>
        </w:rPr>
        <w:t>и подписывается</w:t>
      </w:r>
      <w:r>
        <w:rPr>
          <w:sz w:val="28"/>
          <w:szCs w:val="28"/>
        </w:rPr>
        <w:t xml:space="preserve"> </w:t>
      </w:r>
      <w:r w:rsidRPr="009E29D9">
        <w:rPr>
          <w:sz w:val="28"/>
          <w:szCs w:val="28"/>
        </w:rPr>
        <w:t>всеми</w:t>
      </w:r>
      <w:r>
        <w:rPr>
          <w:sz w:val="28"/>
          <w:szCs w:val="28"/>
        </w:rPr>
        <w:t xml:space="preserve"> </w:t>
      </w:r>
      <w:r w:rsidRPr="009E29D9">
        <w:rPr>
          <w:spacing w:val="-5"/>
          <w:sz w:val="28"/>
          <w:szCs w:val="28"/>
        </w:rPr>
        <w:t>членами</w:t>
      </w:r>
      <w:r>
        <w:rPr>
          <w:spacing w:val="-5"/>
          <w:sz w:val="28"/>
          <w:szCs w:val="28"/>
        </w:rPr>
        <w:t xml:space="preserve"> </w:t>
      </w:r>
      <w:r>
        <w:rPr>
          <w:sz w:val="28"/>
          <w:szCs w:val="28"/>
        </w:rPr>
        <w:t xml:space="preserve">комиссии </w:t>
      </w:r>
      <w:r w:rsidRPr="009E29D9">
        <w:rPr>
          <w:sz w:val="28"/>
          <w:szCs w:val="28"/>
        </w:rPr>
        <w:t>участником</w:t>
      </w:r>
      <w:r>
        <w:rPr>
          <w:sz w:val="28"/>
          <w:szCs w:val="28"/>
        </w:rPr>
        <w:t xml:space="preserve"> </w:t>
      </w:r>
      <w:r w:rsidRPr="009E29D9">
        <w:rPr>
          <w:spacing w:val="-3"/>
          <w:sz w:val="28"/>
          <w:szCs w:val="28"/>
        </w:rPr>
        <w:t>аукциона,</w:t>
      </w:r>
      <w:r>
        <w:rPr>
          <w:spacing w:val="-3"/>
          <w:sz w:val="28"/>
          <w:szCs w:val="28"/>
        </w:rPr>
        <w:t xml:space="preserve"> </w:t>
      </w:r>
      <w:r w:rsidRPr="009E29D9">
        <w:rPr>
          <w:spacing w:val="-4"/>
          <w:sz w:val="28"/>
          <w:szCs w:val="28"/>
        </w:rPr>
        <w:t>признанным победителем.</w:t>
      </w:r>
      <w:r>
        <w:rPr>
          <w:spacing w:val="-4"/>
          <w:sz w:val="28"/>
          <w:szCs w:val="28"/>
        </w:rPr>
        <w:t xml:space="preserve"> </w:t>
      </w:r>
      <w:r w:rsidRPr="009E29D9">
        <w:rPr>
          <w:spacing w:val="-4"/>
          <w:sz w:val="28"/>
          <w:szCs w:val="28"/>
        </w:rPr>
        <w:t>Протокол</w:t>
      </w:r>
      <w:r>
        <w:rPr>
          <w:spacing w:val="-4"/>
          <w:sz w:val="28"/>
          <w:szCs w:val="28"/>
        </w:rPr>
        <w:t xml:space="preserve"> </w:t>
      </w:r>
      <w:r w:rsidRPr="009E29D9">
        <w:rPr>
          <w:sz w:val="28"/>
          <w:szCs w:val="28"/>
        </w:rPr>
        <w:t>о</w:t>
      </w:r>
      <w:r>
        <w:rPr>
          <w:sz w:val="28"/>
          <w:szCs w:val="28"/>
        </w:rPr>
        <w:t xml:space="preserve"> </w:t>
      </w:r>
      <w:r w:rsidRPr="009E29D9">
        <w:rPr>
          <w:spacing w:val="-5"/>
          <w:sz w:val="28"/>
          <w:szCs w:val="28"/>
        </w:rPr>
        <w:t>результатах</w:t>
      </w:r>
      <w:r>
        <w:rPr>
          <w:spacing w:val="-5"/>
          <w:sz w:val="28"/>
          <w:szCs w:val="28"/>
        </w:rPr>
        <w:t xml:space="preserve"> </w:t>
      </w:r>
      <w:r w:rsidRPr="009E29D9">
        <w:rPr>
          <w:spacing w:val="-4"/>
          <w:sz w:val="28"/>
          <w:szCs w:val="28"/>
        </w:rPr>
        <w:t>аукциона</w:t>
      </w:r>
      <w:r>
        <w:rPr>
          <w:spacing w:val="-4"/>
          <w:sz w:val="28"/>
          <w:szCs w:val="28"/>
        </w:rPr>
        <w:t xml:space="preserve"> </w:t>
      </w:r>
      <w:r w:rsidRPr="009E29D9">
        <w:rPr>
          <w:spacing w:val="-5"/>
          <w:sz w:val="28"/>
          <w:szCs w:val="28"/>
        </w:rPr>
        <w:t>является основанием для заключения договора на размещение нестационарного торгового объекта</w:t>
      </w:r>
      <w:r w:rsidRPr="009E29D9">
        <w:rPr>
          <w:spacing w:val="-4"/>
          <w:sz w:val="28"/>
          <w:szCs w:val="28"/>
        </w:rPr>
        <w:t>.</w:t>
      </w:r>
      <w:r>
        <w:rPr>
          <w:spacing w:val="-4"/>
          <w:sz w:val="28"/>
          <w:szCs w:val="28"/>
        </w:rPr>
        <w:t xml:space="preserve"> </w:t>
      </w:r>
      <w:r w:rsidRPr="009E29D9">
        <w:rPr>
          <w:spacing w:val="-4"/>
          <w:sz w:val="28"/>
          <w:szCs w:val="28"/>
        </w:rPr>
        <w:t xml:space="preserve">Победитель </w:t>
      </w:r>
      <w:r w:rsidRPr="009E29D9">
        <w:rPr>
          <w:spacing w:val="-3"/>
          <w:sz w:val="28"/>
          <w:szCs w:val="28"/>
        </w:rPr>
        <w:t xml:space="preserve">аукциона при </w:t>
      </w:r>
      <w:r w:rsidRPr="009E29D9">
        <w:rPr>
          <w:spacing w:val="-5"/>
          <w:sz w:val="28"/>
          <w:szCs w:val="28"/>
        </w:rPr>
        <w:t xml:space="preserve">уклонении </w:t>
      </w:r>
      <w:r w:rsidRPr="009E29D9">
        <w:rPr>
          <w:spacing w:val="-3"/>
          <w:sz w:val="28"/>
          <w:szCs w:val="28"/>
        </w:rPr>
        <w:t xml:space="preserve">от подписания </w:t>
      </w:r>
      <w:r w:rsidRPr="009E29D9">
        <w:rPr>
          <w:spacing w:val="-4"/>
          <w:sz w:val="28"/>
          <w:szCs w:val="28"/>
        </w:rPr>
        <w:t xml:space="preserve">протокола утрачивает </w:t>
      </w:r>
      <w:r w:rsidRPr="009E29D9">
        <w:rPr>
          <w:spacing w:val="-3"/>
          <w:sz w:val="28"/>
          <w:szCs w:val="28"/>
        </w:rPr>
        <w:t xml:space="preserve">право на заключение </w:t>
      </w:r>
      <w:r w:rsidRPr="009E29D9">
        <w:rPr>
          <w:spacing w:val="-4"/>
          <w:sz w:val="28"/>
          <w:szCs w:val="28"/>
        </w:rPr>
        <w:t xml:space="preserve">договора. </w:t>
      </w:r>
      <w:bookmarkStart w:id="17" w:name="_Hlk78385333"/>
      <w:r w:rsidRPr="009E29D9">
        <w:rPr>
          <w:spacing w:val="-8"/>
          <w:sz w:val="28"/>
          <w:szCs w:val="28"/>
        </w:rPr>
        <w:t xml:space="preserve">Решение </w:t>
      </w:r>
      <w:r w:rsidRPr="009E29D9">
        <w:rPr>
          <w:sz w:val="28"/>
          <w:szCs w:val="28"/>
        </w:rPr>
        <w:t xml:space="preserve">о </w:t>
      </w:r>
      <w:r w:rsidRPr="009E29D9">
        <w:rPr>
          <w:spacing w:val="-4"/>
          <w:sz w:val="28"/>
          <w:szCs w:val="28"/>
        </w:rPr>
        <w:t xml:space="preserve">признании </w:t>
      </w:r>
      <w:r w:rsidRPr="009E29D9">
        <w:rPr>
          <w:spacing w:val="-5"/>
          <w:sz w:val="28"/>
          <w:szCs w:val="28"/>
        </w:rPr>
        <w:t xml:space="preserve">его </w:t>
      </w:r>
      <w:r w:rsidRPr="009E29D9">
        <w:rPr>
          <w:spacing w:val="-3"/>
          <w:sz w:val="28"/>
          <w:szCs w:val="28"/>
        </w:rPr>
        <w:t xml:space="preserve">победителем аукциона </w:t>
      </w:r>
      <w:r w:rsidRPr="009E29D9">
        <w:rPr>
          <w:spacing w:val="-5"/>
          <w:sz w:val="28"/>
          <w:szCs w:val="28"/>
        </w:rPr>
        <w:t xml:space="preserve">аннулируется, </w:t>
      </w:r>
      <w:r w:rsidRPr="009E29D9">
        <w:rPr>
          <w:sz w:val="28"/>
          <w:szCs w:val="28"/>
        </w:rPr>
        <w:t xml:space="preserve">и аукцион </w:t>
      </w:r>
      <w:r w:rsidRPr="009E29D9">
        <w:rPr>
          <w:spacing w:val="-3"/>
          <w:sz w:val="28"/>
          <w:szCs w:val="28"/>
        </w:rPr>
        <w:t>признается</w:t>
      </w:r>
      <w:r>
        <w:rPr>
          <w:spacing w:val="-3"/>
          <w:sz w:val="28"/>
          <w:szCs w:val="28"/>
        </w:rPr>
        <w:t xml:space="preserve"> </w:t>
      </w:r>
      <w:r w:rsidRPr="009E29D9">
        <w:rPr>
          <w:spacing w:val="-3"/>
          <w:sz w:val="28"/>
          <w:szCs w:val="28"/>
        </w:rPr>
        <w:t>несостоявшимся</w:t>
      </w:r>
      <w:bookmarkEnd w:id="17"/>
      <w:r w:rsidRPr="009E29D9">
        <w:rPr>
          <w:spacing w:val="-3"/>
          <w:sz w:val="28"/>
          <w:szCs w:val="28"/>
        </w:rPr>
        <w:t>.</w:t>
      </w:r>
    </w:p>
    <w:p w:rsidR="003E6699" w:rsidRPr="009E29D9" w:rsidRDefault="003E6699" w:rsidP="003E6699">
      <w:pPr>
        <w:pStyle w:val="a9"/>
        <w:spacing w:after="0"/>
        <w:ind w:firstLine="851"/>
        <w:jc w:val="both"/>
        <w:rPr>
          <w:spacing w:val="-4"/>
          <w:sz w:val="28"/>
          <w:szCs w:val="28"/>
        </w:rPr>
      </w:pPr>
      <w:r w:rsidRPr="009E29D9">
        <w:rPr>
          <w:spacing w:val="-4"/>
          <w:sz w:val="28"/>
          <w:szCs w:val="28"/>
        </w:rPr>
        <w:t xml:space="preserve">По итогу принятого решения оформляется протокол </w:t>
      </w:r>
      <w:r>
        <w:rPr>
          <w:spacing w:val="-4"/>
          <w:sz w:val="28"/>
          <w:szCs w:val="28"/>
        </w:rPr>
        <w:t>к</w:t>
      </w:r>
      <w:r w:rsidRPr="009E29D9">
        <w:rPr>
          <w:spacing w:val="-4"/>
          <w:sz w:val="28"/>
          <w:szCs w:val="28"/>
        </w:rPr>
        <w:t xml:space="preserve">омиссии об аннулировании решения о признании </w:t>
      </w:r>
      <w:r w:rsidRPr="009E29D9">
        <w:rPr>
          <w:sz w:val="28"/>
          <w:szCs w:val="28"/>
        </w:rPr>
        <w:t>победителем лица, уклонившегося от подписания протокола аукциона</w:t>
      </w:r>
      <w:r w:rsidRPr="009E29D9">
        <w:rPr>
          <w:spacing w:val="-4"/>
          <w:sz w:val="28"/>
          <w:szCs w:val="28"/>
        </w:rPr>
        <w:t xml:space="preserve"> и признании аукциона несостоявшимся. </w:t>
      </w:r>
    </w:p>
    <w:p w:rsidR="003E6699" w:rsidRDefault="003E6699" w:rsidP="003E6699">
      <w:pPr>
        <w:pStyle w:val="a9"/>
        <w:spacing w:after="0"/>
        <w:jc w:val="both"/>
        <w:rPr>
          <w:sz w:val="28"/>
          <w:szCs w:val="28"/>
        </w:rPr>
      </w:pPr>
      <w:r w:rsidRPr="009E29D9">
        <w:rPr>
          <w:sz w:val="28"/>
          <w:szCs w:val="28"/>
        </w:rPr>
        <w:t xml:space="preserve">Использование типовых форм договоров носит структурный характер. </w:t>
      </w:r>
      <w:r w:rsidRPr="009E29D9">
        <w:rPr>
          <w:sz w:val="28"/>
          <w:szCs w:val="28"/>
        </w:rPr>
        <w:tab/>
        <w:t xml:space="preserve">Условия договора на размещение </w:t>
      </w:r>
      <w:r>
        <w:rPr>
          <w:sz w:val="28"/>
          <w:szCs w:val="28"/>
        </w:rPr>
        <w:t>нестационарного торгового объекта</w:t>
      </w:r>
      <w:r w:rsidRPr="009E29D9">
        <w:rPr>
          <w:sz w:val="28"/>
          <w:szCs w:val="28"/>
        </w:rPr>
        <w:t>, могут быть изменены в связи с изменениями действующего законодательства Российской Федерации, регулирующие отношения сторон.</w:t>
      </w:r>
    </w:p>
    <w:p w:rsidR="00906982" w:rsidRDefault="00906982" w:rsidP="003E6699">
      <w:pPr>
        <w:pStyle w:val="a9"/>
        <w:spacing w:after="0"/>
        <w:jc w:val="both"/>
        <w:rPr>
          <w:sz w:val="28"/>
          <w:szCs w:val="28"/>
        </w:rPr>
      </w:pPr>
    </w:p>
    <w:p w:rsidR="003E6699" w:rsidRPr="007730D2" w:rsidRDefault="003E6699" w:rsidP="003E6699">
      <w:pPr>
        <w:pStyle w:val="2"/>
        <w:keepNext w:val="0"/>
        <w:keepLines w:val="0"/>
        <w:widowControl w:val="0"/>
        <w:numPr>
          <w:ilvl w:val="0"/>
          <w:numId w:val="3"/>
        </w:numPr>
        <w:tabs>
          <w:tab w:val="left" w:pos="443"/>
        </w:tabs>
        <w:autoSpaceDE w:val="0"/>
        <w:autoSpaceDN w:val="0"/>
        <w:spacing w:before="0"/>
        <w:ind w:left="0" w:firstLine="0"/>
        <w:jc w:val="center"/>
        <w:rPr>
          <w:rFonts w:ascii="Times New Roman" w:hAnsi="Times New Roman" w:cs="Times New Roman"/>
          <w:color w:val="auto"/>
          <w:sz w:val="28"/>
          <w:szCs w:val="28"/>
        </w:rPr>
      </w:pPr>
      <w:r w:rsidRPr="007730D2">
        <w:rPr>
          <w:rFonts w:ascii="Times New Roman" w:hAnsi="Times New Roman" w:cs="Times New Roman"/>
          <w:color w:val="auto"/>
          <w:spacing w:val="2"/>
          <w:sz w:val="28"/>
          <w:szCs w:val="28"/>
        </w:rPr>
        <w:t xml:space="preserve">Порядок </w:t>
      </w:r>
      <w:r w:rsidRPr="007730D2">
        <w:rPr>
          <w:rFonts w:ascii="Times New Roman" w:hAnsi="Times New Roman" w:cs="Times New Roman"/>
          <w:color w:val="auto"/>
          <w:spacing w:val="3"/>
          <w:sz w:val="28"/>
          <w:szCs w:val="28"/>
        </w:rPr>
        <w:t xml:space="preserve">расчетов. </w:t>
      </w:r>
      <w:r w:rsidRPr="007730D2">
        <w:rPr>
          <w:rFonts w:ascii="Times New Roman" w:hAnsi="Times New Roman" w:cs="Times New Roman"/>
          <w:color w:val="auto"/>
          <w:sz w:val="28"/>
          <w:szCs w:val="28"/>
        </w:rPr>
        <w:t>Заключение</w:t>
      </w:r>
      <w:r>
        <w:rPr>
          <w:rFonts w:ascii="Times New Roman" w:hAnsi="Times New Roman" w:cs="Times New Roman"/>
          <w:color w:val="auto"/>
          <w:sz w:val="28"/>
          <w:szCs w:val="28"/>
        </w:rPr>
        <w:t xml:space="preserve"> </w:t>
      </w:r>
      <w:r w:rsidRPr="007730D2">
        <w:rPr>
          <w:rFonts w:ascii="Times New Roman" w:hAnsi="Times New Roman" w:cs="Times New Roman"/>
          <w:color w:val="auto"/>
          <w:spacing w:val="3"/>
          <w:sz w:val="28"/>
          <w:szCs w:val="28"/>
        </w:rPr>
        <w:t>договоров</w:t>
      </w:r>
    </w:p>
    <w:p w:rsidR="003E6699" w:rsidRPr="00AF3948" w:rsidRDefault="003E6699" w:rsidP="003E6699">
      <w:pPr>
        <w:pStyle w:val="2"/>
        <w:tabs>
          <w:tab w:val="left" w:pos="443"/>
        </w:tabs>
        <w:spacing w:before="0"/>
        <w:rPr>
          <w:rFonts w:ascii="Times New Roman" w:hAnsi="Times New Roman" w:cs="Times New Roman"/>
          <w:sz w:val="28"/>
          <w:szCs w:val="28"/>
        </w:rPr>
      </w:pPr>
    </w:p>
    <w:p w:rsidR="003E6699" w:rsidRPr="00A67FDA" w:rsidRDefault="00262C5A" w:rsidP="003E6699">
      <w:pPr>
        <w:pStyle w:val="ab"/>
        <w:numPr>
          <w:ilvl w:val="1"/>
          <w:numId w:val="3"/>
        </w:numPr>
        <w:tabs>
          <w:tab w:val="clear" w:pos="1418"/>
          <w:tab w:val="num" w:pos="851"/>
          <w:tab w:val="left" w:pos="1276"/>
        </w:tabs>
        <w:ind w:left="0" w:firstLine="851"/>
        <w:rPr>
          <w:rFonts w:ascii="Times New Roman" w:hAnsi="Times New Roman" w:cs="Times New Roman"/>
          <w:sz w:val="28"/>
          <w:szCs w:val="28"/>
        </w:rPr>
      </w:pPr>
      <w:r>
        <w:rPr>
          <w:rFonts w:ascii="Times New Roman" w:hAnsi="Times New Roman" w:cs="Times New Roman"/>
          <w:sz w:val="28"/>
          <w:szCs w:val="28"/>
        </w:rPr>
        <w:t xml:space="preserve"> </w:t>
      </w:r>
      <w:r w:rsidR="003E6699" w:rsidRPr="00A67FDA">
        <w:rPr>
          <w:rFonts w:ascii="Times New Roman" w:hAnsi="Times New Roman" w:cs="Times New Roman"/>
          <w:sz w:val="28"/>
          <w:szCs w:val="28"/>
        </w:rPr>
        <w:t xml:space="preserve">Участник </w:t>
      </w:r>
      <w:r w:rsidR="003E6699" w:rsidRPr="00A67FDA">
        <w:rPr>
          <w:rFonts w:ascii="Times New Roman" w:hAnsi="Times New Roman" w:cs="Times New Roman"/>
          <w:spacing w:val="-3"/>
          <w:sz w:val="28"/>
          <w:szCs w:val="28"/>
        </w:rPr>
        <w:t xml:space="preserve">аукциона </w:t>
      </w:r>
      <w:r w:rsidR="003E6699" w:rsidRPr="00A67FDA">
        <w:rPr>
          <w:rFonts w:ascii="Times New Roman" w:hAnsi="Times New Roman" w:cs="Times New Roman"/>
          <w:spacing w:val="-4"/>
          <w:sz w:val="28"/>
          <w:szCs w:val="28"/>
        </w:rPr>
        <w:t xml:space="preserve">перечисляет </w:t>
      </w:r>
      <w:r w:rsidR="003E6699" w:rsidRPr="00A67FDA">
        <w:rPr>
          <w:rFonts w:ascii="Times New Roman" w:hAnsi="Times New Roman" w:cs="Times New Roman"/>
          <w:spacing w:val="-3"/>
          <w:sz w:val="28"/>
          <w:szCs w:val="28"/>
        </w:rPr>
        <w:t xml:space="preserve">на </w:t>
      </w:r>
      <w:r w:rsidR="003E6699" w:rsidRPr="00A67FDA">
        <w:rPr>
          <w:rFonts w:ascii="Times New Roman" w:hAnsi="Times New Roman" w:cs="Times New Roman"/>
          <w:spacing w:val="-4"/>
          <w:sz w:val="28"/>
          <w:szCs w:val="28"/>
        </w:rPr>
        <w:t xml:space="preserve">определенный Организатором </w:t>
      </w:r>
      <w:r w:rsidR="003E6699" w:rsidRPr="00A67FDA">
        <w:rPr>
          <w:rFonts w:ascii="Times New Roman" w:hAnsi="Times New Roman" w:cs="Times New Roman"/>
          <w:sz w:val="28"/>
          <w:szCs w:val="28"/>
        </w:rPr>
        <w:t xml:space="preserve">расчетный счет </w:t>
      </w:r>
      <w:r w:rsidR="003E6699" w:rsidRPr="00A67FDA">
        <w:rPr>
          <w:rFonts w:ascii="Times New Roman" w:hAnsi="Times New Roman" w:cs="Times New Roman"/>
          <w:spacing w:val="-5"/>
          <w:sz w:val="28"/>
          <w:szCs w:val="28"/>
        </w:rPr>
        <w:t xml:space="preserve">денежные </w:t>
      </w:r>
      <w:r w:rsidR="003E6699" w:rsidRPr="00A67FDA">
        <w:rPr>
          <w:rFonts w:ascii="Times New Roman" w:hAnsi="Times New Roman" w:cs="Times New Roman"/>
          <w:sz w:val="28"/>
          <w:szCs w:val="28"/>
        </w:rPr>
        <w:t xml:space="preserve">средства, </w:t>
      </w:r>
      <w:r w:rsidR="003E6699" w:rsidRPr="00A67FDA">
        <w:rPr>
          <w:rFonts w:ascii="Times New Roman" w:hAnsi="Times New Roman" w:cs="Times New Roman"/>
          <w:spacing w:val="-3"/>
          <w:sz w:val="28"/>
          <w:szCs w:val="28"/>
        </w:rPr>
        <w:t xml:space="preserve">равные </w:t>
      </w:r>
      <w:r w:rsidR="003E6699" w:rsidRPr="00A67FDA">
        <w:rPr>
          <w:rFonts w:ascii="Times New Roman" w:hAnsi="Times New Roman" w:cs="Times New Roman"/>
          <w:sz w:val="28"/>
          <w:szCs w:val="28"/>
        </w:rPr>
        <w:t xml:space="preserve">цене </w:t>
      </w:r>
      <w:r w:rsidR="003E6699" w:rsidRPr="00A67FDA">
        <w:rPr>
          <w:rFonts w:ascii="Times New Roman" w:hAnsi="Times New Roman" w:cs="Times New Roman"/>
          <w:spacing w:val="-4"/>
          <w:sz w:val="28"/>
          <w:szCs w:val="28"/>
        </w:rPr>
        <w:t xml:space="preserve">приобретения </w:t>
      </w:r>
      <w:r w:rsidR="003E6699" w:rsidRPr="00A67FDA">
        <w:rPr>
          <w:rFonts w:ascii="Times New Roman" w:hAnsi="Times New Roman" w:cs="Times New Roman"/>
          <w:spacing w:val="-3"/>
          <w:sz w:val="28"/>
          <w:szCs w:val="28"/>
        </w:rPr>
        <w:t xml:space="preserve">права заключения </w:t>
      </w:r>
      <w:r w:rsidR="003E6699" w:rsidRPr="00A67FDA">
        <w:rPr>
          <w:rFonts w:ascii="Times New Roman" w:hAnsi="Times New Roman" w:cs="Times New Roman"/>
          <w:spacing w:val="-4"/>
          <w:sz w:val="28"/>
          <w:szCs w:val="28"/>
        </w:rPr>
        <w:t xml:space="preserve">договора, </w:t>
      </w:r>
      <w:r w:rsidR="003E6699" w:rsidRPr="00A67FDA">
        <w:rPr>
          <w:rFonts w:ascii="Times New Roman" w:hAnsi="Times New Roman" w:cs="Times New Roman"/>
          <w:sz w:val="28"/>
          <w:szCs w:val="28"/>
        </w:rPr>
        <w:t xml:space="preserve">что </w:t>
      </w:r>
      <w:r w:rsidR="003E6699" w:rsidRPr="00A67FDA">
        <w:rPr>
          <w:rFonts w:ascii="Times New Roman" w:hAnsi="Times New Roman" w:cs="Times New Roman"/>
          <w:spacing w:val="-4"/>
          <w:sz w:val="28"/>
          <w:szCs w:val="28"/>
        </w:rPr>
        <w:t xml:space="preserve">подтверждает </w:t>
      </w:r>
      <w:r w:rsidR="003E6699" w:rsidRPr="00A67FDA">
        <w:rPr>
          <w:rFonts w:ascii="Times New Roman" w:hAnsi="Times New Roman" w:cs="Times New Roman"/>
          <w:spacing w:val="-3"/>
          <w:sz w:val="28"/>
          <w:szCs w:val="28"/>
        </w:rPr>
        <w:t xml:space="preserve">копией </w:t>
      </w:r>
      <w:r w:rsidR="003E6699" w:rsidRPr="00A67FDA">
        <w:rPr>
          <w:rFonts w:ascii="Times New Roman" w:hAnsi="Times New Roman" w:cs="Times New Roman"/>
          <w:spacing w:val="-6"/>
          <w:sz w:val="28"/>
          <w:szCs w:val="28"/>
        </w:rPr>
        <w:t xml:space="preserve">платежного </w:t>
      </w:r>
      <w:r w:rsidR="003E6699" w:rsidRPr="00A67FDA">
        <w:rPr>
          <w:rFonts w:ascii="Times New Roman" w:hAnsi="Times New Roman" w:cs="Times New Roman"/>
          <w:spacing w:val="-5"/>
          <w:sz w:val="28"/>
          <w:szCs w:val="28"/>
        </w:rPr>
        <w:t xml:space="preserve">поручения </w:t>
      </w:r>
      <w:r w:rsidR="003E6699" w:rsidRPr="00A67FDA">
        <w:rPr>
          <w:rFonts w:ascii="Times New Roman" w:hAnsi="Times New Roman" w:cs="Times New Roman"/>
          <w:sz w:val="28"/>
          <w:szCs w:val="28"/>
        </w:rPr>
        <w:t>(квитанции</w:t>
      </w:r>
      <w:proofErr w:type="gramStart"/>
      <w:r w:rsidR="003E6699" w:rsidRPr="00A67FDA">
        <w:rPr>
          <w:rFonts w:ascii="Times New Roman" w:hAnsi="Times New Roman" w:cs="Times New Roman"/>
          <w:sz w:val="28"/>
          <w:szCs w:val="28"/>
        </w:rPr>
        <w:t>).</w:t>
      </w:r>
      <w:r w:rsidR="003E6699" w:rsidRPr="00A67FDA">
        <w:rPr>
          <w:rFonts w:ascii="Times New Roman" w:hAnsi="Times New Roman" w:cs="Times New Roman"/>
          <w:spacing w:val="-5"/>
          <w:sz w:val="28"/>
          <w:szCs w:val="28"/>
        </w:rPr>
        <w:t>Денежные</w:t>
      </w:r>
      <w:proofErr w:type="gramEnd"/>
      <w:r w:rsidR="003E6699">
        <w:rPr>
          <w:rFonts w:ascii="Times New Roman" w:hAnsi="Times New Roman" w:cs="Times New Roman"/>
          <w:spacing w:val="-5"/>
          <w:sz w:val="28"/>
          <w:szCs w:val="28"/>
        </w:rPr>
        <w:t xml:space="preserve"> </w:t>
      </w:r>
      <w:r w:rsidR="003E6699" w:rsidRPr="00A67FDA">
        <w:rPr>
          <w:rFonts w:ascii="Times New Roman" w:hAnsi="Times New Roman" w:cs="Times New Roman"/>
          <w:sz w:val="28"/>
          <w:szCs w:val="28"/>
        </w:rPr>
        <w:t>средства,</w:t>
      </w:r>
      <w:r w:rsidR="003E6699">
        <w:rPr>
          <w:rFonts w:ascii="Times New Roman" w:hAnsi="Times New Roman" w:cs="Times New Roman"/>
          <w:sz w:val="28"/>
          <w:szCs w:val="28"/>
        </w:rPr>
        <w:t xml:space="preserve"> </w:t>
      </w:r>
      <w:r w:rsidR="003E6699" w:rsidRPr="00A67FDA">
        <w:rPr>
          <w:rFonts w:ascii="Times New Roman" w:hAnsi="Times New Roman" w:cs="Times New Roman"/>
          <w:sz w:val="28"/>
          <w:szCs w:val="28"/>
        </w:rPr>
        <w:t>внесенные</w:t>
      </w:r>
      <w:r w:rsidR="003E6699">
        <w:rPr>
          <w:rFonts w:ascii="Times New Roman" w:hAnsi="Times New Roman" w:cs="Times New Roman"/>
          <w:sz w:val="28"/>
          <w:szCs w:val="28"/>
        </w:rPr>
        <w:t xml:space="preserve"> </w:t>
      </w:r>
      <w:r w:rsidR="003E6699" w:rsidRPr="00A67FDA">
        <w:rPr>
          <w:rFonts w:ascii="Times New Roman" w:hAnsi="Times New Roman" w:cs="Times New Roman"/>
          <w:spacing w:val="-3"/>
          <w:sz w:val="28"/>
          <w:szCs w:val="28"/>
        </w:rPr>
        <w:t>победителем</w:t>
      </w:r>
      <w:r w:rsidR="003E6699">
        <w:rPr>
          <w:rFonts w:ascii="Times New Roman" w:hAnsi="Times New Roman" w:cs="Times New Roman"/>
          <w:spacing w:val="-3"/>
          <w:sz w:val="28"/>
          <w:szCs w:val="28"/>
        </w:rPr>
        <w:t xml:space="preserve"> </w:t>
      </w:r>
      <w:r w:rsidR="003E6699" w:rsidRPr="00A67FDA">
        <w:rPr>
          <w:rFonts w:ascii="Times New Roman" w:hAnsi="Times New Roman" w:cs="Times New Roman"/>
          <w:sz w:val="28"/>
          <w:szCs w:val="28"/>
        </w:rPr>
        <w:t>в</w:t>
      </w:r>
      <w:r w:rsidR="003E6699">
        <w:rPr>
          <w:rFonts w:ascii="Times New Roman" w:hAnsi="Times New Roman" w:cs="Times New Roman"/>
          <w:sz w:val="28"/>
          <w:szCs w:val="28"/>
        </w:rPr>
        <w:t xml:space="preserve"> </w:t>
      </w:r>
      <w:r w:rsidR="003E6699" w:rsidRPr="00A67FDA">
        <w:rPr>
          <w:rFonts w:ascii="Times New Roman" w:hAnsi="Times New Roman" w:cs="Times New Roman"/>
          <w:sz w:val="28"/>
          <w:szCs w:val="28"/>
        </w:rPr>
        <w:t>качестве</w:t>
      </w:r>
      <w:r w:rsidR="003E6699">
        <w:rPr>
          <w:rFonts w:ascii="Times New Roman" w:hAnsi="Times New Roman" w:cs="Times New Roman"/>
          <w:sz w:val="28"/>
          <w:szCs w:val="28"/>
        </w:rPr>
        <w:t xml:space="preserve"> </w:t>
      </w:r>
      <w:r w:rsidR="003E6699" w:rsidRPr="00A67FDA">
        <w:rPr>
          <w:rFonts w:ascii="Times New Roman" w:hAnsi="Times New Roman" w:cs="Times New Roman"/>
          <w:sz w:val="28"/>
          <w:szCs w:val="28"/>
        </w:rPr>
        <w:t xml:space="preserve">задатка </w:t>
      </w:r>
      <w:r w:rsidR="003E6699" w:rsidRPr="00A67FDA">
        <w:rPr>
          <w:rFonts w:ascii="Times New Roman" w:hAnsi="Times New Roman" w:cs="Times New Roman"/>
          <w:spacing w:val="-3"/>
          <w:sz w:val="28"/>
          <w:szCs w:val="28"/>
        </w:rPr>
        <w:lastRenderedPageBreak/>
        <w:t xml:space="preserve">для </w:t>
      </w:r>
      <w:r w:rsidR="003E6699" w:rsidRPr="00A67FDA">
        <w:rPr>
          <w:rFonts w:ascii="Times New Roman" w:hAnsi="Times New Roman" w:cs="Times New Roman"/>
          <w:sz w:val="28"/>
          <w:szCs w:val="28"/>
        </w:rPr>
        <w:t xml:space="preserve">участия в </w:t>
      </w:r>
      <w:r w:rsidR="003E6699" w:rsidRPr="00A67FDA">
        <w:rPr>
          <w:rFonts w:ascii="Times New Roman" w:hAnsi="Times New Roman" w:cs="Times New Roman"/>
          <w:spacing w:val="-3"/>
          <w:sz w:val="28"/>
          <w:szCs w:val="28"/>
        </w:rPr>
        <w:t xml:space="preserve">аукционе, </w:t>
      </w:r>
      <w:r w:rsidR="003E6699" w:rsidRPr="00A67FDA">
        <w:rPr>
          <w:rFonts w:ascii="Times New Roman" w:hAnsi="Times New Roman" w:cs="Times New Roman"/>
          <w:sz w:val="28"/>
          <w:szCs w:val="28"/>
        </w:rPr>
        <w:t xml:space="preserve">перечисляются в </w:t>
      </w:r>
      <w:r w:rsidR="003E6699" w:rsidRPr="00A67FDA">
        <w:rPr>
          <w:rFonts w:ascii="Times New Roman" w:hAnsi="Times New Roman" w:cs="Times New Roman"/>
          <w:spacing w:val="-4"/>
          <w:sz w:val="28"/>
          <w:szCs w:val="28"/>
        </w:rPr>
        <w:t xml:space="preserve">установленном </w:t>
      </w:r>
      <w:r w:rsidR="003E6699" w:rsidRPr="00A67FDA">
        <w:rPr>
          <w:rFonts w:ascii="Times New Roman" w:hAnsi="Times New Roman" w:cs="Times New Roman"/>
          <w:sz w:val="28"/>
          <w:szCs w:val="28"/>
        </w:rPr>
        <w:t xml:space="preserve">порядке в </w:t>
      </w:r>
      <w:r w:rsidR="003E6699" w:rsidRPr="00A67FDA">
        <w:rPr>
          <w:rFonts w:ascii="Times New Roman" w:hAnsi="Times New Roman" w:cs="Times New Roman"/>
          <w:spacing w:val="-3"/>
          <w:sz w:val="28"/>
          <w:szCs w:val="28"/>
        </w:rPr>
        <w:t xml:space="preserve">бюджет </w:t>
      </w:r>
      <w:r w:rsidR="003C19B9">
        <w:rPr>
          <w:rFonts w:ascii="Times New Roman" w:hAnsi="Times New Roman" w:cs="Times New Roman"/>
          <w:sz w:val="28"/>
          <w:szCs w:val="28"/>
        </w:rPr>
        <w:t>Журавского сельского поселения Кореновского муниципального района Краснодарского края</w:t>
      </w:r>
      <w:r w:rsidR="003E6699" w:rsidRPr="007730D2">
        <w:rPr>
          <w:rFonts w:ascii="Times New Roman" w:hAnsi="Times New Roman" w:cs="Times New Roman"/>
          <w:spacing w:val="-4"/>
          <w:sz w:val="28"/>
          <w:szCs w:val="28"/>
        </w:rPr>
        <w:t xml:space="preserve"> </w:t>
      </w:r>
      <w:r w:rsidR="003E6699" w:rsidRPr="00A67FDA">
        <w:rPr>
          <w:rFonts w:ascii="Times New Roman" w:hAnsi="Times New Roman" w:cs="Times New Roman"/>
          <w:sz w:val="28"/>
          <w:szCs w:val="28"/>
        </w:rPr>
        <w:t>в</w:t>
      </w:r>
      <w:r w:rsidR="003E6699">
        <w:rPr>
          <w:rFonts w:ascii="Times New Roman" w:hAnsi="Times New Roman" w:cs="Times New Roman"/>
          <w:sz w:val="28"/>
          <w:szCs w:val="28"/>
        </w:rPr>
        <w:t xml:space="preserve"> </w:t>
      </w:r>
      <w:r w:rsidR="003E6699" w:rsidRPr="00A67FDA">
        <w:rPr>
          <w:rFonts w:ascii="Times New Roman" w:hAnsi="Times New Roman" w:cs="Times New Roman"/>
          <w:sz w:val="28"/>
          <w:szCs w:val="28"/>
        </w:rPr>
        <w:t>счет</w:t>
      </w:r>
      <w:r w:rsidR="003E6699">
        <w:rPr>
          <w:rFonts w:ascii="Times New Roman" w:hAnsi="Times New Roman" w:cs="Times New Roman"/>
          <w:sz w:val="28"/>
          <w:szCs w:val="28"/>
        </w:rPr>
        <w:t xml:space="preserve"> </w:t>
      </w:r>
      <w:r w:rsidR="003E6699" w:rsidRPr="00A67FDA">
        <w:rPr>
          <w:rFonts w:ascii="Times New Roman" w:hAnsi="Times New Roman" w:cs="Times New Roman"/>
          <w:spacing w:val="-4"/>
          <w:sz w:val="28"/>
          <w:szCs w:val="28"/>
        </w:rPr>
        <w:t>оплаты</w:t>
      </w:r>
      <w:r w:rsidR="003E6699">
        <w:rPr>
          <w:rFonts w:ascii="Times New Roman" w:hAnsi="Times New Roman" w:cs="Times New Roman"/>
          <w:spacing w:val="-4"/>
          <w:sz w:val="28"/>
          <w:szCs w:val="28"/>
        </w:rPr>
        <w:t xml:space="preserve"> </w:t>
      </w:r>
      <w:r w:rsidR="003E6699" w:rsidRPr="00A67FDA">
        <w:rPr>
          <w:rFonts w:ascii="Times New Roman" w:hAnsi="Times New Roman" w:cs="Times New Roman"/>
          <w:sz w:val="28"/>
          <w:szCs w:val="28"/>
        </w:rPr>
        <w:t>цены</w:t>
      </w:r>
      <w:r w:rsidR="003E6699">
        <w:rPr>
          <w:rFonts w:ascii="Times New Roman" w:hAnsi="Times New Roman" w:cs="Times New Roman"/>
          <w:sz w:val="28"/>
          <w:szCs w:val="28"/>
        </w:rPr>
        <w:t xml:space="preserve"> </w:t>
      </w:r>
      <w:r w:rsidR="003E6699" w:rsidRPr="00A67FDA">
        <w:rPr>
          <w:rFonts w:ascii="Times New Roman" w:hAnsi="Times New Roman" w:cs="Times New Roman"/>
          <w:spacing w:val="-5"/>
          <w:sz w:val="28"/>
          <w:szCs w:val="28"/>
        </w:rPr>
        <w:t>выигранного</w:t>
      </w:r>
      <w:r w:rsidR="003E6699">
        <w:rPr>
          <w:rFonts w:ascii="Times New Roman" w:hAnsi="Times New Roman" w:cs="Times New Roman"/>
          <w:spacing w:val="-5"/>
          <w:sz w:val="28"/>
          <w:szCs w:val="28"/>
        </w:rPr>
        <w:t xml:space="preserve"> </w:t>
      </w:r>
      <w:r w:rsidR="003E6699" w:rsidRPr="00A67FDA">
        <w:rPr>
          <w:rFonts w:ascii="Times New Roman" w:hAnsi="Times New Roman" w:cs="Times New Roman"/>
          <w:spacing w:val="-5"/>
          <w:sz w:val="28"/>
          <w:szCs w:val="28"/>
        </w:rPr>
        <w:t>лота.</w:t>
      </w:r>
      <w:r w:rsidR="003E6699">
        <w:rPr>
          <w:rFonts w:ascii="Times New Roman" w:hAnsi="Times New Roman" w:cs="Times New Roman"/>
          <w:spacing w:val="-5"/>
          <w:sz w:val="28"/>
          <w:szCs w:val="28"/>
        </w:rPr>
        <w:t xml:space="preserve"> </w:t>
      </w:r>
      <w:r w:rsidR="003E6699" w:rsidRPr="00A67FDA">
        <w:rPr>
          <w:rFonts w:ascii="Times New Roman" w:hAnsi="Times New Roman" w:cs="Times New Roman"/>
          <w:spacing w:val="-5"/>
          <w:sz w:val="28"/>
          <w:szCs w:val="28"/>
        </w:rPr>
        <w:t>Денежные</w:t>
      </w:r>
      <w:r w:rsidR="003E6699">
        <w:rPr>
          <w:rFonts w:ascii="Times New Roman" w:hAnsi="Times New Roman" w:cs="Times New Roman"/>
          <w:spacing w:val="-5"/>
          <w:sz w:val="28"/>
          <w:szCs w:val="28"/>
        </w:rPr>
        <w:t xml:space="preserve"> </w:t>
      </w:r>
      <w:r w:rsidR="003E6699" w:rsidRPr="00A67FDA">
        <w:rPr>
          <w:rFonts w:ascii="Times New Roman" w:hAnsi="Times New Roman" w:cs="Times New Roman"/>
          <w:sz w:val="28"/>
          <w:szCs w:val="28"/>
        </w:rPr>
        <w:t>средства,</w:t>
      </w:r>
      <w:r w:rsidR="003E6699">
        <w:rPr>
          <w:rFonts w:ascii="Times New Roman" w:hAnsi="Times New Roman" w:cs="Times New Roman"/>
          <w:sz w:val="28"/>
          <w:szCs w:val="28"/>
        </w:rPr>
        <w:t xml:space="preserve"> </w:t>
      </w:r>
      <w:r w:rsidR="003E6699" w:rsidRPr="00A67FDA">
        <w:rPr>
          <w:rFonts w:ascii="Times New Roman" w:hAnsi="Times New Roman" w:cs="Times New Roman"/>
          <w:sz w:val="28"/>
          <w:szCs w:val="28"/>
        </w:rPr>
        <w:t xml:space="preserve">внесенные в качестве задатка </w:t>
      </w:r>
      <w:r w:rsidR="003E6699" w:rsidRPr="00A67FDA">
        <w:rPr>
          <w:rFonts w:ascii="Times New Roman" w:hAnsi="Times New Roman" w:cs="Times New Roman"/>
          <w:spacing w:val="-3"/>
          <w:sz w:val="28"/>
          <w:szCs w:val="28"/>
        </w:rPr>
        <w:t xml:space="preserve">для </w:t>
      </w:r>
      <w:r w:rsidR="003E6699" w:rsidRPr="00A67FDA">
        <w:rPr>
          <w:rFonts w:ascii="Times New Roman" w:hAnsi="Times New Roman" w:cs="Times New Roman"/>
          <w:sz w:val="28"/>
          <w:szCs w:val="28"/>
        </w:rPr>
        <w:t xml:space="preserve">участия в </w:t>
      </w:r>
      <w:r w:rsidR="003E6699" w:rsidRPr="00A67FDA">
        <w:rPr>
          <w:rFonts w:ascii="Times New Roman" w:hAnsi="Times New Roman" w:cs="Times New Roman"/>
          <w:spacing w:val="-3"/>
          <w:sz w:val="28"/>
          <w:szCs w:val="28"/>
        </w:rPr>
        <w:t xml:space="preserve">аукционе, </w:t>
      </w:r>
      <w:r w:rsidR="003E6699" w:rsidRPr="00A67FDA">
        <w:rPr>
          <w:rFonts w:ascii="Times New Roman" w:hAnsi="Times New Roman" w:cs="Times New Roman"/>
          <w:spacing w:val="-4"/>
          <w:sz w:val="28"/>
          <w:szCs w:val="28"/>
        </w:rPr>
        <w:t xml:space="preserve">возвращаются не победившим </w:t>
      </w:r>
      <w:r w:rsidR="003E6699" w:rsidRPr="00A67FDA">
        <w:rPr>
          <w:rFonts w:ascii="Times New Roman" w:hAnsi="Times New Roman" w:cs="Times New Roman"/>
          <w:sz w:val="28"/>
          <w:szCs w:val="28"/>
        </w:rPr>
        <w:t xml:space="preserve">участникам </w:t>
      </w:r>
      <w:r w:rsidR="003E6699" w:rsidRPr="00A67FDA">
        <w:rPr>
          <w:rFonts w:ascii="Times New Roman" w:hAnsi="Times New Roman" w:cs="Times New Roman"/>
          <w:spacing w:val="-3"/>
          <w:sz w:val="28"/>
          <w:szCs w:val="28"/>
        </w:rPr>
        <w:t xml:space="preserve">аукциона </w:t>
      </w:r>
      <w:r w:rsidR="003E6699" w:rsidRPr="00A67FDA">
        <w:rPr>
          <w:rFonts w:ascii="Times New Roman" w:hAnsi="Times New Roman" w:cs="Times New Roman"/>
          <w:sz w:val="28"/>
          <w:szCs w:val="28"/>
        </w:rPr>
        <w:t xml:space="preserve">в </w:t>
      </w:r>
      <w:r w:rsidR="003E6699" w:rsidRPr="00A67FDA">
        <w:rPr>
          <w:rFonts w:ascii="Times New Roman" w:hAnsi="Times New Roman" w:cs="Times New Roman"/>
          <w:spacing w:val="-3"/>
          <w:sz w:val="28"/>
          <w:szCs w:val="28"/>
        </w:rPr>
        <w:t xml:space="preserve">течение 45 рабочих </w:t>
      </w:r>
      <w:r w:rsidR="003E6699" w:rsidRPr="00A67FDA">
        <w:rPr>
          <w:rFonts w:ascii="Times New Roman" w:hAnsi="Times New Roman" w:cs="Times New Roman"/>
          <w:sz w:val="28"/>
          <w:szCs w:val="28"/>
        </w:rPr>
        <w:t xml:space="preserve">дней </w:t>
      </w:r>
      <w:r w:rsidR="003E6699" w:rsidRPr="00A67FDA">
        <w:rPr>
          <w:rFonts w:ascii="Times New Roman" w:hAnsi="Times New Roman" w:cs="Times New Roman"/>
          <w:spacing w:val="3"/>
          <w:sz w:val="28"/>
          <w:szCs w:val="28"/>
        </w:rPr>
        <w:t xml:space="preserve">со </w:t>
      </w:r>
      <w:r w:rsidR="003E6699" w:rsidRPr="00A67FDA">
        <w:rPr>
          <w:rFonts w:ascii="Times New Roman" w:hAnsi="Times New Roman" w:cs="Times New Roman"/>
          <w:sz w:val="28"/>
          <w:szCs w:val="28"/>
        </w:rPr>
        <w:t xml:space="preserve">дня </w:t>
      </w:r>
      <w:r w:rsidR="003E6699" w:rsidRPr="00A67FDA">
        <w:rPr>
          <w:rFonts w:ascii="Times New Roman" w:hAnsi="Times New Roman" w:cs="Times New Roman"/>
          <w:spacing w:val="-4"/>
          <w:sz w:val="28"/>
          <w:szCs w:val="28"/>
        </w:rPr>
        <w:t xml:space="preserve">проведения </w:t>
      </w:r>
      <w:r w:rsidR="003E6699" w:rsidRPr="00A67FDA">
        <w:rPr>
          <w:rFonts w:ascii="Times New Roman" w:hAnsi="Times New Roman" w:cs="Times New Roman"/>
          <w:spacing w:val="-3"/>
          <w:sz w:val="28"/>
          <w:szCs w:val="28"/>
        </w:rPr>
        <w:t>аукциона.</w:t>
      </w:r>
    </w:p>
    <w:p w:rsidR="003E6699" w:rsidRPr="009E29D9" w:rsidRDefault="003E6699" w:rsidP="003E6699">
      <w:pPr>
        <w:pStyle w:val="ab"/>
        <w:numPr>
          <w:ilvl w:val="1"/>
          <w:numId w:val="3"/>
        </w:numPr>
        <w:tabs>
          <w:tab w:val="left" w:pos="910"/>
        </w:tabs>
        <w:ind w:left="0" w:firstLine="710"/>
        <w:rPr>
          <w:rFonts w:ascii="Times New Roman" w:hAnsi="Times New Roman" w:cs="Times New Roman"/>
          <w:sz w:val="28"/>
          <w:szCs w:val="28"/>
        </w:rPr>
      </w:pPr>
      <w:r w:rsidRPr="009E29D9">
        <w:rPr>
          <w:rFonts w:ascii="Times New Roman" w:hAnsi="Times New Roman" w:cs="Times New Roman"/>
          <w:spacing w:val="-7"/>
          <w:sz w:val="28"/>
          <w:szCs w:val="28"/>
        </w:rPr>
        <w:t xml:space="preserve">Не </w:t>
      </w:r>
      <w:r w:rsidRPr="009E29D9">
        <w:rPr>
          <w:rFonts w:ascii="Times New Roman" w:hAnsi="Times New Roman" w:cs="Times New Roman"/>
          <w:spacing w:val="-3"/>
          <w:sz w:val="28"/>
          <w:szCs w:val="28"/>
        </w:rPr>
        <w:t xml:space="preserve">позднее 20 рабочих </w:t>
      </w:r>
      <w:r w:rsidRPr="009E29D9">
        <w:rPr>
          <w:rFonts w:ascii="Times New Roman" w:hAnsi="Times New Roman" w:cs="Times New Roman"/>
          <w:sz w:val="28"/>
          <w:szCs w:val="28"/>
        </w:rPr>
        <w:t xml:space="preserve">дней с </w:t>
      </w:r>
      <w:r w:rsidRPr="009E29D9">
        <w:rPr>
          <w:rFonts w:ascii="Times New Roman" w:hAnsi="Times New Roman" w:cs="Times New Roman"/>
          <w:spacing w:val="-4"/>
          <w:sz w:val="28"/>
          <w:szCs w:val="28"/>
        </w:rPr>
        <w:t xml:space="preserve">момента </w:t>
      </w:r>
      <w:r w:rsidRPr="009E29D9">
        <w:rPr>
          <w:rFonts w:ascii="Times New Roman" w:hAnsi="Times New Roman" w:cs="Times New Roman"/>
          <w:spacing w:val="-3"/>
          <w:sz w:val="28"/>
          <w:szCs w:val="28"/>
        </w:rPr>
        <w:t xml:space="preserve">подписания победителем </w:t>
      </w:r>
      <w:r w:rsidRPr="009E29D9">
        <w:rPr>
          <w:rFonts w:ascii="Times New Roman" w:hAnsi="Times New Roman" w:cs="Times New Roman"/>
          <w:spacing w:val="-4"/>
          <w:sz w:val="28"/>
          <w:szCs w:val="28"/>
        </w:rPr>
        <w:t>протокола</w:t>
      </w:r>
      <w:r>
        <w:rPr>
          <w:rFonts w:ascii="Times New Roman" w:hAnsi="Times New Roman" w:cs="Times New Roman"/>
          <w:spacing w:val="-4"/>
          <w:sz w:val="28"/>
          <w:szCs w:val="28"/>
        </w:rPr>
        <w:t xml:space="preserve"> </w:t>
      </w:r>
      <w:r w:rsidRPr="009E29D9">
        <w:rPr>
          <w:rFonts w:ascii="Times New Roman" w:hAnsi="Times New Roman" w:cs="Times New Roman"/>
          <w:spacing w:val="-4"/>
          <w:sz w:val="28"/>
          <w:szCs w:val="28"/>
        </w:rPr>
        <w:t xml:space="preserve">Организатор </w:t>
      </w:r>
      <w:r w:rsidRPr="009E29D9">
        <w:rPr>
          <w:rFonts w:ascii="Times New Roman" w:hAnsi="Times New Roman" w:cs="Times New Roman"/>
          <w:spacing w:val="-5"/>
          <w:sz w:val="28"/>
          <w:szCs w:val="28"/>
        </w:rPr>
        <w:t xml:space="preserve">контролирует </w:t>
      </w:r>
      <w:r w:rsidRPr="009E29D9">
        <w:rPr>
          <w:rFonts w:ascii="Times New Roman" w:hAnsi="Times New Roman" w:cs="Times New Roman"/>
          <w:sz w:val="28"/>
          <w:szCs w:val="28"/>
        </w:rPr>
        <w:t xml:space="preserve">и </w:t>
      </w:r>
      <w:r w:rsidRPr="009E29D9">
        <w:rPr>
          <w:rFonts w:ascii="Times New Roman" w:hAnsi="Times New Roman" w:cs="Times New Roman"/>
          <w:spacing w:val="-5"/>
          <w:sz w:val="28"/>
          <w:szCs w:val="28"/>
        </w:rPr>
        <w:t xml:space="preserve">организует </w:t>
      </w:r>
      <w:r w:rsidRPr="009E29D9">
        <w:rPr>
          <w:rFonts w:ascii="Times New Roman" w:hAnsi="Times New Roman" w:cs="Times New Roman"/>
          <w:spacing w:val="-8"/>
          <w:sz w:val="28"/>
          <w:szCs w:val="28"/>
        </w:rPr>
        <w:t xml:space="preserve">оформление </w:t>
      </w:r>
      <w:r w:rsidRPr="009E29D9">
        <w:rPr>
          <w:rFonts w:ascii="Times New Roman" w:hAnsi="Times New Roman" w:cs="Times New Roman"/>
          <w:spacing w:val="-4"/>
          <w:sz w:val="28"/>
          <w:szCs w:val="28"/>
        </w:rPr>
        <w:t xml:space="preserve">договора </w:t>
      </w:r>
      <w:r w:rsidRPr="009E29D9">
        <w:rPr>
          <w:rFonts w:ascii="Times New Roman" w:hAnsi="Times New Roman" w:cs="Times New Roman"/>
          <w:spacing w:val="-3"/>
          <w:sz w:val="28"/>
          <w:szCs w:val="28"/>
        </w:rPr>
        <w:t xml:space="preserve">на </w:t>
      </w:r>
      <w:r w:rsidRPr="009E29D9">
        <w:rPr>
          <w:rFonts w:ascii="Times New Roman" w:hAnsi="Times New Roman" w:cs="Times New Roman"/>
          <w:spacing w:val="-4"/>
          <w:sz w:val="28"/>
          <w:szCs w:val="28"/>
        </w:rPr>
        <w:t xml:space="preserve">предоставление </w:t>
      </w:r>
      <w:r w:rsidRPr="009E29D9">
        <w:rPr>
          <w:rFonts w:ascii="Times New Roman" w:hAnsi="Times New Roman" w:cs="Times New Roman"/>
          <w:sz w:val="28"/>
          <w:szCs w:val="28"/>
        </w:rPr>
        <w:t xml:space="preserve">места </w:t>
      </w:r>
      <w:r w:rsidRPr="009E29D9">
        <w:rPr>
          <w:rFonts w:ascii="Times New Roman" w:hAnsi="Times New Roman" w:cs="Times New Roman"/>
          <w:spacing w:val="-3"/>
          <w:sz w:val="28"/>
          <w:szCs w:val="28"/>
        </w:rPr>
        <w:t xml:space="preserve">на </w:t>
      </w:r>
      <w:r w:rsidRPr="009E29D9">
        <w:rPr>
          <w:rFonts w:ascii="Times New Roman" w:hAnsi="Times New Roman" w:cs="Times New Roman"/>
          <w:spacing w:val="-7"/>
          <w:sz w:val="28"/>
          <w:szCs w:val="28"/>
        </w:rPr>
        <w:t xml:space="preserve">размещение </w:t>
      </w:r>
      <w:r w:rsidRPr="009E29D9">
        <w:rPr>
          <w:rFonts w:ascii="Times New Roman" w:hAnsi="Times New Roman" w:cs="Times New Roman"/>
          <w:spacing w:val="-4"/>
          <w:sz w:val="28"/>
          <w:szCs w:val="28"/>
        </w:rPr>
        <w:t xml:space="preserve">нестационарного </w:t>
      </w:r>
      <w:r>
        <w:rPr>
          <w:rFonts w:ascii="Times New Roman" w:hAnsi="Times New Roman" w:cs="Times New Roman"/>
          <w:spacing w:val="-4"/>
          <w:sz w:val="28"/>
          <w:szCs w:val="28"/>
        </w:rPr>
        <w:t xml:space="preserve">торгового </w:t>
      </w:r>
      <w:r w:rsidRPr="009E29D9">
        <w:rPr>
          <w:rFonts w:ascii="Times New Roman" w:hAnsi="Times New Roman" w:cs="Times New Roman"/>
          <w:sz w:val="28"/>
          <w:szCs w:val="28"/>
        </w:rPr>
        <w:t xml:space="preserve">объекта </w:t>
      </w:r>
      <w:r w:rsidRPr="009E29D9">
        <w:rPr>
          <w:rFonts w:ascii="Times New Roman" w:hAnsi="Times New Roman" w:cs="Times New Roman"/>
          <w:spacing w:val="-3"/>
          <w:sz w:val="28"/>
          <w:szCs w:val="28"/>
        </w:rPr>
        <w:t xml:space="preserve">на </w:t>
      </w:r>
      <w:r w:rsidRPr="009E29D9">
        <w:rPr>
          <w:rFonts w:ascii="Times New Roman" w:hAnsi="Times New Roman" w:cs="Times New Roman"/>
          <w:spacing w:val="-4"/>
          <w:sz w:val="28"/>
          <w:szCs w:val="28"/>
        </w:rPr>
        <w:t xml:space="preserve">территории </w:t>
      </w:r>
      <w:r w:rsidR="003C19B9">
        <w:rPr>
          <w:rFonts w:ascii="Times New Roman" w:hAnsi="Times New Roman" w:cs="Times New Roman"/>
          <w:sz w:val="28"/>
          <w:szCs w:val="28"/>
        </w:rPr>
        <w:t>Журавского сельского поселения Кореновского муниципального района Краснодарского края</w:t>
      </w:r>
      <w:r w:rsidRPr="009E29D9">
        <w:rPr>
          <w:rFonts w:ascii="Times New Roman" w:hAnsi="Times New Roman" w:cs="Times New Roman"/>
          <w:sz w:val="28"/>
          <w:szCs w:val="28"/>
        </w:rPr>
        <w:t>.</w:t>
      </w:r>
    </w:p>
    <w:p w:rsidR="003E6699" w:rsidRDefault="003E6699" w:rsidP="003E6699">
      <w:pPr>
        <w:pStyle w:val="ab"/>
        <w:numPr>
          <w:ilvl w:val="1"/>
          <w:numId w:val="3"/>
        </w:numPr>
        <w:tabs>
          <w:tab w:val="left" w:pos="910"/>
        </w:tabs>
        <w:ind w:left="0" w:firstLine="710"/>
        <w:rPr>
          <w:rFonts w:ascii="Times New Roman" w:hAnsi="Times New Roman" w:cs="Times New Roman"/>
          <w:sz w:val="28"/>
          <w:szCs w:val="28"/>
        </w:rPr>
      </w:pPr>
      <w:r w:rsidRPr="009E29D9">
        <w:rPr>
          <w:rFonts w:ascii="Times New Roman" w:hAnsi="Times New Roman" w:cs="Times New Roman"/>
          <w:spacing w:val="-5"/>
          <w:sz w:val="28"/>
          <w:szCs w:val="28"/>
        </w:rPr>
        <w:t xml:space="preserve">Для </w:t>
      </w:r>
      <w:r w:rsidRPr="009E29D9">
        <w:rPr>
          <w:rFonts w:ascii="Times New Roman" w:hAnsi="Times New Roman" w:cs="Times New Roman"/>
          <w:spacing w:val="-3"/>
          <w:sz w:val="28"/>
          <w:szCs w:val="28"/>
        </w:rPr>
        <w:t xml:space="preserve">подписания </w:t>
      </w:r>
      <w:r w:rsidRPr="009E29D9">
        <w:rPr>
          <w:rFonts w:ascii="Times New Roman" w:hAnsi="Times New Roman" w:cs="Times New Roman"/>
          <w:spacing w:val="-4"/>
          <w:sz w:val="28"/>
          <w:szCs w:val="28"/>
        </w:rPr>
        <w:t xml:space="preserve">договора заявитель </w:t>
      </w:r>
      <w:r w:rsidRPr="009E29D9">
        <w:rPr>
          <w:rFonts w:ascii="Times New Roman" w:hAnsi="Times New Roman" w:cs="Times New Roman"/>
          <w:spacing w:val="-3"/>
          <w:sz w:val="28"/>
          <w:szCs w:val="28"/>
        </w:rPr>
        <w:t>представляет</w:t>
      </w:r>
      <w:r>
        <w:rPr>
          <w:rFonts w:ascii="Times New Roman" w:hAnsi="Times New Roman" w:cs="Times New Roman"/>
          <w:spacing w:val="-3"/>
          <w:sz w:val="28"/>
          <w:szCs w:val="28"/>
        </w:rPr>
        <w:t xml:space="preserve"> </w:t>
      </w:r>
      <w:r w:rsidRPr="009E29D9">
        <w:rPr>
          <w:rFonts w:ascii="Times New Roman" w:hAnsi="Times New Roman" w:cs="Times New Roman"/>
          <w:spacing w:val="-4"/>
          <w:sz w:val="28"/>
          <w:szCs w:val="28"/>
        </w:rPr>
        <w:t>Организатору:</w:t>
      </w:r>
    </w:p>
    <w:p w:rsidR="003E6699" w:rsidRPr="000D6A95" w:rsidRDefault="003E6699" w:rsidP="00262C5A">
      <w:pPr>
        <w:tabs>
          <w:tab w:val="left" w:pos="851"/>
        </w:tabs>
        <w:ind w:firstLine="851"/>
        <w:jc w:val="both"/>
        <w:rPr>
          <w:sz w:val="28"/>
          <w:szCs w:val="28"/>
        </w:rPr>
      </w:pPr>
      <w:r w:rsidRPr="000D6A95">
        <w:rPr>
          <w:sz w:val="28"/>
          <w:szCs w:val="28"/>
        </w:rPr>
        <w:t xml:space="preserve">документы, </w:t>
      </w:r>
      <w:r w:rsidRPr="000D6A95">
        <w:rPr>
          <w:spacing w:val="-5"/>
          <w:sz w:val="28"/>
          <w:szCs w:val="28"/>
        </w:rPr>
        <w:t xml:space="preserve">подтверждающие полномочия </w:t>
      </w:r>
      <w:r w:rsidRPr="000D6A95">
        <w:rPr>
          <w:spacing w:val="-4"/>
          <w:sz w:val="28"/>
          <w:szCs w:val="28"/>
        </w:rPr>
        <w:t>руководител</w:t>
      </w:r>
      <w:r>
        <w:rPr>
          <w:spacing w:val="-4"/>
          <w:sz w:val="28"/>
          <w:szCs w:val="28"/>
        </w:rPr>
        <w:t xml:space="preserve">я </w:t>
      </w:r>
      <w:r w:rsidRPr="000D6A95">
        <w:rPr>
          <w:sz w:val="28"/>
          <w:szCs w:val="28"/>
        </w:rPr>
        <w:t>юридического</w:t>
      </w:r>
      <w:r>
        <w:rPr>
          <w:sz w:val="28"/>
          <w:szCs w:val="28"/>
        </w:rPr>
        <w:t xml:space="preserve"> </w:t>
      </w:r>
      <w:r w:rsidRPr="000D6A95">
        <w:rPr>
          <w:spacing w:val="-3"/>
          <w:sz w:val="28"/>
          <w:szCs w:val="28"/>
        </w:rPr>
        <w:t xml:space="preserve">лица </w:t>
      </w:r>
      <w:r w:rsidRPr="000D6A95">
        <w:rPr>
          <w:sz w:val="28"/>
          <w:szCs w:val="28"/>
        </w:rPr>
        <w:t xml:space="preserve">действовать </w:t>
      </w:r>
      <w:r w:rsidRPr="000D6A95">
        <w:rPr>
          <w:spacing w:val="-3"/>
          <w:sz w:val="28"/>
          <w:szCs w:val="28"/>
        </w:rPr>
        <w:t xml:space="preserve">от </w:t>
      </w:r>
      <w:r w:rsidRPr="000D6A95">
        <w:rPr>
          <w:spacing w:val="-5"/>
          <w:sz w:val="28"/>
          <w:szCs w:val="28"/>
        </w:rPr>
        <w:t>его</w:t>
      </w:r>
      <w:r>
        <w:rPr>
          <w:spacing w:val="-5"/>
          <w:sz w:val="28"/>
          <w:szCs w:val="28"/>
        </w:rPr>
        <w:t xml:space="preserve"> </w:t>
      </w:r>
      <w:r w:rsidRPr="000D6A95">
        <w:rPr>
          <w:spacing w:val="-5"/>
          <w:sz w:val="28"/>
          <w:szCs w:val="28"/>
        </w:rPr>
        <w:t>имени (для юридических лиц);</w:t>
      </w:r>
    </w:p>
    <w:p w:rsidR="003E6699" w:rsidRPr="009E29D9" w:rsidRDefault="003E6699" w:rsidP="00262C5A">
      <w:pPr>
        <w:pStyle w:val="ab"/>
        <w:ind w:left="0" w:firstLine="851"/>
        <w:rPr>
          <w:rFonts w:ascii="Times New Roman" w:hAnsi="Times New Roman" w:cs="Times New Roman"/>
          <w:sz w:val="28"/>
          <w:szCs w:val="28"/>
        </w:rPr>
      </w:pPr>
      <w:r w:rsidRPr="009E29D9">
        <w:rPr>
          <w:rFonts w:ascii="Times New Roman" w:hAnsi="Times New Roman" w:cs="Times New Roman"/>
          <w:spacing w:val="-3"/>
          <w:sz w:val="28"/>
          <w:szCs w:val="28"/>
        </w:rPr>
        <w:t xml:space="preserve">документ, </w:t>
      </w:r>
      <w:r w:rsidRPr="009E29D9">
        <w:rPr>
          <w:rFonts w:ascii="Times New Roman" w:hAnsi="Times New Roman" w:cs="Times New Roman"/>
          <w:spacing w:val="-4"/>
          <w:sz w:val="28"/>
          <w:szCs w:val="28"/>
        </w:rPr>
        <w:t xml:space="preserve">удостоверяющий </w:t>
      </w:r>
      <w:r w:rsidRPr="009E29D9">
        <w:rPr>
          <w:rFonts w:ascii="Times New Roman" w:hAnsi="Times New Roman" w:cs="Times New Roman"/>
          <w:spacing w:val="-3"/>
          <w:sz w:val="28"/>
          <w:szCs w:val="28"/>
        </w:rPr>
        <w:t>личность</w:t>
      </w:r>
      <w:r>
        <w:rPr>
          <w:rFonts w:ascii="Times New Roman" w:hAnsi="Times New Roman" w:cs="Times New Roman"/>
          <w:spacing w:val="-3"/>
          <w:sz w:val="28"/>
          <w:szCs w:val="28"/>
        </w:rPr>
        <w:t xml:space="preserve"> </w:t>
      </w:r>
      <w:r w:rsidRPr="009E29D9">
        <w:rPr>
          <w:rFonts w:ascii="Times New Roman" w:hAnsi="Times New Roman" w:cs="Times New Roman"/>
          <w:spacing w:val="-4"/>
          <w:sz w:val="28"/>
          <w:szCs w:val="28"/>
        </w:rPr>
        <w:t>заявителя;</w:t>
      </w:r>
    </w:p>
    <w:p w:rsidR="003E6699" w:rsidRPr="009E29D9" w:rsidRDefault="003E6699" w:rsidP="003E6699">
      <w:pPr>
        <w:pStyle w:val="ab"/>
        <w:ind w:left="0" w:firstLine="851"/>
        <w:rPr>
          <w:rFonts w:ascii="Times New Roman" w:hAnsi="Times New Roman" w:cs="Times New Roman"/>
          <w:sz w:val="28"/>
          <w:szCs w:val="28"/>
        </w:rPr>
      </w:pPr>
      <w:r w:rsidRPr="009E29D9">
        <w:rPr>
          <w:rFonts w:ascii="Times New Roman" w:hAnsi="Times New Roman" w:cs="Times New Roman"/>
          <w:sz w:val="28"/>
          <w:szCs w:val="28"/>
        </w:rPr>
        <w:t>копию</w:t>
      </w:r>
      <w:r w:rsidR="00262C5A">
        <w:rPr>
          <w:rFonts w:ascii="Times New Roman" w:hAnsi="Times New Roman" w:cs="Times New Roman"/>
          <w:sz w:val="28"/>
          <w:szCs w:val="28"/>
        </w:rPr>
        <w:t xml:space="preserve"> </w:t>
      </w:r>
      <w:r w:rsidRPr="009E29D9">
        <w:rPr>
          <w:rFonts w:ascii="Times New Roman" w:hAnsi="Times New Roman" w:cs="Times New Roman"/>
          <w:spacing w:val="-6"/>
          <w:sz w:val="28"/>
          <w:szCs w:val="28"/>
        </w:rPr>
        <w:t>платежного</w:t>
      </w:r>
      <w:r w:rsidR="00262C5A">
        <w:rPr>
          <w:rFonts w:ascii="Times New Roman" w:hAnsi="Times New Roman" w:cs="Times New Roman"/>
          <w:spacing w:val="-6"/>
          <w:sz w:val="28"/>
          <w:szCs w:val="28"/>
        </w:rPr>
        <w:t xml:space="preserve"> </w:t>
      </w:r>
      <w:r w:rsidRPr="009E29D9">
        <w:rPr>
          <w:rFonts w:ascii="Times New Roman" w:hAnsi="Times New Roman" w:cs="Times New Roman"/>
          <w:spacing w:val="-5"/>
          <w:sz w:val="28"/>
          <w:szCs w:val="28"/>
        </w:rPr>
        <w:t>поручения</w:t>
      </w:r>
      <w:r w:rsidR="00262C5A">
        <w:rPr>
          <w:rFonts w:ascii="Times New Roman" w:hAnsi="Times New Roman" w:cs="Times New Roman"/>
          <w:spacing w:val="-5"/>
          <w:sz w:val="28"/>
          <w:szCs w:val="28"/>
        </w:rPr>
        <w:t xml:space="preserve"> </w:t>
      </w:r>
      <w:r w:rsidRPr="009E29D9">
        <w:rPr>
          <w:rFonts w:ascii="Times New Roman" w:hAnsi="Times New Roman" w:cs="Times New Roman"/>
          <w:sz w:val="28"/>
          <w:szCs w:val="28"/>
        </w:rPr>
        <w:t xml:space="preserve">(квитанции) </w:t>
      </w:r>
      <w:r w:rsidRPr="009E29D9">
        <w:rPr>
          <w:rFonts w:ascii="Times New Roman" w:hAnsi="Times New Roman" w:cs="Times New Roman"/>
          <w:spacing w:val="-3"/>
          <w:sz w:val="28"/>
          <w:szCs w:val="28"/>
        </w:rPr>
        <w:t xml:space="preserve">об </w:t>
      </w:r>
      <w:r w:rsidRPr="009E29D9">
        <w:rPr>
          <w:rFonts w:ascii="Times New Roman" w:hAnsi="Times New Roman" w:cs="Times New Roman"/>
          <w:spacing w:val="-5"/>
          <w:sz w:val="28"/>
          <w:szCs w:val="28"/>
        </w:rPr>
        <w:t xml:space="preserve">уплате </w:t>
      </w:r>
      <w:r w:rsidRPr="009E29D9">
        <w:rPr>
          <w:rFonts w:ascii="Times New Roman" w:hAnsi="Times New Roman" w:cs="Times New Roman"/>
          <w:sz w:val="28"/>
          <w:szCs w:val="28"/>
        </w:rPr>
        <w:t xml:space="preserve">по </w:t>
      </w:r>
      <w:r w:rsidRPr="009E29D9">
        <w:rPr>
          <w:rFonts w:ascii="Times New Roman" w:hAnsi="Times New Roman" w:cs="Times New Roman"/>
          <w:spacing w:val="-6"/>
          <w:sz w:val="28"/>
          <w:szCs w:val="28"/>
        </w:rPr>
        <w:t xml:space="preserve">договору </w:t>
      </w:r>
      <w:r w:rsidRPr="009E29D9">
        <w:rPr>
          <w:rFonts w:ascii="Times New Roman" w:hAnsi="Times New Roman" w:cs="Times New Roman"/>
          <w:spacing w:val="-7"/>
          <w:sz w:val="28"/>
          <w:szCs w:val="28"/>
        </w:rPr>
        <w:t>размещения</w:t>
      </w:r>
      <w:r w:rsidRPr="009E29D9">
        <w:rPr>
          <w:rFonts w:ascii="Times New Roman" w:hAnsi="Times New Roman" w:cs="Times New Roman"/>
          <w:spacing w:val="-3"/>
          <w:sz w:val="28"/>
          <w:szCs w:val="28"/>
        </w:rPr>
        <w:t>.</w:t>
      </w:r>
    </w:p>
    <w:p w:rsidR="003E6699" w:rsidRPr="009E29D9" w:rsidRDefault="003E6699" w:rsidP="003E6699">
      <w:pPr>
        <w:pStyle w:val="ab"/>
        <w:numPr>
          <w:ilvl w:val="1"/>
          <w:numId w:val="3"/>
        </w:numPr>
        <w:tabs>
          <w:tab w:val="left" w:pos="910"/>
        </w:tabs>
        <w:ind w:left="0" w:firstLine="710"/>
        <w:rPr>
          <w:rFonts w:ascii="Times New Roman" w:hAnsi="Times New Roman" w:cs="Times New Roman"/>
          <w:sz w:val="28"/>
          <w:szCs w:val="28"/>
        </w:rPr>
      </w:pPr>
      <w:r w:rsidRPr="009E29D9">
        <w:rPr>
          <w:rFonts w:ascii="Times New Roman" w:hAnsi="Times New Roman" w:cs="Times New Roman"/>
          <w:spacing w:val="-3"/>
          <w:sz w:val="28"/>
          <w:szCs w:val="28"/>
        </w:rPr>
        <w:t xml:space="preserve">Неявка победителя аукциона </w:t>
      </w:r>
      <w:r w:rsidRPr="009E29D9">
        <w:rPr>
          <w:rFonts w:ascii="Times New Roman" w:hAnsi="Times New Roman" w:cs="Times New Roman"/>
          <w:sz w:val="28"/>
          <w:szCs w:val="28"/>
        </w:rPr>
        <w:t xml:space="preserve">в </w:t>
      </w:r>
      <w:r w:rsidRPr="009E29D9">
        <w:rPr>
          <w:rFonts w:ascii="Times New Roman" w:hAnsi="Times New Roman" w:cs="Times New Roman"/>
          <w:spacing w:val="-4"/>
          <w:sz w:val="28"/>
          <w:szCs w:val="28"/>
        </w:rPr>
        <w:t xml:space="preserve">установленный </w:t>
      </w:r>
      <w:r w:rsidRPr="009E29D9">
        <w:rPr>
          <w:rFonts w:ascii="Times New Roman" w:hAnsi="Times New Roman" w:cs="Times New Roman"/>
          <w:sz w:val="28"/>
          <w:szCs w:val="28"/>
        </w:rPr>
        <w:t xml:space="preserve">срок </w:t>
      </w:r>
      <w:r w:rsidRPr="009E29D9">
        <w:rPr>
          <w:rFonts w:ascii="Times New Roman" w:hAnsi="Times New Roman" w:cs="Times New Roman"/>
          <w:spacing w:val="-3"/>
          <w:sz w:val="28"/>
          <w:szCs w:val="28"/>
        </w:rPr>
        <w:t xml:space="preserve">для </w:t>
      </w:r>
      <w:r w:rsidRPr="009E29D9">
        <w:rPr>
          <w:rFonts w:ascii="Times New Roman" w:hAnsi="Times New Roman" w:cs="Times New Roman"/>
          <w:spacing w:val="-8"/>
          <w:sz w:val="28"/>
          <w:szCs w:val="28"/>
        </w:rPr>
        <w:t xml:space="preserve">оформления </w:t>
      </w:r>
      <w:r w:rsidRPr="009E29D9">
        <w:rPr>
          <w:rFonts w:ascii="Times New Roman" w:hAnsi="Times New Roman" w:cs="Times New Roman"/>
          <w:spacing w:val="-4"/>
          <w:sz w:val="28"/>
          <w:szCs w:val="28"/>
        </w:rPr>
        <w:t xml:space="preserve">договора, </w:t>
      </w:r>
      <w:r w:rsidRPr="009E29D9">
        <w:rPr>
          <w:rFonts w:ascii="Times New Roman" w:hAnsi="Times New Roman" w:cs="Times New Roman"/>
          <w:sz w:val="28"/>
          <w:szCs w:val="28"/>
        </w:rPr>
        <w:t xml:space="preserve">а </w:t>
      </w:r>
      <w:r w:rsidRPr="009E29D9">
        <w:rPr>
          <w:rFonts w:ascii="Times New Roman" w:hAnsi="Times New Roman" w:cs="Times New Roman"/>
          <w:spacing w:val="-3"/>
          <w:sz w:val="28"/>
          <w:szCs w:val="28"/>
        </w:rPr>
        <w:t xml:space="preserve">также </w:t>
      </w:r>
      <w:r w:rsidRPr="009E29D9">
        <w:rPr>
          <w:rFonts w:ascii="Times New Roman" w:hAnsi="Times New Roman" w:cs="Times New Roman"/>
          <w:spacing w:val="-4"/>
          <w:sz w:val="28"/>
          <w:szCs w:val="28"/>
        </w:rPr>
        <w:t xml:space="preserve">задержка </w:t>
      </w:r>
      <w:r w:rsidRPr="009E29D9">
        <w:rPr>
          <w:rFonts w:ascii="Times New Roman" w:hAnsi="Times New Roman" w:cs="Times New Roman"/>
          <w:spacing w:val="-8"/>
          <w:sz w:val="28"/>
          <w:szCs w:val="28"/>
        </w:rPr>
        <w:t xml:space="preserve">оформления </w:t>
      </w:r>
      <w:r w:rsidRPr="009E29D9">
        <w:rPr>
          <w:rFonts w:ascii="Times New Roman" w:hAnsi="Times New Roman" w:cs="Times New Roman"/>
          <w:spacing w:val="-4"/>
          <w:sz w:val="28"/>
          <w:szCs w:val="28"/>
        </w:rPr>
        <w:t xml:space="preserve">договора </w:t>
      </w:r>
      <w:r w:rsidRPr="009E29D9">
        <w:rPr>
          <w:rFonts w:ascii="Times New Roman" w:hAnsi="Times New Roman" w:cs="Times New Roman"/>
          <w:sz w:val="28"/>
          <w:szCs w:val="28"/>
        </w:rPr>
        <w:t xml:space="preserve">по </w:t>
      </w:r>
      <w:r w:rsidRPr="009E29D9">
        <w:rPr>
          <w:rFonts w:ascii="Times New Roman" w:hAnsi="Times New Roman" w:cs="Times New Roman"/>
          <w:spacing w:val="-3"/>
          <w:sz w:val="28"/>
          <w:szCs w:val="28"/>
        </w:rPr>
        <w:t xml:space="preserve">вине победителя </w:t>
      </w:r>
      <w:r w:rsidRPr="009E29D9">
        <w:rPr>
          <w:rFonts w:ascii="Times New Roman" w:hAnsi="Times New Roman" w:cs="Times New Roman"/>
          <w:sz w:val="28"/>
          <w:szCs w:val="28"/>
        </w:rPr>
        <w:t xml:space="preserve">рассматриваются как отказ </w:t>
      </w:r>
      <w:r w:rsidRPr="009E29D9">
        <w:rPr>
          <w:rFonts w:ascii="Times New Roman" w:hAnsi="Times New Roman" w:cs="Times New Roman"/>
          <w:spacing w:val="-3"/>
          <w:sz w:val="28"/>
          <w:szCs w:val="28"/>
        </w:rPr>
        <w:t xml:space="preserve">от </w:t>
      </w:r>
      <w:r w:rsidRPr="009E29D9">
        <w:rPr>
          <w:rFonts w:ascii="Times New Roman" w:hAnsi="Times New Roman" w:cs="Times New Roman"/>
          <w:sz w:val="28"/>
          <w:szCs w:val="28"/>
        </w:rPr>
        <w:t xml:space="preserve">победы в </w:t>
      </w:r>
      <w:r w:rsidRPr="009E29D9">
        <w:rPr>
          <w:rFonts w:ascii="Times New Roman" w:hAnsi="Times New Roman" w:cs="Times New Roman"/>
          <w:spacing w:val="-3"/>
          <w:sz w:val="28"/>
          <w:szCs w:val="28"/>
        </w:rPr>
        <w:t xml:space="preserve">аукционе и, </w:t>
      </w:r>
      <w:r w:rsidRPr="009E29D9">
        <w:rPr>
          <w:rFonts w:ascii="Times New Roman" w:hAnsi="Times New Roman" w:cs="Times New Roman"/>
          <w:sz w:val="28"/>
          <w:szCs w:val="28"/>
        </w:rPr>
        <w:t xml:space="preserve">соответственно, </w:t>
      </w:r>
      <w:r w:rsidRPr="009E29D9">
        <w:rPr>
          <w:rFonts w:ascii="Times New Roman" w:hAnsi="Times New Roman" w:cs="Times New Roman"/>
          <w:spacing w:val="-5"/>
          <w:sz w:val="28"/>
          <w:szCs w:val="28"/>
        </w:rPr>
        <w:t>получения</w:t>
      </w:r>
      <w:r>
        <w:rPr>
          <w:rFonts w:ascii="Times New Roman" w:hAnsi="Times New Roman" w:cs="Times New Roman"/>
          <w:spacing w:val="-5"/>
          <w:sz w:val="28"/>
          <w:szCs w:val="28"/>
        </w:rPr>
        <w:t xml:space="preserve"> </w:t>
      </w:r>
      <w:r w:rsidRPr="009E29D9">
        <w:rPr>
          <w:rFonts w:ascii="Times New Roman" w:hAnsi="Times New Roman" w:cs="Times New Roman"/>
          <w:spacing w:val="-4"/>
          <w:sz w:val="28"/>
          <w:szCs w:val="28"/>
        </w:rPr>
        <w:t>прав</w:t>
      </w:r>
      <w:r>
        <w:rPr>
          <w:rFonts w:ascii="Times New Roman" w:hAnsi="Times New Roman" w:cs="Times New Roman"/>
          <w:spacing w:val="-4"/>
          <w:sz w:val="28"/>
          <w:szCs w:val="28"/>
        </w:rPr>
        <w:t xml:space="preserve"> </w:t>
      </w:r>
      <w:r w:rsidRPr="009E29D9">
        <w:rPr>
          <w:rFonts w:ascii="Times New Roman" w:hAnsi="Times New Roman" w:cs="Times New Roman"/>
          <w:spacing w:val="-3"/>
          <w:sz w:val="28"/>
          <w:szCs w:val="28"/>
        </w:rPr>
        <w:t>на</w:t>
      </w:r>
      <w:r>
        <w:rPr>
          <w:rFonts w:ascii="Times New Roman" w:hAnsi="Times New Roman" w:cs="Times New Roman"/>
          <w:spacing w:val="-3"/>
          <w:sz w:val="28"/>
          <w:szCs w:val="28"/>
        </w:rPr>
        <w:t xml:space="preserve"> </w:t>
      </w:r>
      <w:r w:rsidRPr="009E29D9">
        <w:rPr>
          <w:rFonts w:ascii="Times New Roman" w:hAnsi="Times New Roman" w:cs="Times New Roman"/>
          <w:spacing w:val="-3"/>
          <w:sz w:val="28"/>
          <w:szCs w:val="28"/>
        </w:rPr>
        <w:t>заключение</w:t>
      </w:r>
      <w:r>
        <w:rPr>
          <w:rFonts w:ascii="Times New Roman" w:hAnsi="Times New Roman" w:cs="Times New Roman"/>
          <w:spacing w:val="-3"/>
          <w:sz w:val="28"/>
          <w:szCs w:val="28"/>
        </w:rPr>
        <w:t xml:space="preserve"> </w:t>
      </w:r>
      <w:r w:rsidRPr="009E29D9">
        <w:rPr>
          <w:rFonts w:ascii="Times New Roman" w:hAnsi="Times New Roman" w:cs="Times New Roman"/>
          <w:spacing w:val="-4"/>
          <w:sz w:val="28"/>
          <w:szCs w:val="28"/>
        </w:rPr>
        <w:t>договора.</w:t>
      </w:r>
      <w:r>
        <w:rPr>
          <w:rFonts w:ascii="Times New Roman" w:hAnsi="Times New Roman" w:cs="Times New Roman"/>
          <w:spacing w:val="-4"/>
          <w:sz w:val="28"/>
          <w:szCs w:val="28"/>
        </w:rPr>
        <w:t xml:space="preserve"> </w:t>
      </w:r>
      <w:r w:rsidRPr="009E29D9">
        <w:rPr>
          <w:rFonts w:ascii="Times New Roman" w:hAnsi="Times New Roman" w:cs="Times New Roman"/>
          <w:sz w:val="28"/>
          <w:szCs w:val="28"/>
        </w:rPr>
        <w:t>В</w:t>
      </w:r>
      <w:r>
        <w:rPr>
          <w:rFonts w:ascii="Times New Roman" w:hAnsi="Times New Roman" w:cs="Times New Roman"/>
          <w:sz w:val="28"/>
          <w:szCs w:val="28"/>
        </w:rPr>
        <w:t xml:space="preserve"> </w:t>
      </w:r>
      <w:r w:rsidRPr="009E29D9">
        <w:rPr>
          <w:rFonts w:ascii="Times New Roman" w:hAnsi="Times New Roman" w:cs="Times New Roman"/>
          <w:sz w:val="28"/>
          <w:szCs w:val="28"/>
        </w:rPr>
        <w:t>этом</w:t>
      </w:r>
      <w:r>
        <w:rPr>
          <w:rFonts w:ascii="Times New Roman" w:hAnsi="Times New Roman" w:cs="Times New Roman"/>
          <w:sz w:val="28"/>
          <w:szCs w:val="28"/>
        </w:rPr>
        <w:t xml:space="preserve"> </w:t>
      </w:r>
      <w:r w:rsidRPr="009E29D9">
        <w:rPr>
          <w:rFonts w:ascii="Times New Roman" w:hAnsi="Times New Roman" w:cs="Times New Roman"/>
          <w:spacing w:val="-3"/>
          <w:sz w:val="28"/>
          <w:szCs w:val="28"/>
        </w:rPr>
        <w:t>случае</w:t>
      </w:r>
      <w:r>
        <w:rPr>
          <w:rFonts w:ascii="Times New Roman" w:hAnsi="Times New Roman" w:cs="Times New Roman"/>
          <w:spacing w:val="-3"/>
          <w:sz w:val="28"/>
          <w:szCs w:val="28"/>
        </w:rPr>
        <w:t xml:space="preserve"> </w:t>
      </w:r>
      <w:r w:rsidRPr="009E29D9">
        <w:rPr>
          <w:rFonts w:ascii="Times New Roman" w:hAnsi="Times New Roman" w:cs="Times New Roman"/>
          <w:spacing w:val="-3"/>
          <w:sz w:val="28"/>
          <w:szCs w:val="28"/>
        </w:rPr>
        <w:t>победитель</w:t>
      </w:r>
      <w:r>
        <w:rPr>
          <w:rFonts w:ascii="Times New Roman" w:hAnsi="Times New Roman" w:cs="Times New Roman"/>
          <w:spacing w:val="-3"/>
          <w:sz w:val="28"/>
          <w:szCs w:val="28"/>
        </w:rPr>
        <w:t xml:space="preserve"> </w:t>
      </w:r>
      <w:r w:rsidRPr="009E29D9">
        <w:rPr>
          <w:rFonts w:ascii="Times New Roman" w:hAnsi="Times New Roman" w:cs="Times New Roman"/>
          <w:spacing w:val="-3"/>
          <w:sz w:val="28"/>
          <w:szCs w:val="28"/>
        </w:rPr>
        <w:t>аукциона признается</w:t>
      </w:r>
      <w:r>
        <w:rPr>
          <w:rFonts w:ascii="Times New Roman" w:hAnsi="Times New Roman" w:cs="Times New Roman"/>
          <w:spacing w:val="-3"/>
          <w:sz w:val="28"/>
          <w:szCs w:val="28"/>
        </w:rPr>
        <w:t xml:space="preserve"> </w:t>
      </w:r>
      <w:r w:rsidRPr="009E29D9">
        <w:rPr>
          <w:rFonts w:ascii="Times New Roman" w:hAnsi="Times New Roman" w:cs="Times New Roman"/>
          <w:spacing w:val="-5"/>
          <w:sz w:val="28"/>
          <w:szCs w:val="28"/>
        </w:rPr>
        <w:t>уклонившимся.</w:t>
      </w:r>
      <w:r>
        <w:rPr>
          <w:rFonts w:ascii="Times New Roman" w:hAnsi="Times New Roman" w:cs="Times New Roman"/>
          <w:spacing w:val="-5"/>
          <w:sz w:val="28"/>
          <w:szCs w:val="28"/>
        </w:rPr>
        <w:t xml:space="preserve"> </w:t>
      </w:r>
      <w:r w:rsidRPr="009E29D9">
        <w:rPr>
          <w:rFonts w:ascii="Times New Roman" w:hAnsi="Times New Roman" w:cs="Times New Roman"/>
          <w:spacing w:val="-5"/>
          <w:sz w:val="28"/>
          <w:szCs w:val="28"/>
        </w:rPr>
        <w:t>Денежные</w:t>
      </w:r>
      <w:r>
        <w:rPr>
          <w:rFonts w:ascii="Times New Roman" w:hAnsi="Times New Roman" w:cs="Times New Roman"/>
          <w:spacing w:val="-5"/>
          <w:sz w:val="28"/>
          <w:szCs w:val="28"/>
        </w:rPr>
        <w:t xml:space="preserve"> </w:t>
      </w:r>
      <w:r w:rsidRPr="009E29D9">
        <w:rPr>
          <w:rFonts w:ascii="Times New Roman" w:hAnsi="Times New Roman" w:cs="Times New Roman"/>
          <w:sz w:val="28"/>
          <w:szCs w:val="28"/>
        </w:rPr>
        <w:t>средства,</w:t>
      </w:r>
      <w:r>
        <w:rPr>
          <w:rFonts w:ascii="Times New Roman" w:hAnsi="Times New Roman" w:cs="Times New Roman"/>
          <w:sz w:val="28"/>
          <w:szCs w:val="28"/>
        </w:rPr>
        <w:t xml:space="preserve"> </w:t>
      </w:r>
      <w:r w:rsidRPr="009E29D9">
        <w:rPr>
          <w:rFonts w:ascii="Times New Roman" w:hAnsi="Times New Roman" w:cs="Times New Roman"/>
          <w:spacing w:val="-4"/>
          <w:sz w:val="28"/>
          <w:szCs w:val="28"/>
        </w:rPr>
        <w:t>перечисленные</w:t>
      </w:r>
      <w:r>
        <w:rPr>
          <w:rFonts w:ascii="Times New Roman" w:hAnsi="Times New Roman" w:cs="Times New Roman"/>
          <w:spacing w:val="-4"/>
          <w:sz w:val="28"/>
          <w:szCs w:val="28"/>
        </w:rPr>
        <w:t xml:space="preserve"> </w:t>
      </w:r>
      <w:r w:rsidRPr="009E29D9">
        <w:rPr>
          <w:rFonts w:ascii="Times New Roman" w:hAnsi="Times New Roman" w:cs="Times New Roman"/>
          <w:spacing w:val="-3"/>
          <w:sz w:val="28"/>
          <w:szCs w:val="28"/>
        </w:rPr>
        <w:t>им</w:t>
      </w:r>
      <w:r>
        <w:rPr>
          <w:rFonts w:ascii="Times New Roman" w:hAnsi="Times New Roman" w:cs="Times New Roman"/>
          <w:spacing w:val="-3"/>
          <w:sz w:val="28"/>
          <w:szCs w:val="28"/>
        </w:rPr>
        <w:t xml:space="preserve"> </w:t>
      </w:r>
      <w:r w:rsidRPr="009E29D9">
        <w:rPr>
          <w:rFonts w:ascii="Times New Roman" w:hAnsi="Times New Roman" w:cs="Times New Roman"/>
          <w:sz w:val="28"/>
          <w:szCs w:val="28"/>
        </w:rPr>
        <w:t>в</w:t>
      </w:r>
      <w:r>
        <w:rPr>
          <w:rFonts w:ascii="Times New Roman" w:hAnsi="Times New Roman" w:cs="Times New Roman"/>
          <w:sz w:val="28"/>
          <w:szCs w:val="28"/>
        </w:rPr>
        <w:t xml:space="preserve"> </w:t>
      </w:r>
      <w:r w:rsidRPr="009E29D9">
        <w:rPr>
          <w:rFonts w:ascii="Times New Roman" w:hAnsi="Times New Roman" w:cs="Times New Roman"/>
          <w:sz w:val="28"/>
          <w:szCs w:val="28"/>
        </w:rPr>
        <w:t xml:space="preserve">качестве задатка </w:t>
      </w:r>
      <w:r w:rsidRPr="009E29D9">
        <w:rPr>
          <w:rFonts w:ascii="Times New Roman" w:hAnsi="Times New Roman" w:cs="Times New Roman"/>
          <w:spacing w:val="-3"/>
          <w:sz w:val="28"/>
          <w:szCs w:val="28"/>
        </w:rPr>
        <w:t xml:space="preserve">для </w:t>
      </w:r>
      <w:r w:rsidRPr="009E29D9">
        <w:rPr>
          <w:rFonts w:ascii="Times New Roman" w:hAnsi="Times New Roman" w:cs="Times New Roman"/>
          <w:sz w:val="28"/>
          <w:szCs w:val="28"/>
        </w:rPr>
        <w:t xml:space="preserve">участия в </w:t>
      </w:r>
      <w:r w:rsidRPr="009E29D9">
        <w:rPr>
          <w:rFonts w:ascii="Times New Roman" w:hAnsi="Times New Roman" w:cs="Times New Roman"/>
          <w:spacing w:val="-3"/>
          <w:sz w:val="28"/>
          <w:szCs w:val="28"/>
        </w:rPr>
        <w:t xml:space="preserve">аукционе, </w:t>
      </w:r>
      <w:r w:rsidRPr="009E29D9">
        <w:rPr>
          <w:rFonts w:ascii="Times New Roman" w:hAnsi="Times New Roman" w:cs="Times New Roman"/>
          <w:sz w:val="28"/>
          <w:szCs w:val="28"/>
        </w:rPr>
        <w:t xml:space="preserve">перечисляются в </w:t>
      </w:r>
      <w:r w:rsidRPr="009E29D9">
        <w:rPr>
          <w:rFonts w:ascii="Times New Roman" w:hAnsi="Times New Roman" w:cs="Times New Roman"/>
          <w:spacing w:val="-3"/>
          <w:sz w:val="28"/>
          <w:szCs w:val="28"/>
        </w:rPr>
        <w:t xml:space="preserve">бюджет </w:t>
      </w:r>
      <w:r w:rsidR="003C19B9">
        <w:rPr>
          <w:rFonts w:ascii="Times New Roman" w:hAnsi="Times New Roman" w:cs="Times New Roman"/>
          <w:sz w:val="28"/>
          <w:szCs w:val="28"/>
        </w:rPr>
        <w:t>Журавского сельского поселения Кореновского муниципального района Краснодарского края</w:t>
      </w:r>
      <w:r w:rsidRPr="009E29D9">
        <w:rPr>
          <w:rFonts w:ascii="Times New Roman" w:hAnsi="Times New Roman" w:cs="Times New Roman"/>
          <w:spacing w:val="-4"/>
          <w:sz w:val="28"/>
          <w:szCs w:val="28"/>
        </w:rPr>
        <w:t>.</w:t>
      </w:r>
      <w:r>
        <w:rPr>
          <w:rFonts w:ascii="Times New Roman" w:hAnsi="Times New Roman" w:cs="Times New Roman"/>
          <w:spacing w:val="-4"/>
          <w:sz w:val="28"/>
          <w:szCs w:val="28"/>
        </w:rPr>
        <w:t xml:space="preserve"> </w:t>
      </w:r>
      <w:r w:rsidRPr="009E29D9">
        <w:rPr>
          <w:rFonts w:ascii="Times New Roman" w:hAnsi="Times New Roman" w:cs="Times New Roman"/>
          <w:spacing w:val="-5"/>
          <w:sz w:val="28"/>
          <w:szCs w:val="28"/>
        </w:rPr>
        <w:t xml:space="preserve">Право </w:t>
      </w:r>
      <w:r w:rsidRPr="009E29D9">
        <w:rPr>
          <w:rFonts w:ascii="Times New Roman" w:hAnsi="Times New Roman" w:cs="Times New Roman"/>
          <w:spacing w:val="-4"/>
          <w:sz w:val="28"/>
          <w:szCs w:val="28"/>
        </w:rPr>
        <w:t xml:space="preserve">приобретения лота </w:t>
      </w:r>
      <w:r w:rsidRPr="009E29D9">
        <w:rPr>
          <w:rFonts w:ascii="Times New Roman" w:hAnsi="Times New Roman" w:cs="Times New Roman"/>
          <w:spacing w:val="-5"/>
          <w:sz w:val="28"/>
          <w:szCs w:val="28"/>
        </w:rPr>
        <w:t xml:space="preserve">переходит </w:t>
      </w:r>
      <w:r w:rsidRPr="009E29D9">
        <w:rPr>
          <w:rFonts w:ascii="Times New Roman" w:hAnsi="Times New Roman" w:cs="Times New Roman"/>
          <w:sz w:val="28"/>
          <w:szCs w:val="28"/>
        </w:rPr>
        <w:t xml:space="preserve">к участнику, </w:t>
      </w:r>
      <w:r w:rsidRPr="009E29D9">
        <w:rPr>
          <w:rFonts w:ascii="Times New Roman" w:hAnsi="Times New Roman" w:cs="Times New Roman"/>
          <w:spacing w:val="-5"/>
          <w:sz w:val="28"/>
          <w:szCs w:val="28"/>
        </w:rPr>
        <w:t xml:space="preserve">признанному </w:t>
      </w:r>
      <w:r w:rsidRPr="009E29D9">
        <w:rPr>
          <w:rFonts w:ascii="Times New Roman" w:hAnsi="Times New Roman" w:cs="Times New Roman"/>
          <w:sz w:val="28"/>
          <w:szCs w:val="28"/>
        </w:rPr>
        <w:t xml:space="preserve">вторым </w:t>
      </w:r>
      <w:r w:rsidRPr="009E29D9">
        <w:rPr>
          <w:rFonts w:ascii="Times New Roman" w:hAnsi="Times New Roman" w:cs="Times New Roman"/>
          <w:spacing w:val="-3"/>
          <w:sz w:val="28"/>
          <w:szCs w:val="28"/>
        </w:rPr>
        <w:t>после победителя</w:t>
      </w:r>
      <w:r>
        <w:rPr>
          <w:rFonts w:ascii="Times New Roman" w:hAnsi="Times New Roman" w:cs="Times New Roman"/>
          <w:spacing w:val="-3"/>
          <w:sz w:val="28"/>
          <w:szCs w:val="28"/>
        </w:rPr>
        <w:t xml:space="preserve"> </w:t>
      </w:r>
      <w:r w:rsidRPr="009E29D9">
        <w:rPr>
          <w:rFonts w:ascii="Times New Roman" w:hAnsi="Times New Roman" w:cs="Times New Roman"/>
          <w:spacing w:val="-3"/>
          <w:sz w:val="28"/>
          <w:szCs w:val="28"/>
        </w:rPr>
        <w:t>аукциона.</w:t>
      </w:r>
    </w:p>
    <w:p w:rsidR="003E6699" w:rsidRDefault="003E6699" w:rsidP="003E6699">
      <w:pPr>
        <w:tabs>
          <w:tab w:val="left" w:pos="851"/>
        </w:tabs>
        <w:jc w:val="both"/>
        <w:rPr>
          <w:spacing w:val="-3"/>
          <w:sz w:val="28"/>
          <w:szCs w:val="28"/>
        </w:rPr>
      </w:pPr>
      <w:r w:rsidRPr="009E29D9">
        <w:rPr>
          <w:spacing w:val="-3"/>
          <w:sz w:val="28"/>
          <w:szCs w:val="28"/>
        </w:rPr>
        <w:tab/>
        <w:t xml:space="preserve">Решение о признании победителя аукциона уклонившимся и приобретения права участником, признанным вторым после победителя аукциона, оформляется протоколом комиссии. </w:t>
      </w:r>
    </w:p>
    <w:p w:rsidR="00906982" w:rsidRDefault="00906982" w:rsidP="00906982">
      <w:pPr>
        <w:pStyle w:val="2"/>
        <w:keepNext w:val="0"/>
        <w:keepLines w:val="0"/>
        <w:widowControl w:val="0"/>
        <w:tabs>
          <w:tab w:val="left" w:pos="443"/>
        </w:tabs>
        <w:autoSpaceDE w:val="0"/>
        <w:autoSpaceDN w:val="0"/>
        <w:spacing w:before="0"/>
        <w:ind w:left="3260"/>
        <w:jc w:val="center"/>
        <w:rPr>
          <w:rFonts w:ascii="Times New Roman" w:hAnsi="Times New Roman" w:cs="Times New Roman"/>
          <w:color w:val="auto"/>
          <w:spacing w:val="2"/>
          <w:sz w:val="28"/>
          <w:szCs w:val="28"/>
        </w:rPr>
      </w:pPr>
    </w:p>
    <w:p w:rsidR="003E6699" w:rsidRPr="007730D2" w:rsidRDefault="00906982" w:rsidP="00906982">
      <w:pPr>
        <w:pStyle w:val="2"/>
        <w:keepNext w:val="0"/>
        <w:keepLines w:val="0"/>
        <w:widowControl w:val="0"/>
        <w:tabs>
          <w:tab w:val="left" w:pos="443"/>
        </w:tabs>
        <w:autoSpaceDE w:val="0"/>
        <w:autoSpaceDN w:val="0"/>
        <w:spacing w:before="0"/>
        <w:jc w:val="center"/>
        <w:rPr>
          <w:rFonts w:ascii="Times New Roman" w:hAnsi="Times New Roman" w:cs="Times New Roman"/>
          <w:color w:val="auto"/>
          <w:sz w:val="28"/>
          <w:szCs w:val="28"/>
        </w:rPr>
      </w:pPr>
      <w:r>
        <w:rPr>
          <w:rFonts w:ascii="Times New Roman" w:hAnsi="Times New Roman" w:cs="Times New Roman"/>
          <w:color w:val="auto"/>
          <w:spacing w:val="2"/>
          <w:sz w:val="28"/>
          <w:szCs w:val="28"/>
        </w:rPr>
        <w:t xml:space="preserve">7. </w:t>
      </w:r>
      <w:r w:rsidR="003E6699" w:rsidRPr="007730D2">
        <w:rPr>
          <w:rFonts w:ascii="Times New Roman" w:hAnsi="Times New Roman" w:cs="Times New Roman"/>
          <w:color w:val="auto"/>
          <w:spacing w:val="2"/>
          <w:sz w:val="28"/>
          <w:szCs w:val="28"/>
        </w:rPr>
        <w:t xml:space="preserve">Распределение средств, </w:t>
      </w:r>
      <w:r w:rsidR="003E6699" w:rsidRPr="007730D2">
        <w:rPr>
          <w:rFonts w:ascii="Times New Roman" w:hAnsi="Times New Roman" w:cs="Times New Roman"/>
          <w:color w:val="auto"/>
          <w:sz w:val="28"/>
          <w:szCs w:val="28"/>
        </w:rPr>
        <w:t xml:space="preserve">полученных </w:t>
      </w:r>
      <w:r w:rsidR="003E6699" w:rsidRPr="007730D2">
        <w:rPr>
          <w:rFonts w:ascii="Times New Roman" w:hAnsi="Times New Roman" w:cs="Times New Roman"/>
          <w:color w:val="auto"/>
          <w:spacing w:val="3"/>
          <w:sz w:val="28"/>
          <w:szCs w:val="28"/>
        </w:rPr>
        <w:t>от</w:t>
      </w:r>
      <w:r w:rsidR="003E6699">
        <w:rPr>
          <w:rFonts w:ascii="Times New Roman" w:hAnsi="Times New Roman" w:cs="Times New Roman"/>
          <w:color w:val="auto"/>
          <w:spacing w:val="3"/>
          <w:sz w:val="28"/>
          <w:szCs w:val="28"/>
        </w:rPr>
        <w:t xml:space="preserve"> </w:t>
      </w:r>
      <w:r w:rsidR="003E6699" w:rsidRPr="007730D2">
        <w:rPr>
          <w:rFonts w:ascii="Times New Roman" w:hAnsi="Times New Roman" w:cs="Times New Roman"/>
          <w:color w:val="auto"/>
          <w:spacing w:val="3"/>
          <w:sz w:val="28"/>
          <w:szCs w:val="28"/>
        </w:rPr>
        <w:t>аукционов</w:t>
      </w:r>
    </w:p>
    <w:p w:rsidR="003E6699" w:rsidRPr="007730D2" w:rsidRDefault="003E6699" w:rsidP="003E6699">
      <w:pPr>
        <w:pStyle w:val="2"/>
        <w:tabs>
          <w:tab w:val="left" w:pos="443"/>
        </w:tabs>
        <w:spacing w:before="0"/>
        <w:rPr>
          <w:rFonts w:ascii="Times New Roman" w:hAnsi="Times New Roman" w:cs="Times New Roman"/>
          <w:color w:val="auto"/>
          <w:sz w:val="28"/>
          <w:szCs w:val="28"/>
        </w:rPr>
      </w:pPr>
    </w:p>
    <w:p w:rsidR="003E6699" w:rsidRDefault="003E6699" w:rsidP="003E6699">
      <w:pPr>
        <w:tabs>
          <w:tab w:val="left" w:pos="851"/>
        </w:tabs>
        <w:jc w:val="both"/>
        <w:rPr>
          <w:spacing w:val="-3"/>
          <w:sz w:val="28"/>
          <w:szCs w:val="28"/>
        </w:rPr>
      </w:pPr>
      <w:r w:rsidRPr="00F95933">
        <w:rPr>
          <w:spacing w:val="-5"/>
          <w:w w:val="105"/>
          <w:sz w:val="28"/>
          <w:szCs w:val="28"/>
        </w:rPr>
        <w:tab/>
      </w:r>
      <w:r w:rsidRPr="00A147E8">
        <w:rPr>
          <w:spacing w:val="-5"/>
          <w:sz w:val="28"/>
          <w:szCs w:val="28"/>
        </w:rPr>
        <w:t xml:space="preserve">7.1. Денежные </w:t>
      </w:r>
      <w:r w:rsidRPr="00A147E8">
        <w:rPr>
          <w:sz w:val="28"/>
          <w:szCs w:val="28"/>
        </w:rPr>
        <w:t xml:space="preserve">средства за </w:t>
      </w:r>
      <w:r w:rsidRPr="00A147E8">
        <w:rPr>
          <w:spacing w:val="-7"/>
          <w:sz w:val="28"/>
          <w:szCs w:val="28"/>
        </w:rPr>
        <w:t xml:space="preserve">размещение </w:t>
      </w:r>
      <w:r w:rsidRPr="00A147E8">
        <w:rPr>
          <w:spacing w:val="-3"/>
          <w:sz w:val="28"/>
          <w:szCs w:val="28"/>
        </w:rPr>
        <w:t xml:space="preserve">нестационарных </w:t>
      </w:r>
      <w:r>
        <w:rPr>
          <w:spacing w:val="-3"/>
          <w:sz w:val="28"/>
          <w:szCs w:val="28"/>
        </w:rPr>
        <w:t xml:space="preserve">торговых </w:t>
      </w:r>
      <w:r w:rsidRPr="00A147E8">
        <w:rPr>
          <w:sz w:val="28"/>
          <w:szCs w:val="28"/>
        </w:rPr>
        <w:t xml:space="preserve">объектов </w:t>
      </w:r>
      <w:r w:rsidRPr="00A147E8">
        <w:rPr>
          <w:spacing w:val="-3"/>
          <w:sz w:val="28"/>
          <w:szCs w:val="28"/>
        </w:rPr>
        <w:t xml:space="preserve">на </w:t>
      </w:r>
      <w:r w:rsidRPr="00A147E8">
        <w:rPr>
          <w:spacing w:val="-4"/>
          <w:sz w:val="28"/>
          <w:szCs w:val="28"/>
        </w:rPr>
        <w:t xml:space="preserve">территории </w:t>
      </w:r>
      <w:r w:rsidR="003C19B9">
        <w:rPr>
          <w:sz w:val="28"/>
          <w:szCs w:val="28"/>
        </w:rPr>
        <w:t>Журавского сельского поселения Кореновского муниципального района Краснодарского края</w:t>
      </w:r>
      <w:r w:rsidRPr="007730D2">
        <w:rPr>
          <w:spacing w:val="-5"/>
          <w:sz w:val="28"/>
          <w:szCs w:val="28"/>
        </w:rPr>
        <w:t xml:space="preserve"> </w:t>
      </w:r>
      <w:r w:rsidRPr="00A147E8">
        <w:rPr>
          <w:sz w:val="28"/>
          <w:szCs w:val="28"/>
        </w:rPr>
        <w:t>поступают в местные бюджеты в соответствии с нормами действующего законодательства</w:t>
      </w:r>
      <w:r w:rsidRPr="00A147E8">
        <w:rPr>
          <w:spacing w:val="-3"/>
          <w:sz w:val="28"/>
          <w:szCs w:val="28"/>
        </w:rPr>
        <w:t>.</w:t>
      </w:r>
    </w:p>
    <w:p w:rsidR="00906982" w:rsidRDefault="00906982" w:rsidP="003E6699">
      <w:pPr>
        <w:tabs>
          <w:tab w:val="left" w:pos="851"/>
        </w:tabs>
        <w:jc w:val="both"/>
        <w:rPr>
          <w:spacing w:val="-3"/>
          <w:sz w:val="28"/>
          <w:szCs w:val="28"/>
        </w:rPr>
      </w:pPr>
    </w:p>
    <w:p w:rsidR="003E6699" w:rsidRDefault="00906982" w:rsidP="00906982">
      <w:pPr>
        <w:pStyle w:val="2"/>
        <w:keepNext w:val="0"/>
        <w:keepLines w:val="0"/>
        <w:widowControl w:val="0"/>
        <w:tabs>
          <w:tab w:val="left" w:pos="443"/>
        </w:tabs>
        <w:autoSpaceDE w:val="0"/>
        <w:autoSpaceDN w:val="0"/>
        <w:spacing w:before="0"/>
        <w:jc w:val="center"/>
        <w:rPr>
          <w:rFonts w:ascii="Times New Roman" w:hAnsi="Times New Roman" w:cs="Times New Roman"/>
          <w:color w:val="auto"/>
          <w:spacing w:val="3"/>
          <w:sz w:val="28"/>
          <w:szCs w:val="28"/>
        </w:rPr>
      </w:pPr>
      <w:r>
        <w:rPr>
          <w:rFonts w:ascii="Times New Roman" w:hAnsi="Times New Roman" w:cs="Times New Roman"/>
          <w:color w:val="auto"/>
          <w:spacing w:val="4"/>
          <w:sz w:val="28"/>
          <w:szCs w:val="28"/>
        </w:rPr>
        <w:t xml:space="preserve">8. </w:t>
      </w:r>
      <w:r w:rsidR="003E6699" w:rsidRPr="007730D2">
        <w:rPr>
          <w:rFonts w:ascii="Times New Roman" w:hAnsi="Times New Roman" w:cs="Times New Roman"/>
          <w:color w:val="auto"/>
          <w:spacing w:val="4"/>
          <w:sz w:val="28"/>
          <w:szCs w:val="28"/>
        </w:rPr>
        <w:t xml:space="preserve">Права </w:t>
      </w:r>
      <w:r w:rsidR="003E6699" w:rsidRPr="007730D2">
        <w:rPr>
          <w:rFonts w:ascii="Times New Roman" w:hAnsi="Times New Roman" w:cs="Times New Roman"/>
          <w:color w:val="auto"/>
          <w:sz w:val="28"/>
          <w:szCs w:val="28"/>
        </w:rPr>
        <w:t>и ответственность</w:t>
      </w:r>
      <w:r w:rsidR="003E6699">
        <w:rPr>
          <w:rFonts w:ascii="Times New Roman" w:hAnsi="Times New Roman" w:cs="Times New Roman"/>
          <w:color w:val="auto"/>
          <w:sz w:val="28"/>
          <w:szCs w:val="28"/>
        </w:rPr>
        <w:t xml:space="preserve"> </w:t>
      </w:r>
      <w:r w:rsidR="003E6699" w:rsidRPr="007730D2">
        <w:rPr>
          <w:rFonts w:ascii="Times New Roman" w:hAnsi="Times New Roman" w:cs="Times New Roman"/>
          <w:color w:val="auto"/>
          <w:spacing w:val="3"/>
          <w:sz w:val="28"/>
          <w:szCs w:val="28"/>
        </w:rPr>
        <w:t>сторон</w:t>
      </w:r>
    </w:p>
    <w:p w:rsidR="00906982" w:rsidRPr="00906982" w:rsidRDefault="00906982" w:rsidP="00906982"/>
    <w:p w:rsidR="003E6699" w:rsidRPr="006D6E0E" w:rsidRDefault="006D6E0E" w:rsidP="006D6E0E">
      <w:pPr>
        <w:tabs>
          <w:tab w:val="left" w:pos="426"/>
          <w:tab w:val="left" w:pos="1418"/>
        </w:tabs>
        <w:ind w:firstLine="709"/>
        <w:rPr>
          <w:sz w:val="28"/>
          <w:szCs w:val="28"/>
        </w:rPr>
      </w:pPr>
      <w:r>
        <w:rPr>
          <w:sz w:val="28"/>
          <w:szCs w:val="28"/>
        </w:rPr>
        <w:t xml:space="preserve">8.1. </w:t>
      </w:r>
      <w:r w:rsidR="003E6699" w:rsidRPr="006D6E0E">
        <w:rPr>
          <w:sz w:val="28"/>
          <w:szCs w:val="28"/>
        </w:rPr>
        <w:t xml:space="preserve">В </w:t>
      </w:r>
      <w:r w:rsidR="003E6699" w:rsidRPr="006D6E0E">
        <w:rPr>
          <w:spacing w:val="-3"/>
          <w:sz w:val="28"/>
          <w:szCs w:val="28"/>
        </w:rPr>
        <w:t xml:space="preserve">случае </w:t>
      </w:r>
      <w:r w:rsidR="003E6699" w:rsidRPr="006D6E0E">
        <w:rPr>
          <w:spacing w:val="-7"/>
          <w:sz w:val="28"/>
          <w:szCs w:val="28"/>
        </w:rPr>
        <w:t xml:space="preserve">нарушения </w:t>
      </w:r>
      <w:r w:rsidR="003E6699" w:rsidRPr="006D6E0E">
        <w:rPr>
          <w:spacing w:val="-3"/>
          <w:sz w:val="28"/>
          <w:szCs w:val="28"/>
        </w:rPr>
        <w:t xml:space="preserve">одной из </w:t>
      </w:r>
      <w:r w:rsidR="003E6699" w:rsidRPr="006D6E0E">
        <w:rPr>
          <w:sz w:val="28"/>
          <w:szCs w:val="28"/>
        </w:rPr>
        <w:t xml:space="preserve">сторон </w:t>
      </w:r>
      <w:r w:rsidR="003E6699" w:rsidRPr="006D6E0E">
        <w:rPr>
          <w:spacing w:val="-5"/>
          <w:sz w:val="28"/>
          <w:szCs w:val="28"/>
        </w:rPr>
        <w:t xml:space="preserve">установленного настоящим </w:t>
      </w:r>
      <w:r w:rsidR="003E6699" w:rsidRPr="006D6E0E">
        <w:rPr>
          <w:spacing w:val="-8"/>
          <w:sz w:val="28"/>
          <w:szCs w:val="28"/>
        </w:rPr>
        <w:t xml:space="preserve">положением </w:t>
      </w:r>
      <w:r w:rsidR="003E6699" w:rsidRPr="006D6E0E">
        <w:rPr>
          <w:sz w:val="28"/>
          <w:szCs w:val="28"/>
        </w:rPr>
        <w:t xml:space="preserve">порядка </w:t>
      </w:r>
      <w:r w:rsidR="003E6699" w:rsidRPr="006D6E0E">
        <w:rPr>
          <w:spacing w:val="-4"/>
          <w:sz w:val="28"/>
          <w:szCs w:val="28"/>
        </w:rPr>
        <w:t xml:space="preserve">проведения </w:t>
      </w:r>
      <w:r w:rsidR="003E6699" w:rsidRPr="006D6E0E">
        <w:rPr>
          <w:spacing w:val="-3"/>
          <w:sz w:val="28"/>
          <w:szCs w:val="28"/>
        </w:rPr>
        <w:t xml:space="preserve">аукциона </w:t>
      </w:r>
      <w:r w:rsidR="003E6699" w:rsidRPr="006D6E0E">
        <w:rPr>
          <w:spacing w:val="-5"/>
          <w:sz w:val="28"/>
          <w:szCs w:val="28"/>
        </w:rPr>
        <w:t xml:space="preserve">его результаты </w:t>
      </w:r>
      <w:r w:rsidR="003E6699" w:rsidRPr="006D6E0E">
        <w:rPr>
          <w:spacing w:val="-6"/>
          <w:sz w:val="28"/>
          <w:szCs w:val="28"/>
        </w:rPr>
        <w:t xml:space="preserve">могут </w:t>
      </w:r>
      <w:r w:rsidR="003E6699" w:rsidRPr="006D6E0E">
        <w:rPr>
          <w:spacing w:val="2"/>
          <w:sz w:val="28"/>
          <w:szCs w:val="28"/>
        </w:rPr>
        <w:t xml:space="preserve">быть </w:t>
      </w:r>
      <w:r w:rsidR="003E6699" w:rsidRPr="006D6E0E">
        <w:rPr>
          <w:spacing w:val="-4"/>
          <w:sz w:val="28"/>
          <w:szCs w:val="28"/>
        </w:rPr>
        <w:t xml:space="preserve">признаны </w:t>
      </w:r>
      <w:r w:rsidR="003E6699" w:rsidRPr="006D6E0E">
        <w:rPr>
          <w:spacing w:val="-3"/>
          <w:sz w:val="28"/>
          <w:szCs w:val="28"/>
        </w:rPr>
        <w:t>недействительными.</w:t>
      </w:r>
    </w:p>
    <w:p w:rsidR="003E6699" w:rsidRPr="006D6E0E" w:rsidRDefault="006D6E0E" w:rsidP="006D6E0E">
      <w:pPr>
        <w:tabs>
          <w:tab w:val="left" w:pos="826"/>
        </w:tabs>
        <w:ind w:firstLine="709"/>
        <w:rPr>
          <w:sz w:val="28"/>
          <w:szCs w:val="28"/>
        </w:rPr>
      </w:pPr>
      <w:r>
        <w:rPr>
          <w:spacing w:val="-6"/>
          <w:sz w:val="28"/>
          <w:szCs w:val="28"/>
        </w:rPr>
        <w:t xml:space="preserve">8. 2. </w:t>
      </w:r>
      <w:r w:rsidR="003E6699" w:rsidRPr="006D6E0E">
        <w:rPr>
          <w:spacing w:val="-6"/>
          <w:sz w:val="28"/>
          <w:szCs w:val="28"/>
        </w:rPr>
        <w:t xml:space="preserve">Результаты </w:t>
      </w:r>
      <w:r w:rsidR="003E6699" w:rsidRPr="006D6E0E">
        <w:rPr>
          <w:spacing w:val="-3"/>
          <w:sz w:val="28"/>
          <w:szCs w:val="28"/>
        </w:rPr>
        <w:t xml:space="preserve">аукциона </w:t>
      </w:r>
      <w:r w:rsidR="003E6699" w:rsidRPr="006D6E0E">
        <w:rPr>
          <w:spacing w:val="-6"/>
          <w:sz w:val="28"/>
          <w:szCs w:val="28"/>
        </w:rPr>
        <w:t xml:space="preserve">могут </w:t>
      </w:r>
      <w:r w:rsidR="003E6699" w:rsidRPr="006D6E0E">
        <w:rPr>
          <w:spacing w:val="2"/>
          <w:sz w:val="28"/>
          <w:szCs w:val="28"/>
        </w:rPr>
        <w:t xml:space="preserve">быть </w:t>
      </w:r>
      <w:r w:rsidR="003E6699" w:rsidRPr="006D6E0E">
        <w:rPr>
          <w:spacing w:val="-6"/>
          <w:sz w:val="28"/>
          <w:szCs w:val="28"/>
        </w:rPr>
        <w:t xml:space="preserve">обжалованы </w:t>
      </w:r>
      <w:r w:rsidR="003E6699" w:rsidRPr="006D6E0E">
        <w:rPr>
          <w:sz w:val="28"/>
          <w:szCs w:val="28"/>
        </w:rPr>
        <w:t xml:space="preserve">в судебном порядке по иску </w:t>
      </w:r>
      <w:r w:rsidR="003E6699" w:rsidRPr="006D6E0E">
        <w:rPr>
          <w:spacing w:val="-3"/>
          <w:sz w:val="28"/>
          <w:szCs w:val="28"/>
        </w:rPr>
        <w:t xml:space="preserve">одной из </w:t>
      </w:r>
      <w:r w:rsidR="003E6699" w:rsidRPr="006D6E0E">
        <w:rPr>
          <w:sz w:val="28"/>
          <w:szCs w:val="28"/>
        </w:rPr>
        <w:t>сторон.</w:t>
      </w:r>
    </w:p>
    <w:p w:rsidR="003E6699" w:rsidRDefault="003E6699" w:rsidP="003E6699">
      <w:pPr>
        <w:jc w:val="right"/>
        <w:rPr>
          <w:sz w:val="24"/>
        </w:rPr>
      </w:pPr>
    </w:p>
    <w:p w:rsidR="003E6699" w:rsidRPr="00653AA8" w:rsidRDefault="00653AA8" w:rsidP="00653AA8">
      <w:pPr>
        <w:ind w:firstLine="4111"/>
        <w:jc w:val="center"/>
        <w:rPr>
          <w:sz w:val="28"/>
          <w:szCs w:val="28"/>
        </w:rPr>
      </w:pPr>
      <w:r w:rsidRPr="00653AA8">
        <w:rPr>
          <w:sz w:val="28"/>
          <w:szCs w:val="28"/>
        </w:rPr>
        <w:lastRenderedPageBreak/>
        <w:t>П</w:t>
      </w:r>
      <w:r w:rsidR="003E6699" w:rsidRPr="00653AA8">
        <w:rPr>
          <w:sz w:val="28"/>
          <w:szCs w:val="28"/>
        </w:rPr>
        <w:t>РИЛОЖЕНИЕ № 1</w:t>
      </w:r>
    </w:p>
    <w:p w:rsidR="003E6699" w:rsidRPr="00653AA8" w:rsidRDefault="003E6699" w:rsidP="00653AA8">
      <w:pPr>
        <w:ind w:firstLine="4111"/>
        <w:jc w:val="center"/>
        <w:rPr>
          <w:sz w:val="28"/>
          <w:szCs w:val="28"/>
        </w:rPr>
      </w:pPr>
      <w:r w:rsidRPr="00653AA8">
        <w:rPr>
          <w:sz w:val="28"/>
          <w:szCs w:val="28"/>
        </w:rPr>
        <w:t>к положению о проведении аукционов</w:t>
      </w:r>
    </w:p>
    <w:p w:rsidR="003E6699" w:rsidRPr="00653AA8" w:rsidRDefault="003E6699" w:rsidP="00653AA8">
      <w:pPr>
        <w:ind w:firstLine="4111"/>
        <w:jc w:val="center"/>
        <w:rPr>
          <w:sz w:val="28"/>
          <w:szCs w:val="28"/>
        </w:rPr>
      </w:pPr>
      <w:r w:rsidRPr="00653AA8">
        <w:rPr>
          <w:sz w:val="28"/>
          <w:szCs w:val="28"/>
        </w:rPr>
        <w:t>на право размещения нестационарных</w:t>
      </w:r>
    </w:p>
    <w:p w:rsidR="00653AA8" w:rsidRDefault="003E6699" w:rsidP="00653AA8">
      <w:pPr>
        <w:ind w:left="4111"/>
        <w:jc w:val="center"/>
        <w:rPr>
          <w:sz w:val="28"/>
          <w:szCs w:val="28"/>
        </w:rPr>
      </w:pPr>
      <w:r w:rsidRPr="00653AA8">
        <w:rPr>
          <w:sz w:val="28"/>
          <w:szCs w:val="28"/>
        </w:rPr>
        <w:t>торговых объектов и объектов оказания услуг</w:t>
      </w:r>
      <w:r w:rsidR="00653AA8">
        <w:rPr>
          <w:sz w:val="28"/>
          <w:szCs w:val="28"/>
        </w:rPr>
        <w:t xml:space="preserve"> </w:t>
      </w:r>
      <w:r w:rsidRPr="00653AA8">
        <w:rPr>
          <w:sz w:val="28"/>
          <w:szCs w:val="28"/>
        </w:rPr>
        <w:t xml:space="preserve">на территории </w:t>
      </w:r>
    </w:p>
    <w:p w:rsidR="003E6699" w:rsidRPr="00653AA8" w:rsidRDefault="00262C5A" w:rsidP="00653AA8">
      <w:pPr>
        <w:ind w:firstLine="4111"/>
        <w:jc w:val="center"/>
        <w:rPr>
          <w:sz w:val="28"/>
          <w:szCs w:val="28"/>
        </w:rPr>
      </w:pPr>
      <w:r w:rsidRPr="00653AA8">
        <w:rPr>
          <w:sz w:val="28"/>
          <w:szCs w:val="28"/>
        </w:rPr>
        <w:t>Журавского</w:t>
      </w:r>
      <w:r w:rsidR="003E6699" w:rsidRPr="00653AA8">
        <w:rPr>
          <w:sz w:val="28"/>
          <w:szCs w:val="28"/>
        </w:rPr>
        <w:t xml:space="preserve"> сельского поселения</w:t>
      </w:r>
    </w:p>
    <w:p w:rsidR="00262C5A" w:rsidRPr="00653AA8" w:rsidRDefault="00262C5A" w:rsidP="00653AA8">
      <w:pPr>
        <w:ind w:firstLine="4111"/>
        <w:jc w:val="center"/>
        <w:rPr>
          <w:sz w:val="28"/>
          <w:szCs w:val="28"/>
        </w:rPr>
      </w:pPr>
      <w:r w:rsidRPr="00653AA8">
        <w:rPr>
          <w:sz w:val="28"/>
          <w:szCs w:val="28"/>
        </w:rPr>
        <w:t>Кореновского муниципального</w:t>
      </w:r>
      <w:r w:rsidR="003E6699" w:rsidRPr="00653AA8">
        <w:rPr>
          <w:sz w:val="28"/>
          <w:szCs w:val="28"/>
        </w:rPr>
        <w:t xml:space="preserve"> района</w:t>
      </w:r>
    </w:p>
    <w:p w:rsidR="003E6699" w:rsidRPr="00653AA8" w:rsidRDefault="003E6699" w:rsidP="00653AA8">
      <w:pPr>
        <w:ind w:firstLine="4111"/>
        <w:jc w:val="center"/>
        <w:rPr>
          <w:sz w:val="28"/>
          <w:szCs w:val="28"/>
        </w:rPr>
      </w:pPr>
      <w:r w:rsidRPr="00653AA8">
        <w:rPr>
          <w:sz w:val="28"/>
          <w:szCs w:val="28"/>
        </w:rPr>
        <w:t>Краснодарского края</w:t>
      </w:r>
    </w:p>
    <w:p w:rsidR="003E6699" w:rsidRDefault="003E6699" w:rsidP="003E6699">
      <w:pPr>
        <w:jc w:val="right"/>
        <w:rPr>
          <w:sz w:val="28"/>
          <w:szCs w:val="28"/>
        </w:rPr>
      </w:pPr>
    </w:p>
    <w:p w:rsidR="003E6699" w:rsidRDefault="003E6699" w:rsidP="003E6699">
      <w:pPr>
        <w:jc w:val="both"/>
        <w:rPr>
          <w:sz w:val="28"/>
          <w:szCs w:val="28"/>
        </w:rPr>
      </w:pPr>
    </w:p>
    <w:p w:rsidR="003E6699" w:rsidRDefault="003E6699" w:rsidP="003E6699">
      <w:pPr>
        <w:jc w:val="right"/>
        <w:rPr>
          <w:sz w:val="28"/>
          <w:szCs w:val="28"/>
        </w:rPr>
      </w:pPr>
    </w:p>
    <w:p w:rsidR="003E6699" w:rsidRPr="00F95933" w:rsidRDefault="003E6699" w:rsidP="003E6699">
      <w:pPr>
        <w:jc w:val="right"/>
        <w:rPr>
          <w:sz w:val="28"/>
          <w:szCs w:val="28"/>
        </w:rPr>
      </w:pPr>
      <w:r w:rsidRPr="00F95933">
        <w:rPr>
          <w:sz w:val="28"/>
          <w:szCs w:val="28"/>
        </w:rPr>
        <w:t>Типовая форма</w:t>
      </w:r>
    </w:p>
    <w:p w:rsidR="003E6699" w:rsidRDefault="003E6699" w:rsidP="003E6699">
      <w:pPr>
        <w:jc w:val="center"/>
        <w:rPr>
          <w:b/>
          <w:bCs/>
          <w:sz w:val="28"/>
          <w:szCs w:val="28"/>
        </w:rPr>
      </w:pPr>
    </w:p>
    <w:p w:rsidR="003E6699" w:rsidRDefault="003E6699" w:rsidP="003E6699">
      <w:pPr>
        <w:jc w:val="center"/>
        <w:rPr>
          <w:b/>
          <w:bCs/>
          <w:sz w:val="28"/>
          <w:szCs w:val="28"/>
        </w:rPr>
      </w:pPr>
    </w:p>
    <w:p w:rsidR="003E6699" w:rsidRPr="00D87AC0" w:rsidRDefault="003E6699" w:rsidP="003E6699">
      <w:pPr>
        <w:jc w:val="center"/>
        <w:rPr>
          <w:rFonts w:eastAsia="Calibri"/>
          <w:b/>
          <w:color w:val="000000"/>
          <w:szCs w:val="26"/>
          <w:lang w:eastAsia="en-US"/>
        </w:rPr>
      </w:pPr>
      <w:bookmarkStart w:id="18" w:name="_Hlk164695060"/>
      <w:r w:rsidRPr="00D87AC0">
        <w:rPr>
          <w:rFonts w:eastAsia="Calibri"/>
          <w:b/>
          <w:color w:val="000000"/>
          <w:szCs w:val="26"/>
          <w:lang w:eastAsia="en-US"/>
        </w:rPr>
        <w:t>ДОГОВОР №__</w:t>
      </w:r>
    </w:p>
    <w:p w:rsidR="003E6699" w:rsidRPr="00D87AC0" w:rsidRDefault="003E6699" w:rsidP="003E6699">
      <w:pPr>
        <w:jc w:val="center"/>
        <w:rPr>
          <w:rFonts w:eastAsia="Calibri"/>
          <w:b/>
          <w:color w:val="000000"/>
          <w:szCs w:val="26"/>
          <w:lang w:eastAsia="en-US"/>
        </w:rPr>
      </w:pPr>
      <w:r w:rsidRPr="00D87AC0">
        <w:rPr>
          <w:rFonts w:eastAsia="Calibri"/>
          <w:b/>
          <w:color w:val="000000"/>
          <w:szCs w:val="26"/>
          <w:lang w:eastAsia="en-US"/>
        </w:rPr>
        <w:t>о предоставлении права на размещение нестационарного</w:t>
      </w:r>
    </w:p>
    <w:p w:rsidR="003E6699" w:rsidRPr="00D87AC0" w:rsidRDefault="003E6699" w:rsidP="003E6699">
      <w:pPr>
        <w:jc w:val="center"/>
        <w:rPr>
          <w:rFonts w:eastAsia="Calibri"/>
          <w:b/>
          <w:color w:val="000000"/>
          <w:szCs w:val="26"/>
          <w:lang w:eastAsia="en-US"/>
        </w:rPr>
      </w:pPr>
      <w:r w:rsidRPr="00D87AC0">
        <w:rPr>
          <w:rFonts w:eastAsia="Calibri"/>
          <w:b/>
          <w:color w:val="000000"/>
          <w:szCs w:val="26"/>
          <w:lang w:eastAsia="en-US"/>
        </w:rPr>
        <w:t xml:space="preserve"> торгового объекта, нестационарного объекта</w:t>
      </w:r>
    </w:p>
    <w:p w:rsidR="003E6699" w:rsidRPr="00D87AC0" w:rsidRDefault="003E6699" w:rsidP="003E6699">
      <w:pPr>
        <w:jc w:val="center"/>
        <w:rPr>
          <w:rFonts w:eastAsia="Calibri"/>
          <w:b/>
          <w:color w:val="000000"/>
          <w:szCs w:val="26"/>
          <w:lang w:eastAsia="en-US"/>
        </w:rPr>
      </w:pPr>
      <w:r w:rsidRPr="00D87AC0">
        <w:rPr>
          <w:rFonts w:eastAsia="Calibri"/>
          <w:b/>
          <w:color w:val="000000"/>
          <w:szCs w:val="26"/>
          <w:lang w:eastAsia="en-US"/>
        </w:rPr>
        <w:t xml:space="preserve"> по предоставлению услуг на земельном участке, находящемся </w:t>
      </w:r>
    </w:p>
    <w:p w:rsidR="003E6699" w:rsidRPr="00D87AC0" w:rsidRDefault="003E6699" w:rsidP="003E6699">
      <w:pPr>
        <w:jc w:val="center"/>
        <w:rPr>
          <w:rFonts w:eastAsia="Calibri"/>
          <w:b/>
          <w:color w:val="000000"/>
          <w:szCs w:val="26"/>
          <w:lang w:eastAsia="en-US"/>
        </w:rPr>
      </w:pPr>
      <w:r w:rsidRPr="00D87AC0">
        <w:rPr>
          <w:rFonts w:eastAsia="Calibri"/>
          <w:b/>
          <w:color w:val="000000"/>
          <w:szCs w:val="26"/>
          <w:lang w:eastAsia="en-US"/>
        </w:rPr>
        <w:t>в муниципальной собственности</w:t>
      </w:r>
    </w:p>
    <w:p w:rsidR="003E6699" w:rsidRPr="00D87AC0" w:rsidRDefault="003E6699" w:rsidP="003E6699">
      <w:pPr>
        <w:jc w:val="center"/>
        <w:rPr>
          <w:rFonts w:eastAsia="Calibri"/>
          <w:color w:val="000000"/>
          <w:szCs w:val="26"/>
          <w:lang w:eastAsia="en-US"/>
        </w:rPr>
      </w:pPr>
    </w:p>
    <w:p w:rsidR="003E6699" w:rsidRPr="00D87AC0" w:rsidRDefault="003E6699" w:rsidP="003E6699">
      <w:pPr>
        <w:ind w:right="-284"/>
        <w:jc w:val="both"/>
        <w:rPr>
          <w:rFonts w:eastAsia="Calibri"/>
          <w:color w:val="000000"/>
          <w:szCs w:val="26"/>
          <w:lang w:eastAsia="en-US"/>
        </w:rPr>
      </w:pPr>
      <w:r w:rsidRPr="00D87AC0">
        <w:rPr>
          <w:rFonts w:eastAsia="Calibri"/>
          <w:color w:val="000000"/>
          <w:szCs w:val="26"/>
          <w:lang w:eastAsia="en-US"/>
        </w:rPr>
        <w:t xml:space="preserve"> _________</w:t>
      </w:r>
      <w:r w:rsidRPr="00D87AC0">
        <w:rPr>
          <w:rFonts w:eastAsia="Calibri"/>
          <w:color w:val="000000"/>
          <w:szCs w:val="26"/>
          <w:lang w:eastAsia="en-US"/>
        </w:rPr>
        <w:tab/>
      </w:r>
      <w:r w:rsidRPr="00D87AC0">
        <w:rPr>
          <w:rFonts w:eastAsia="Calibri"/>
          <w:color w:val="000000"/>
          <w:szCs w:val="26"/>
          <w:lang w:eastAsia="en-US"/>
        </w:rPr>
        <w:tab/>
      </w:r>
      <w:r w:rsidRPr="00D87AC0">
        <w:rPr>
          <w:rFonts w:eastAsia="Calibri"/>
          <w:color w:val="000000"/>
          <w:szCs w:val="26"/>
          <w:lang w:eastAsia="en-US"/>
        </w:rPr>
        <w:tab/>
      </w:r>
      <w:r w:rsidRPr="00D87AC0">
        <w:rPr>
          <w:rFonts w:eastAsia="Calibri"/>
          <w:color w:val="000000"/>
          <w:szCs w:val="26"/>
          <w:lang w:eastAsia="en-US"/>
        </w:rPr>
        <w:tab/>
      </w:r>
      <w:r w:rsidRPr="00D87AC0">
        <w:rPr>
          <w:rFonts w:eastAsia="Calibri"/>
          <w:color w:val="000000"/>
          <w:szCs w:val="26"/>
          <w:lang w:eastAsia="en-US"/>
        </w:rPr>
        <w:tab/>
        <w:t xml:space="preserve">                  «___» ___________ 20__ г.</w:t>
      </w:r>
    </w:p>
    <w:p w:rsidR="003E6699" w:rsidRPr="00D87AC0" w:rsidRDefault="003E6699" w:rsidP="003E6699">
      <w:pPr>
        <w:jc w:val="both"/>
        <w:rPr>
          <w:rFonts w:eastAsia="Calibri"/>
          <w:color w:val="000000"/>
          <w:szCs w:val="26"/>
          <w:lang w:eastAsia="en-US"/>
        </w:rPr>
      </w:pPr>
    </w:p>
    <w:p w:rsidR="003E6699" w:rsidRPr="00D87AC0" w:rsidRDefault="003E6699" w:rsidP="003E6699">
      <w:pPr>
        <w:ind w:firstLine="709"/>
        <w:jc w:val="both"/>
        <w:rPr>
          <w:rFonts w:eastAsia="Calibri"/>
          <w:color w:val="000000"/>
          <w:szCs w:val="26"/>
          <w:lang w:eastAsia="en-US"/>
        </w:rPr>
      </w:pPr>
      <w:r w:rsidRPr="00D87AC0">
        <w:rPr>
          <w:rFonts w:eastAsia="Calibri"/>
          <w:color w:val="000000"/>
          <w:szCs w:val="26"/>
          <w:lang w:eastAsia="en-US"/>
        </w:rPr>
        <w:t xml:space="preserve">Администрация </w:t>
      </w:r>
      <w:r w:rsidR="003C19B9">
        <w:rPr>
          <w:rFonts w:eastAsia="Calibri"/>
          <w:color w:val="000000"/>
          <w:szCs w:val="26"/>
          <w:lang w:eastAsia="en-US"/>
        </w:rPr>
        <w:t>Журавского сельского поселения Кореновского муниципального района Краснодарского края</w:t>
      </w:r>
      <w:r>
        <w:rPr>
          <w:rFonts w:eastAsia="Calibri"/>
          <w:color w:val="000000"/>
          <w:szCs w:val="26"/>
          <w:lang w:eastAsia="en-US"/>
        </w:rPr>
        <w:t xml:space="preserve"> </w:t>
      </w:r>
      <w:r w:rsidRPr="00D87AC0">
        <w:rPr>
          <w:rFonts w:eastAsia="Calibri"/>
          <w:color w:val="000000"/>
          <w:szCs w:val="26"/>
          <w:lang w:eastAsia="en-US"/>
        </w:rPr>
        <w:t>________</w:t>
      </w:r>
      <w:r>
        <w:rPr>
          <w:rFonts w:eastAsia="Calibri"/>
          <w:color w:val="000000"/>
          <w:szCs w:val="26"/>
          <w:lang w:eastAsia="en-US"/>
        </w:rPr>
        <w:t>___________</w:t>
      </w:r>
      <w:r w:rsidRPr="00D87AC0">
        <w:rPr>
          <w:rFonts w:eastAsia="Calibri"/>
          <w:color w:val="000000"/>
          <w:szCs w:val="26"/>
          <w:lang w:eastAsia="en-US"/>
        </w:rPr>
        <w:t xml:space="preserve">______, в лице _________________________________________________________________, </w:t>
      </w:r>
    </w:p>
    <w:p w:rsidR="003E6699" w:rsidRPr="00D87AC0" w:rsidRDefault="003E6699" w:rsidP="003E6699">
      <w:pPr>
        <w:ind w:firstLine="709"/>
        <w:jc w:val="center"/>
        <w:rPr>
          <w:rFonts w:eastAsia="Calibri"/>
          <w:color w:val="000000"/>
          <w:szCs w:val="26"/>
          <w:lang w:eastAsia="en-US"/>
        </w:rPr>
      </w:pPr>
      <w:r w:rsidRPr="00D87AC0">
        <w:rPr>
          <w:rFonts w:eastAsia="Calibri"/>
          <w:color w:val="000000"/>
          <w:szCs w:val="26"/>
          <w:lang w:eastAsia="en-US"/>
        </w:rPr>
        <w:t>(должность, Ф.И.О.)</w:t>
      </w:r>
    </w:p>
    <w:p w:rsidR="003E6699" w:rsidRPr="00D87AC0" w:rsidRDefault="003E6699" w:rsidP="003E6699">
      <w:pPr>
        <w:jc w:val="both"/>
        <w:rPr>
          <w:rFonts w:eastAsia="Calibri"/>
          <w:color w:val="000000"/>
          <w:szCs w:val="26"/>
          <w:lang w:eastAsia="en-US"/>
        </w:rPr>
      </w:pPr>
      <w:r w:rsidRPr="00D87AC0">
        <w:rPr>
          <w:rFonts w:eastAsia="Calibri"/>
          <w:color w:val="000000"/>
          <w:szCs w:val="26"/>
          <w:lang w:eastAsia="en-US"/>
        </w:rPr>
        <w:t>действующего на основании _________</w:t>
      </w:r>
      <w:r>
        <w:rPr>
          <w:rFonts w:eastAsia="Calibri"/>
          <w:color w:val="000000"/>
          <w:szCs w:val="26"/>
          <w:lang w:eastAsia="en-US"/>
        </w:rPr>
        <w:t>_____</w:t>
      </w:r>
      <w:r w:rsidRPr="00D87AC0">
        <w:rPr>
          <w:rFonts w:eastAsia="Calibri"/>
          <w:color w:val="000000"/>
          <w:szCs w:val="26"/>
          <w:lang w:eastAsia="en-US"/>
        </w:rPr>
        <w:t xml:space="preserve">_______________________________, </w:t>
      </w:r>
    </w:p>
    <w:p w:rsidR="003E6699" w:rsidRPr="00D87AC0" w:rsidRDefault="003E6699" w:rsidP="003E6699">
      <w:pPr>
        <w:jc w:val="both"/>
        <w:rPr>
          <w:rFonts w:eastAsia="Calibri"/>
          <w:color w:val="000000"/>
          <w:szCs w:val="26"/>
          <w:lang w:eastAsia="en-US"/>
        </w:rPr>
      </w:pPr>
      <w:r w:rsidRPr="00D87AC0">
        <w:rPr>
          <w:rFonts w:eastAsia="Calibri"/>
          <w:color w:val="000000"/>
          <w:szCs w:val="26"/>
          <w:lang w:eastAsia="en-US"/>
        </w:rPr>
        <w:t xml:space="preserve">именуемая в дальнейшем – «Администрация», с одной стороны, </w:t>
      </w:r>
      <w:r w:rsidRPr="00D87AC0">
        <w:rPr>
          <w:rFonts w:eastAsia="Calibri"/>
          <w:color w:val="000000"/>
          <w:szCs w:val="26"/>
          <w:lang w:eastAsia="en-US"/>
        </w:rPr>
        <w:br/>
        <w:t>и _____________________________</w:t>
      </w:r>
      <w:r>
        <w:rPr>
          <w:rFonts w:eastAsia="Calibri"/>
          <w:color w:val="000000"/>
          <w:szCs w:val="26"/>
          <w:lang w:eastAsia="en-US"/>
        </w:rPr>
        <w:t>___</w:t>
      </w:r>
      <w:r w:rsidRPr="00D87AC0">
        <w:rPr>
          <w:rFonts w:eastAsia="Calibri"/>
          <w:color w:val="000000"/>
          <w:szCs w:val="26"/>
          <w:lang w:eastAsia="en-US"/>
        </w:rPr>
        <w:t>___________________________________</w:t>
      </w:r>
    </w:p>
    <w:p w:rsidR="003E6699" w:rsidRPr="00D87AC0" w:rsidRDefault="003E6699" w:rsidP="003E6699">
      <w:pPr>
        <w:jc w:val="center"/>
        <w:rPr>
          <w:rFonts w:eastAsia="Calibri"/>
          <w:color w:val="000000"/>
          <w:szCs w:val="26"/>
          <w:lang w:eastAsia="en-US"/>
        </w:rPr>
      </w:pPr>
      <w:r w:rsidRPr="00D87AC0">
        <w:rPr>
          <w:rFonts w:eastAsia="Calibri"/>
          <w:color w:val="000000"/>
          <w:szCs w:val="26"/>
          <w:lang w:eastAsia="en-US"/>
        </w:rPr>
        <w:t>(наименование организации, Ф.И.О. индивидуального предпринимателя)</w:t>
      </w:r>
    </w:p>
    <w:p w:rsidR="003E6699" w:rsidRPr="00D87AC0" w:rsidRDefault="003E6699" w:rsidP="003E6699">
      <w:pPr>
        <w:jc w:val="both"/>
        <w:rPr>
          <w:rFonts w:eastAsia="Calibri"/>
          <w:color w:val="000000"/>
          <w:szCs w:val="26"/>
          <w:lang w:eastAsia="en-US"/>
        </w:rPr>
      </w:pPr>
      <w:r w:rsidRPr="00D87AC0">
        <w:rPr>
          <w:rFonts w:eastAsia="Calibri"/>
          <w:color w:val="000000"/>
          <w:szCs w:val="26"/>
          <w:lang w:eastAsia="en-US"/>
        </w:rPr>
        <w:t>____________________________________, в лице___</w:t>
      </w:r>
      <w:r>
        <w:rPr>
          <w:rFonts w:eastAsia="Calibri"/>
          <w:color w:val="000000"/>
          <w:szCs w:val="26"/>
          <w:lang w:eastAsia="en-US"/>
        </w:rPr>
        <w:t>___</w:t>
      </w:r>
      <w:r w:rsidRPr="00D87AC0">
        <w:rPr>
          <w:rFonts w:eastAsia="Calibri"/>
          <w:color w:val="000000"/>
          <w:szCs w:val="26"/>
          <w:lang w:eastAsia="en-US"/>
        </w:rPr>
        <w:t>_____________________,</w:t>
      </w:r>
    </w:p>
    <w:p w:rsidR="003E6699" w:rsidRPr="00D87AC0" w:rsidRDefault="003E6699" w:rsidP="003E6699">
      <w:pPr>
        <w:jc w:val="both"/>
        <w:rPr>
          <w:rFonts w:eastAsia="Calibri"/>
          <w:color w:val="000000"/>
          <w:szCs w:val="26"/>
          <w:lang w:eastAsia="en-US"/>
        </w:rPr>
      </w:pPr>
      <w:r w:rsidRPr="00D87AC0">
        <w:rPr>
          <w:color w:val="000000"/>
          <w:szCs w:val="26"/>
        </w:rPr>
        <w:t>действующего на основании _________________________________________,</w:t>
      </w:r>
      <w:r w:rsidRPr="00D87AC0">
        <w:rPr>
          <w:rFonts w:eastAsia="Calibri"/>
          <w:color w:val="000000"/>
          <w:szCs w:val="26"/>
          <w:lang w:eastAsia="en-US"/>
        </w:rPr>
        <w:t xml:space="preserve"> именуемый в дальнейшем – «Участник», совместно именуемые «Стороны», </w:t>
      </w:r>
      <w:r w:rsidRPr="00D87AC0">
        <w:rPr>
          <w:color w:val="000000"/>
          <w:szCs w:val="26"/>
        </w:rPr>
        <w:t>заключили настоящий договор (далее – Договор) о нижеследующем.</w:t>
      </w:r>
    </w:p>
    <w:p w:rsidR="003E6699" w:rsidRPr="00D87AC0" w:rsidRDefault="003E6699" w:rsidP="003E6699">
      <w:pPr>
        <w:jc w:val="both"/>
        <w:rPr>
          <w:rFonts w:eastAsia="Calibri"/>
          <w:color w:val="000000"/>
          <w:szCs w:val="26"/>
          <w:lang w:eastAsia="en-US"/>
        </w:rPr>
      </w:pPr>
    </w:p>
    <w:p w:rsidR="003E6699" w:rsidRPr="00D87AC0" w:rsidRDefault="003E6699" w:rsidP="003E6699">
      <w:pPr>
        <w:jc w:val="center"/>
        <w:rPr>
          <w:rFonts w:eastAsia="Calibri"/>
          <w:color w:val="000000"/>
          <w:szCs w:val="26"/>
          <w:lang w:eastAsia="en-US"/>
        </w:rPr>
      </w:pPr>
      <w:r w:rsidRPr="00D87AC0">
        <w:rPr>
          <w:rFonts w:eastAsia="Calibri"/>
          <w:color w:val="000000"/>
          <w:szCs w:val="26"/>
          <w:lang w:eastAsia="en-US"/>
        </w:rPr>
        <w:t>1. Предмет Договора</w:t>
      </w:r>
    </w:p>
    <w:p w:rsidR="003E6699" w:rsidRDefault="003E6699" w:rsidP="003E6699">
      <w:pPr>
        <w:ind w:firstLine="709"/>
        <w:jc w:val="both"/>
        <w:rPr>
          <w:rFonts w:eastAsia="Calibri"/>
          <w:color w:val="000000"/>
          <w:szCs w:val="26"/>
          <w:lang w:eastAsia="en-US"/>
        </w:rPr>
      </w:pPr>
    </w:p>
    <w:p w:rsidR="003E6699" w:rsidRPr="00D87AC0" w:rsidRDefault="003E6699" w:rsidP="003E6699">
      <w:pPr>
        <w:ind w:firstLine="709"/>
        <w:jc w:val="both"/>
        <w:rPr>
          <w:rFonts w:eastAsia="Calibri"/>
          <w:color w:val="000000"/>
          <w:szCs w:val="26"/>
          <w:lang w:eastAsia="en-US"/>
        </w:rPr>
      </w:pPr>
      <w:r w:rsidRPr="00D87AC0">
        <w:rPr>
          <w:rFonts w:eastAsia="Calibri"/>
          <w:color w:val="000000"/>
          <w:szCs w:val="26"/>
          <w:lang w:eastAsia="en-US"/>
        </w:rPr>
        <w:t xml:space="preserve">1.1. Администрация в соответствии с решением </w:t>
      </w:r>
      <w:r w:rsidRPr="009B15C0">
        <w:rPr>
          <w:szCs w:val="26"/>
        </w:rPr>
        <w:t>конкурсной</w:t>
      </w:r>
      <w:r w:rsidRPr="00D87AC0">
        <w:rPr>
          <w:rFonts w:eastAsia="Calibri"/>
          <w:color w:val="000000"/>
          <w:szCs w:val="26"/>
          <w:lang w:eastAsia="en-US"/>
        </w:rPr>
        <w:t xml:space="preserve"> комиссии на право заключения договора о предоставлении права на размещение нестационарного торгового объекта, нестационарного объекта по оказанию услуг на земельном участке, находящемся в муниципальной собственности (протокол от «___» ___________ 20___ г. № _____) по итогам электронного аукциона предоставляет Участнику право на размещение нестационарного торгового объекта, нестационарного объекта по оказанию услуг на земельном участке, находящемся в муниципальной собственности, характеристики которого указаны в пункте 1.2 настоящего Договора (далее – Объект), в соответствии с предложением по внешнему виду нестационарного торгового объекта, нестационарного торгового объекта по </w:t>
      </w:r>
      <w:r w:rsidRPr="00D87AC0">
        <w:rPr>
          <w:rFonts w:eastAsia="Calibri"/>
          <w:color w:val="000000"/>
          <w:szCs w:val="26"/>
          <w:lang w:eastAsia="en-US"/>
        </w:rPr>
        <w:lastRenderedPageBreak/>
        <w:t>оказанию услуг эскизом (дизайн-проектом), являющимся приложением 1 к Договору, а Участник обязуется разместить Объект в соответствии с установленными действующим законодательством Российской Федерации требованиями и уплатить плату за его размещение в порядке и сроки, установленные Договором.</w:t>
      </w:r>
    </w:p>
    <w:p w:rsidR="003E6699" w:rsidRPr="00D87AC0" w:rsidRDefault="003E6699" w:rsidP="003E6699">
      <w:pPr>
        <w:ind w:firstLine="708"/>
        <w:jc w:val="both"/>
        <w:rPr>
          <w:rFonts w:eastAsia="Calibri"/>
          <w:color w:val="000000"/>
          <w:szCs w:val="26"/>
          <w:lang w:eastAsia="en-US"/>
        </w:rPr>
      </w:pPr>
      <w:r w:rsidRPr="00D87AC0">
        <w:rPr>
          <w:rFonts w:eastAsia="Calibri"/>
          <w:color w:val="000000"/>
          <w:szCs w:val="26"/>
          <w:lang w:eastAsia="en-US"/>
        </w:rPr>
        <w:t>1.2. Объект имеет следующие характеристики:</w:t>
      </w:r>
    </w:p>
    <w:p w:rsidR="003E6699" w:rsidRPr="00D87AC0" w:rsidRDefault="003E6699" w:rsidP="003E6699">
      <w:pPr>
        <w:jc w:val="both"/>
        <w:rPr>
          <w:rFonts w:eastAsia="Calibri"/>
          <w:color w:val="000000"/>
          <w:szCs w:val="26"/>
          <w:lang w:eastAsia="en-US"/>
        </w:rPr>
      </w:pPr>
      <w:r w:rsidRPr="00D87AC0">
        <w:rPr>
          <w:rFonts w:eastAsia="Calibri"/>
          <w:color w:val="000000"/>
          <w:szCs w:val="26"/>
          <w:lang w:eastAsia="en-US"/>
        </w:rPr>
        <w:t>место размещения Объекта: ________________</w:t>
      </w:r>
      <w:r>
        <w:rPr>
          <w:rFonts w:eastAsia="Calibri"/>
          <w:color w:val="000000"/>
          <w:szCs w:val="26"/>
          <w:lang w:eastAsia="en-US"/>
        </w:rPr>
        <w:t>___</w:t>
      </w:r>
      <w:r w:rsidRPr="00D87AC0">
        <w:rPr>
          <w:rFonts w:eastAsia="Calibri"/>
          <w:color w:val="000000"/>
          <w:szCs w:val="26"/>
          <w:lang w:eastAsia="en-US"/>
        </w:rPr>
        <w:t>__________________________;</w:t>
      </w:r>
    </w:p>
    <w:p w:rsidR="003E6699" w:rsidRPr="00D87AC0" w:rsidRDefault="003E6699" w:rsidP="003E6699">
      <w:pPr>
        <w:jc w:val="both"/>
        <w:rPr>
          <w:rFonts w:eastAsia="Calibri"/>
          <w:color w:val="000000"/>
          <w:szCs w:val="26"/>
          <w:lang w:eastAsia="en-US"/>
        </w:rPr>
      </w:pPr>
      <w:r w:rsidRPr="00D87AC0">
        <w:rPr>
          <w:rFonts w:eastAsia="Calibri"/>
          <w:color w:val="000000"/>
          <w:szCs w:val="26"/>
          <w:lang w:eastAsia="en-US"/>
        </w:rPr>
        <w:t>площадь земельного участка/Объекта ___________</w:t>
      </w:r>
      <w:r>
        <w:rPr>
          <w:rFonts w:eastAsia="Calibri"/>
          <w:color w:val="000000"/>
          <w:szCs w:val="26"/>
          <w:lang w:eastAsia="en-US"/>
        </w:rPr>
        <w:t>____</w:t>
      </w:r>
      <w:r w:rsidRPr="00D87AC0">
        <w:rPr>
          <w:rFonts w:eastAsia="Calibri"/>
          <w:color w:val="000000"/>
          <w:szCs w:val="26"/>
          <w:lang w:eastAsia="en-US"/>
        </w:rPr>
        <w:t>______________________;</w:t>
      </w:r>
    </w:p>
    <w:p w:rsidR="003E6699" w:rsidRPr="00D87AC0" w:rsidRDefault="003E6699" w:rsidP="003E6699">
      <w:pPr>
        <w:jc w:val="both"/>
        <w:rPr>
          <w:rFonts w:eastAsia="Calibri"/>
          <w:color w:val="000000"/>
          <w:szCs w:val="26"/>
          <w:lang w:eastAsia="en-US"/>
        </w:rPr>
      </w:pPr>
      <w:r w:rsidRPr="00D87AC0">
        <w:rPr>
          <w:rFonts w:eastAsia="Calibri"/>
          <w:color w:val="000000"/>
          <w:szCs w:val="26"/>
          <w:lang w:eastAsia="en-US"/>
        </w:rPr>
        <w:t>период функционирования Объекта _________________</w:t>
      </w:r>
      <w:r>
        <w:rPr>
          <w:rFonts w:eastAsia="Calibri"/>
          <w:color w:val="000000"/>
          <w:szCs w:val="26"/>
          <w:lang w:eastAsia="en-US"/>
        </w:rPr>
        <w:t>_____</w:t>
      </w:r>
      <w:r w:rsidRPr="00D87AC0">
        <w:rPr>
          <w:rFonts w:eastAsia="Calibri"/>
          <w:color w:val="000000"/>
          <w:szCs w:val="26"/>
          <w:lang w:eastAsia="en-US"/>
        </w:rPr>
        <w:t>_________________;</w:t>
      </w:r>
    </w:p>
    <w:p w:rsidR="003E6699" w:rsidRPr="00D87AC0" w:rsidRDefault="003E6699" w:rsidP="003E6699">
      <w:pPr>
        <w:jc w:val="both"/>
        <w:rPr>
          <w:rFonts w:eastAsia="Calibri"/>
          <w:color w:val="000000"/>
          <w:szCs w:val="26"/>
          <w:lang w:eastAsia="en-US"/>
        </w:rPr>
      </w:pPr>
      <w:r w:rsidRPr="00D87AC0">
        <w:rPr>
          <w:rFonts w:eastAsia="Calibri"/>
          <w:color w:val="000000"/>
          <w:szCs w:val="26"/>
          <w:lang w:eastAsia="en-US"/>
        </w:rPr>
        <w:t>специализация Объекта ________________________________</w:t>
      </w:r>
      <w:r>
        <w:rPr>
          <w:rFonts w:eastAsia="Calibri"/>
          <w:color w:val="000000"/>
          <w:szCs w:val="26"/>
          <w:lang w:eastAsia="en-US"/>
        </w:rPr>
        <w:t>____</w:t>
      </w:r>
      <w:r w:rsidRPr="00D87AC0">
        <w:rPr>
          <w:rFonts w:eastAsia="Calibri"/>
          <w:color w:val="000000"/>
          <w:szCs w:val="26"/>
          <w:lang w:eastAsia="en-US"/>
        </w:rPr>
        <w:t>_____________;</w:t>
      </w:r>
    </w:p>
    <w:p w:rsidR="003E6699" w:rsidRPr="00D87AC0" w:rsidRDefault="003E6699" w:rsidP="003E6699">
      <w:pPr>
        <w:jc w:val="both"/>
        <w:rPr>
          <w:rFonts w:eastAsia="Calibri"/>
          <w:color w:val="000000"/>
          <w:szCs w:val="26"/>
          <w:lang w:eastAsia="en-US"/>
        </w:rPr>
      </w:pPr>
      <w:r w:rsidRPr="00D87AC0">
        <w:rPr>
          <w:rFonts w:eastAsia="Calibri"/>
          <w:color w:val="000000"/>
          <w:szCs w:val="26"/>
          <w:lang w:eastAsia="en-US"/>
        </w:rPr>
        <w:t>тип Объекта _____________________________________________</w:t>
      </w:r>
      <w:r>
        <w:rPr>
          <w:rFonts w:eastAsia="Calibri"/>
          <w:color w:val="000000"/>
          <w:szCs w:val="26"/>
          <w:lang w:eastAsia="en-US"/>
        </w:rPr>
        <w:t>___</w:t>
      </w:r>
      <w:r w:rsidRPr="00D87AC0">
        <w:rPr>
          <w:rFonts w:eastAsia="Calibri"/>
          <w:color w:val="000000"/>
          <w:szCs w:val="26"/>
          <w:lang w:eastAsia="en-US"/>
        </w:rPr>
        <w:t>__________.</w:t>
      </w:r>
    </w:p>
    <w:p w:rsidR="003E6699" w:rsidRPr="00D87AC0" w:rsidRDefault="003E6699" w:rsidP="003E6699">
      <w:pPr>
        <w:ind w:firstLine="708"/>
        <w:jc w:val="both"/>
        <w:rPr>
          <w:rFonts w:eastAsia="Calibri"/>
          <w:color w:val="000000"/>
          <w:szCs w:val="26"/>
          <w:lang w:eastAsia="en-US"/>
        </w:rPr>
      </w:pPr>
      <w:r w:rsidRPr="00D87AC0">
        <w:rPr>
          <w:rFonts w:eastAsia="Calibri"/>
          <w:szCs w:val="26"/>
          <w:lang w:eastAsia="en-US"/>
        </w:rPr>
        <w:t>1.3. Специализация Объекта является существенным условием настоящего Договора. Одностороннее изменение Участником специализации не допускается.</w:t>
      </w:r>
    </w:p>
    <w:p w:rsidR="003E6699" w:rsidRPr="00D87AC0" w:rsidRDefault="003E6699" w:rsidP="003E6699">
      <w:pPr>
        <w:ind w:firstLine="708"/>
        <w:jc w:val="both"/>
        <w:rPr>
          <w:rFonts w:eastAsia="Calibri"/>
          <w:color w:val="000000"/>
          <w:szCs w:val="26"/>
          <w:lang w:eastAsia="en-US"/>
        </w:rPr>
      </w:pPr>
      <w:r w:rsidRPr="00D87AC0">
        <w:rPr>
          <w:rFonts w:eastAsia="Calibri"/>
          <w:color w:val="000000"/>
          <w:szCs w:val="26"/>
          <w:lang w:eastAsia="en-US"/>
        </w:rPr>
        <w:t>1.4. Срок действия настоящего Договора установлен с «___» __________ 20___ г. по «___» ___________ 20__ г.</w:t>
      </w:r>
    </w:p>
    <w:p w:rsidR="003E6699" w:rsidRPr="00D87AC0" w:rsidRDefault="003E6699" w:rsidP="003E6699">
      <w:pPr>
        <w:ind w:firstLine="708"/>
        <w:jc w:val="both"/>
        <w:rPr>
          <w:rFonts w:eastAsia="Calibri"/>
          <w:color w:val="000000"/>
          <w:szCs w:val="26"/>
          <w:lang w:eastAsia="en-US"/>
        </w:rPr>
      </w:pPr>
      <w:r w:rsidRPr="00D87AC0">
        <w:rPr>
          <w:rFonts w:eastAsia="Calibri"/>
          <w:color w:val="000000"/>
          <w:szCs w:val="26"/>
          <w:lang w:eastAsia="en-US"/>
        </w:rPr>
        <w:t xml:space="preserve">1.5. </w:t>
      </w:r>
      <w:r w:rsidRPr="009B15C0">
        <w:rPr>
          <w:szCs w:val="26"/>
        </w:rPr>
        <w:t>Срок действия Договора, указанный в пункте 1.4 настоящего Договора, может быть продлен на тот же срок без проведения торгов.</w:t>
      </w:r>
    </w:p>
    <w:p w:rsidR="003E6699" w:rsidRPr="00D87AC0" w:rsidRDefault="003E6699" w:rsidP="003E6699">
      <w:pPr>
        <w:jc w:val="center"/>
        <w:rPr>
          <w:rFonts w:eastAsia="Calibri"/>
          <w:color w:val="000000"/>
          <w:szCs w:val="26"/>
          <w:lang w:eastAsia="en-US"/>
        </w:rPr>
      </w:pPr>
    </w:p>
    <w:p w:rsidR="003E6699" w:rsidRPr="00D87AC0" w:rsidRDefault="003E6699" w:rsidP="003E6699">
      <w:pPr>
        <w:jc w:val="center"/>
        <w:rPr>
          <w:color w:val="000000"/>
          <w:szCs w:val="26"/>
        </w:rPr>
      </w:pPr>
      <w:r w:rsidRPr="00D87AC0">
        <w:rPr>
          <w:color w:val="000000"/>
          <w:szCs w:val="26"/>
        </w:rPr>
        <w:t>2. Права и обязанности Сторон</w:t>
      </w:r>
    </w:p>
    <w:p w:rsidR="003E6699" w:rsidRPr="00D87AC0" w:rsidRDefault="003E6699" w:rsidP="003E6699">
      <w:pPr>
        <w:ind w:firstLine="709"/>
        <w:jc w:val="both"/>
        <w:rPr>
          <w:color w:val="000000"/>
          <w:szCs w:val="26"/>
        </w:rPr>
      </w:pPr>
    </w:p>
    <w:p w:rsidR="003E6699" w:rsidRPr="00D87AC0" w:rsidRDefault="003E6699" w:rsidP="003E6699">
      <w:pPr>
        <w:ind w:firstLine="709"/>
        <w:jc w:val="both"/>
        <w:rPr>
          <w:color w:val="000000"/>
          <w:szCs w:val="26"/>
        </w:rPr>
      </w:pPr>
      <w:r w:rsidRPr="00D87AC0">
        <w:rPr>
          <w:color w:val="000000"/>
          <w:szCs w:val="26"/>
        </w:rPr>
        <w:t>2.1. Администрация имеет право:</w:t>
      </w:r>
    </w:p>
    <w:p w:rsidR="003E6699" w:rsidRPr="00D87AC0" w:rsidRDefault="003E6699" w:rsidP="003E6699">
      <w:pPr>
        <w:ind w:firstLine="709"/>
        <w:jc w:val="both"/>
        <w:rPr>
          <w:color w:val="000000"/>
          <w:szCs w:val="26"/>
        </w:rPr>
      </w:pPr>
      <w:r w:rsidRPr="00D87AC0">
        <w:rPr>
          <w:color w:val="000000"/>
          <w:szCs w:val="26"/>
        </w:rPr>
        <w:t>2.1.1. В одностороннем порядке отказаться от исполнения Договора в случае:</w:t>
      </w:r>
    </w:p>
    <w:p w:rsidR="003E6699" w:rsidRPr="00D87AC0" w:rsidRDefault="003E6699" w:rsidP="003E6699">
      <w:pPr>
        <w:ind w:firstLine="709"/>
        <w:jc w:val="both"/>
        <w:rPr>
          <w:color w:val="000000"/>
          <w:szCs w:val="26"/>
        </w:rPr>
      </w:pPr>
      <w:r w:rsidRPr="00D87AC0">
        <w:rPr>
          <w:color w:val="000000"/>
          <w:szCs w:val="26"/>
        </w:rPr>
        <w:t>нарушения сроков внесения платы за размещение Объекта, установленных Договором;</w:t>
      </w:r>
    </w:p>
    <w:p w:rsidR="003E6699" w:rsidRPr="00D87AC0" w:rsidRDefault="003E6699" w:rsidP="003E6699">
      <w:pPr>
        <w:ind w:firstLine="709"/>
        <w:jc w:val="both"/>
        <w:rPr>
          <w:color w:val="000000"/>
          <w:szCs w:val="26"/>
        </w:rPr>
      </w:pPr>
      <w:r w:rsidRPr="00D87AC0">
        <w:rPr>
          <w:color w:val="000000"/>
          <w:szCs w:val="26"/>
        </w:rPr>
        <w:t>размещения Участником Объекта, не соответствующего характеристикам, указанным в пункте 1.2 Договора, и/или требованиям законодательства Российской Федерации;</w:t>
      </w:r>
    </w:p>
    <w:p w:rsidR="003E6699" w:rsidRPr="00D87AC0" w:rsidRDefault="003E6699" w:rsidP="003E6699">
      <w:pPr>
        <w:ind w:firstLine="709"/>
        <w:jc w:val="both"/>
        <w:rPr>
          <w:color w:val="000000"/>
          <w:szCs w:val="26"/>
        </w:rPr>
      </w:pPr>
      <w:r w:rsidRPr="00D87AC0">
        <w:rPr>
          <w:color w:val="000000"/>
          <w:szCs w:val="26"/>
        </w:rPr>
        <w:t>не</w:t>
      </w:r>
      <w:r>
        <w:rPr>
          <w:color w:val="000000"/>
          <w:szCs w:val="26"/>
        </w:rPr>
        <w:t xml:space="preserve"> </w:t>
      </w:r>
      <w:r w:rsidRPr="00D87AC0">
        <w:rPr>
          <w:color w:val="000000"/>
          <w:szCs w:val="26"/>
        </w:rPr>
        <w:t>размещения Объекта в срок до 30 календарных дней с даты заключения Договора;</w:t>
      </w:r>
    </w:p>
    <w:p w:rsidR="003E6699" w:rsidRPr="00D87AC0" w:rsidRDefault="003E6699" w:rsidP="003E6699">
      <w:pPr>
        <w:ind w:firstLine="709"/>
        <w:jc w:val="both"/>
        <w:rPr>
          <w:color w:val="000000"/>
          <w:szCs w:val="26"/>
        </w:rPr>
      </w:pPr>
      <w:r w:rsidRPr="00D87AC0">
        <w:rPr>
          <w:color w:val="000000"/>
          <w:szCs w:val="26"/>
        </w:rPr>
        <w:t xml:space="preserve">нарушения требований Правил благоустройства </w:t>
      </w:r>
      <w:r w:rsidR="003C19B9">
        <w:rPr>
          <w:color w:val="000000"/>
          <w:szCs w:val="26"/>
        </w:rPr>
        <w:t>Журавского сельского поселения Кореновского муниципального района Краснодарского края</w:t>
      </w:r>
      <w:r w:rsidR="00803519">
        <w:rPr>
          <w:color w:val="000000"/>
          <w:szCs w:val="26"/>
        </w:rPr>
        <w:t>,</w:t>
      </w:r>
      <w:r>
        <w:rPr>
          <w:color w:val="000000"/>
          <w:szCs w:val="26"/>
        </w:rPr>
        <w:t xml:space="preserve"> </w:t>
      </w:r>
      <w:r w:rsidRPr="00D87AC0">
        <w:rPr>
          <w:color w:val="000000"/>
          <w:szCs w:val="26"/>
        </w:rPr>
        <w:t>утвержденных</w:t>
      </w:r>
      <w:r w:rsidR="00803519">
        <w:rPr>
          <w:color w:val="000000"/>
          <w:szCs w:val="26"/>
        </w:rPr>
        <w:t xml:space="preserve"> </w:t>
      </w:r>
      <w:r w:rsidRPr="00D87AC0">
        <w:rPr>
          <w:color w:val="000000"/>
          <w:szCs w:val="26"/>
        </w:rPr>
        <w:t>в установленном порядке, при размещении и использовании Объекта и/или территории, занятой Объектом и/или необходимой для его размещения и/или использования;</w:t>
      </w:r>
    </w:p>
    <w:p w:rsidR="003E6699" w:rsidRPr="00D87AC0" w:rsidRDefault="003E6699" w:rsidP="003E6699">
      <w:pPr>
        <w:ind w:firstLine="709"/>
        <w:jc w:val="both"/>
        <w:rPr>
          <w:color w:val="000000"/>
          <w:szCs w:val="26"/>
        </w:rPr>
      </w:pPr>
      <w:r w:rsidRPr="00D87AC0">
        <w:rPr>
          <w:color w:val="000000"/>
          <w:szCs w:val="26"/>
        </w:rPr>
        <w:t>однократного неисполнения Участником обязанностей, предусмотренных подпунктами 2.4.7, 2.4.8, 2.4.9, 2.4.10, 2.4.11 Договора;</w:t>
      </w:r>
    </w:p>
    <w:p w:rsidR="003E6699" w:rsidRPr="00D87AC0" w:rsidRDefault="003E6699" w:rsidP="003E6699">
      <w:pPr>
        <w:ind w:firstLine="709"/>
        <w:jc w:val="both"/>
        <w:rPr>
          <w:color w:val="000000"/>
          <w:szCs w:val="26"/>
        </w:rPr>
      </w:pPr>
      <w:r w:rsidRPr="00D87AC0">
        <w:rPr>
          <w:color w:val="000000"/>
          <w:szCs w:val="26"/>
        </w:rPr>
        <w:t>двукратного неисполнения Участником обязанностей, предусмотренных подпунктами 2.4.5, 2.4.12, 2.4.13 Договора.</w:t>
      </w:r>
    </w:p>
    <w:p w:rsidR="003E6699" w:rsidRPr="00D87AC0" w:rsidRDefault="003E6699" w:rsidP="003E6699">
      <w:pPr>
        <w:ind w:firstLine="709"/>
        <w:jc w:val="both"/>
        <w:rPr>
          <w:color w:val="000000"/>
          <w:szCs w:val="26"/>
        </w:rPr>
      </w:pPr>
      <w:r w:rsidRPr="00D87AC0">
        <w:rPr>
          <w:color w:val="000000"/>
          <w:szCs w:val="26"/>
        </w:rPr>
        <w:t>2.1.2. На беспрепятственный доступ на территорию земельного участка и Объекта с целью его осмотра на предмет соблюдения условий Договора и/или требований законодательства Российской Федерации.</w:t>
      </w:r>
    </w:p>
    <w:p w:rsidR="003E6699" w:rsidRPr="00D87AC0" w:rsidRDefault="003E6699" w:rsidP="003E6699">
      <w:pPr>
        <w:ind w:firstLine="709"/>
        <w:jc w:val="both"/>
        <w:rPr>
          <w:color w:val="000000"/>
          <w:szCs w:val="26"/>
        </w:rPr>
      </w:pPr>
      <w:r w:rsidRPr="00D87AC0">
        <w:rPr>
          <w:color w:val="000000"/>
          <w:szCs w:val="26"/>
        </w:rPr>
        <w:t>2.1.3. В случае неисполнения или ненадлежащего исполнения Участником обязанностей, предусмотренных Договором, направлять Участнику письменное предупреждение (предписание) о необходимости устранения выявленных нарушений условий Договора, с указанием срока их устранения.</w:t>
      </w:r>
    </w:p>
    <w:p w:rsidR="003E6699" w:rsidRPr="009B15C0" w:rsidRDefault="003E6699" w:rsidP="003E6699">
      <w:pPr>
        <w:widowControl w:val="0"/>
        <w:autoSpaceDE w:val="0"/>
        <w:autoSpaceDN w:val="0"/>
        <w:adjustRightInd w:val="0"/>
        <w:ind w:firstLine="568"/>
        <w:jc w:val="both"/>
        <w:rPr>
          <w:szCs w:val="26"/>
        </w:rPr>
      </w:pPr>
      <w:r w:rsidRPr="009B15C0">
        <w:rPr>
          <w:szCs w:val="26"/>
        </w:rPr>
        <w:t>2.1.4. Осуществлять иные права в соответствии с настоящим Договором и законодательством Российской Федерации.</w:t>
      </w:r>
    </w:p>
    <w:p w:rsidR="003E6699" w:rsidRPr="00D87AC0" w:rsidRDefault="003E6699" w:rsidP="003E6699">
      <w:pPr>
        <w:ind w:firstLine="709"/>
        <w:jc w:val="both"/>
        <w:rPr>
          <w:color w:val="000000"/>
          <w:szCs w:val="26"/>
        </w:rPr>
      </w:pPr>
      <w:r w:rsidRPr="00D87AC0">
        <w:rPr>
          <w:color w:val="000000"/>
          <w:szCs w:val="26"/>
        </w:rPr>
        <w:t>2.2. Администрация обязана:</w:t>
      </w:r>
    </w:p>
    <w:p w:rsidR="003E6699" w:rsidRPr="00D87AC0" w:rsidRDefault="003E6699" w:rsidP="003E6699">
      <w:pPr>
        <w:ind w:firstLine="709"/>
        <w:jc w:val="both"/>
        <w:rPr>
          <w:color w:val="000000"/>
          <w:szCs w:val="26"/>
        </w:rPr>
      </w:pPr>
      <w:r w:rsidRPr="00D87AC0">
        <w:rPr>
          <w:color w:val="000000"/>
          <w:szCs w:val="26"/>
        </w:rPr>
        <w:lastRenderedPageBreak/>
        <w:t>2.2.1. Не вмешиваться в хозяйственную деятельность Участника, если она не противоречит условиям Договора и законодательству Российской Федерации.</w:t>
      </w:r>
    </w:p>
    <w:p w:rsidR="003E6699" w:rsidRPr="009B15C0" w:rsidRDefault="003E6699" w:rsidP="003E6699">
      <w:pPr>
        <w:widowControl w:val="0"/>
        <w:autoSpaceDE w:val="0"/>
        <w:autoSpaceDN w:val="0"/>
        <w:adjustRightInd w:val="0"/>
        <w:ind w:firstLine="568"/>
        <w:jc w:val="both"/>
        <w:rPr>
          <w:szCs w:val="26"/>
        </w:rPr>
      </w:pPr>
      <w:r w:rsidRPr="009B15C0">
        <w:rPr>
          <w:szCs w:val="26"/>
        </w:rPr>
        <w:t>2.2.2. Выполнять иные обязательства, предусмотренные настоящим Договором.</w:t>
      </w:r>
    </w:p>
    <w:p w:rsidR="003E6699" w:rsidRPr="00D87AC0" w:rsidRDefault="003E6699" w:rsidP="003E6699">
      <w:pPr>
        <w:ind w:firstLine="709"/>
        <w:jc w:val="both"/>
        <w:rPr>
          <w:color w:val="000000"/>
          <w:szCs w:val="26"/>
        </w:rPr>
      </w:pPr>
      <w:r w:rsidRPr="00D87AC0">
        <w:rPr>
          <w:color w:val="000000"/>
          <w:szCs w:val="26"/>
        </w:rPr>
        <w:t>2.3. Участник имеет право:</w:t>
      </w:r>
    </w:p>
    <w:p w:rsidR="003E6699" w:rsidRPr="00D87AC0" w:rsidRDefault="003E6699" w:rsidP="003E6699">
      <w:pPr>
        <w:ind w:firstLine="709"/>
        <w:jc w:val="both"/>
        <w:rPr>
          <w:color w:val="000000"/>
          <w:szCs w:val="26"/>
        </w:rPr>
      </w:pPr>
      <w:r w:rsidRPr="00D87AC0">
        <w:rPr>
          <w:color w:val="000000"/>
          <w:szCs w:val="26"/>
        </w:rPr>
        <w:t>2.3.1. С соблюдением требований законодательства Российской Федерации и условий Договора пользоваться частью земельного участка, занятого Объектом, и/или территорией, необходимой для его размещения и/или использования.</w:t>
      </w:r>
    </w:p>
    <w:p w:rsidR="003E6699" w:rsidRPr="00D87AC0" w:rsidRDefault="003E6699" w:rsidP="003E6699">
      <w:pPr>
        <w:ind w:firstLine="709"/>
        <w:jc w:val="both"/>
        <w:rPr>
          <w:color w:val="000000"/>
          <w:szCs w:val="26"/>
        </w:rPr>
      </w:pPr>
      <w:r w:rsidRPr="00D87AC0">
        <w:rPr>
          <w:color w:val="000000"/>
          <w:szCs w:val="26"/>
        </w:rPr>
        <w:t xml:space="preserve">2.3.2. </w:t>
      </w:r>
      <w:r w:rsidRPr="009B15C0">
        <w:rPr>
          <w:szCs w:val="26"/>
        </w:rPr>
        <w:t>Осуществлять иные права в соответствии с настоящим Договором и законодательством Российской Федерации.</w:t>
      </w:r>
    </w:p>
    <w:p w:rsidR="003E6699" w:rsidRPr="00D87AC0" w:rsidRDefault="003E6699" w:rsidP="003E6699">
      <w:pPr>
        <w:ind w:firstLine="709"/>
        <w:jc w:val="both"/>
        <w:rPr>
          <w:color w:val="000000"/>
          <w:szCs w:val="26"/>
        </w:rPr>
      </w:pPr>
      <w:r w:rsidRPr="00D87AC0">
        <w:rPr>
          <w:color w:val="000000"/>
          <w:szCs w:val="26"/>
        </w:rPr>
        <w:t>2.4. Участник обязан:</w:t>
      </w:r>
    </w:p>
    <w:p w:rsidR="003E6699" w:rsidRPr="00D87AC0" w:rsidRDefault="003E6699" w:rsidP="003E6699">
      <w:pPr>
        <w:ind w:firstLine="709"/>
        <w:jc w:val="both"/>
        <w:rPr>
          <w:color w:val="000000"/>
          <w:szCs w:val="26"/>
        </w:rPr>
      </w:pPr>
      <w:r w:rsidRPr="00D87AC0">
        <w:rPr>
          <w:color w:val="000000"/>
          <w:szCs w:val="26"/>
        </w:rPr>
        <w:t>2.4.1. Разместить Объект в соответствии с характеристиками, установленными пунктом 1.2 Договора и предложением по внешнему виду нестационарного торгового объекта, нестационарного объекта по оказанию услуг и прилегающей территории (эскизом, дизайн-проектом), являющимся приложением 1 к Договору, и требованиями законодательства Российской Федерации.</w:t>
      </w:r>
    </w:p>
    <w:p w:rsidR="003E6699" w:rsidRPr="00D87AC0" w:rsidRDefault="003E6699" w:rsidP="003E6699">
      <w:pPr>
        <w:ind w:firstLine="709"/>
        <w:jc w:val="both"/>
        <w:rPr>
          <w:color w:val="000000"/>
          <w:szCs w:val="26"/>
        </w:rPr>
      </w:pPr>
      <w:r w:rsidRPr="00D87AC0">
        <w:rPr>
          <w:color w:val="000000"/>
          <w:szCs w:val="26"/>
        </w:rPr>
        <w:t xml:space="preserve">2.4.2. При размещении Объекта и его эксплуатации соблюдать условия Договора и требования законодательства Российской Федерации, в том числе требования Правил благоустройства </w:t>
      </w:r>
      <w:r w:rsidR="003C19B9">
        <w:rPr>
          <w:color w:val="000000"/>
          <w:szCs w:val="26"/>
        </w:rPr>
        <w:t>Журавского сельского поселения Кореновского района Краснодарского края</w:t>
      </w:r>
      <w:r w:rsidRPr="00D87AC0">
        <w:rPr>
          <w:color w:val="000000"/>
          <w:szCs w:val="26"/>
        </w:rPr>
        <w:t>.</w:t>
      </w:r>
    </w:p>
    <w:p w:rsidR="003E6699" w:rsidRPr="00D87AC0" w:rsidRDefault="003E6699" w:rsidP="003E6699">
      <w:pPr>
        <w:ind w:firstLine="709"/>
        <w:jc w:val="both"/>
        <w:rPr>
          <w:color w:val="000000"/>
          <w:szCs w:val="26"/>
        </w:rPr>
      </w:pPr>
      <w:r w:rsidRPr="00D87AC0">
        <w:rPr>
          <w:color w:val="000000"/>
          <w:szCs w:val="26"/>
        </w:rPr>
        <w:t>2.4.3. При использовании части земельного участка, занятого Объектом, и/или необходимой для его размещения и/или использования, соблюдать условия настоящего Договора и требования действующего законодательства Российской Федерации, в том числе требования Правил благоустройства и санитарного содержания территории</w:t>
      </w:r>
      <w:r>
        <w:rPr>
          <w:color w:val="000000"/>
          <w:szCs w:val="26"/>
        </w:rPr>
        <w:t xml:space="preserve"> </w:t>
      </w:r>
      <w:r w:rsidR="003C19B9">
        <w:rPr>
          <w:color w:val="000000"/>
          <w:szCs w:val="26"/>
        </w:rPr>
        <w:t>Журавского сельского поселения Кореновского района Краснодарского края</w:t>
      </w:r>
      <w:r w:rsidRPr="00D87AC0">
        <w:rPr>
          <w:color w:val="000000"/>
          <w:szCs w:val="26"/>
        </w:rPr>
        <w:t>.</w:t>
      </w:r>
    </w:p>
    <w:p w:rsidR="003E6699" w:rsidRPr="00D87AC0" w:rsidRDefault="003E6699" w:rsidP="003E6699">
      <w:pPr>
        <w:ind w:firstLine="709"/>
        <w:jc w:val="both"/>
        <w:rPr>
          <w:color w:val="000000"/>
          <w:szCs w:val="26"/>
        </w:rPr>
      </w:pPr>
      <w:r w:rsidRPr="00D87AC0">
        <w:rPr>
          <w:color w:val="000000"/>
          <w:szCs w:val="26"/>
        </w:rPr>
        <w:t xml:space="preserve">2.4.4. В сроки, установленные Договором, вносить плату за размещение Объекта (без дополнительного выставления Администрацией счетов на оплату). </w:t>
      </w:r>
    </w:p>
    <w:p w:rsidR="003E6699" w:rsidRPr="00D87AC0" w:rsidRDefault="003E6699" w:rsidP="003E6699">
      <w:pPr>
        <w:ind w:firstLine="709"/>
        <w:jc w:val="both"/>
        <w:rPr>
          <w:color w:val="000000"/>
          <w:szCs w:val="26"/>
        </w:rPr>
      </w:pPr>
      <w:r w:rsidRPr="00D87AC0">
        <w:rPr>
          <w:color w:val="000000"/>
          <w:szCs w:val="26"/>
        </w:rPr>
        <w:t xml:space="preserve">2.4.5. По требованию Администрации представить копию платежных документов, подтверждающих внесение платы за размещение Объекта. </w:t>
      </w:r>
    </w:p>
    <w:p w:rsidR="003E6699" w:rsidRPr="00D87AC0" w:rsidRDefault="003E6699" w:rsidP="003E6699">
      <w:pPr>
        <w:ind w:firstLine="709"/>
        <w:jc w:val="both"/>
        <w:rPr>
          <w:color w:val="000000"/>
          <w:szCs w:val="26"/>
        </w:rPr>
      </w:pPr>
      <w:r w:rsidRPr="00D87AC0">
        <w:rPr>
          <w:color w:val="000000"/>
          <w:szCs w:val="26"/>
        </w:rPr>
        <w:t>2.4.6. В случае неисполнения или ненадлежащего исполнения своих обязательств по Договору уплатить Администрации неустойку в порядке, размере и сроки, установленные Договором.</w:t>
      </w:r>
    </w:p>
    <w:p w:rsidR="003E6699" w:rsidRPr="00D87AC0" w:rsidRDefault="003E6699" w:rsidP="003E6699">
      <w:pPr>
        <w:ind w:firstLine="709"/>
        <w:jc w:val="both"/>
        <w:rPr>
          <w:color w:val="000000"/>
          <w:szCs w:val="26"/>
        </w:rPr>
      </w:pPr>
      <w:r w:rsidRPr="00D87AC0">
        <w:rPr>
          <w:color w:val="000000"/>
          <w:szCs w:val="26"/>
        </w:rPr>
        <w:t>2.4.7. Не препятствовать Администрации в осуществлении ею своих прав и обязанностей в соответствии с Договором и законодательством Российской Федерации.</w:t>
      </w:r>
    </w:p>
    <w:p w:rsidR="003E6699" w:rsidRPr="00D87AC0" w:rsidRDefault="003E6699" w:rsidP="003E6699">
      <w:pPr>
        <w:ind w:firstLine="709"/>
        <w:jc w:val="both"/>
        <w:rPr>
          <w:color w:val="000000"/>
          <w:szCs w:val="26"/>
        </w:rPr>
      </w:pPr>
      <w:r w:rsidRPr="00D87AC0">
        <w:rPr>
          <w:color w:val="000000"/>
          <w:szCs w:val="26"/>
        </w:rPr>
        <w:t>2.4.8. Выполнять, согласно требованиям соответствующих служб, условия эксплуатации подземных и надземных коммуникаций, беспрепятственно допускать на используемую часть земельного участка соответствующие службы для производства работ, связанных с их ремонтом, обслуживанием и эксплуатацией, не допускать занятия, в том числе временными сооружениями, коридоров инженерных сетей и коммуникаций, проходящих через используемую часть земельного участка.</w:t>
      </w:r>
    </w:p>
    <w:p w:rsidR="003E6699" w:rsidRPr="00D87AC0" w:rsidRDefault="003E6699" w:rsidP="003E6699">
      <w:pPr>
        <w:ind w:firstLine="709"/>
        <w:jc w:val="both"/>
        <w:rPr>
          <w:color w:val="000000"/>
          <w:szCs w:val="26"/>
        </w:rPr>
      </w:pPr>
      <w:r w:rsidRPr="00D87AC0">
        <w:rPr>
          <w:color w:val="000000"/>
          <w:szCs w:val="26"/>
        </w:rPr>
        <w:t>2.4.9. Не нарушать прав и законных интересов землепользователей смежных земельных участков и иных лиц, в том числе лиц, использующих данный земельный участок.</w:t>
      </w:r>
    </w:p>
    <w:p w:rsidR="003E6699" w:rsidRPr="00D87AC0" w:rsidRDefault="003E6699" w:rsidP="003E6699">
      <w:pPr>
        <w:ind w:firstLine="709"/>
        <w:jc w:val="both"/>
        <w:rPr>
          <w:color w:val="000000"/>
          <w:szCs w:val="26"/>
        </w:rPr>
      </w:pPr>
      <w:r w:rsidRPr="00D87AC0">
        <w:rPr>
          <w:color w:val="000000"/>
          <w:szCs w:val="26"/>
        </w:rPr>
        <w:t xml:space="preserve">2.4.10. В случаях изменения наименования, юридического адреса, контактных телефонов, а также изменения банковских и иных реквизитов письменно уведомлять </w:t>
      </w:r>
      <w:r w:rsidRPr="00D87AC0">
        <w:rPr>
          <w:color w:val="000000"/>
          <w:szCs w:val="26"/>
        </w:rPr>
        <w:lastRenderedPageBreak/>
        <w:t>об этом Администрацию в течение двухнедельного срока с момента таких изменений.</w:t>
      </w:r>
    </w:p>
    <w:p w:rsidR="003E6699" w:rsidRPr="00D87AC0" w:rsidRDefault="003E6699" w:rsidP="003E6699">
      <w:pPr>
        <w:ind w:firstLine="709"/>
        <w:jc w:val="both"/>
        <w:rPr>
          <w:color w:val="000000"/>
          <w:szCs w:val="26"/>
        </w:rPr>
      </w:pPr>
      <w:r w:rsidRPr="00D87AC0">
        <w:rPr>
          <w:color w:val="000000"/>
          <w:szCs w:val="26"/>
        </w:rPr>
        <w:t>2.4.11. Не допускать изменения характеристик Объекта, установленных пунктом 1.2 Договора.</w:t>
      </w:r>
    </w:p>
    <w:p w:rsidR="003E6699" w:rsidRPr="00D87AC0" w:rsidRDefault="003E6699" w:rsidP="003E6699">
      <w:pPr>
        <w:ind w:firstLine="709"/>
        <w:jc w:val="both"/>
        <w:rPr>
          <w:color w:val="000000"/>
          <w:szCs w:val="26"/>
        </w:rPr>
      </w:pPr>
      <w:r w:rsidRPr="00D87AC0">
        <w:rPr>
          <w:color w:val="000000"/>
          <w:szCs w:val="26"/>
        </w:rPr>
        <w:t>2.4.12. Не производить переуступку прав по Договору либо передачу прав на Объект третьему лицу.</w:t>
      </w:r>
    </w:p>
    <w:p w:rsidR="003E6699" w:rsidRPr="00D87AC0" w:rsidRDefault="003E6699" w:rsidP="003E6699">
      <w:pPr>
        <w:ind w:firstLine="709"/>
        <w:jc w:val="both"/>
        <w:rPr>
          <w:color w:val="000000"/>
          <w:szCs w:val="26"/>
        </w:rPr>
      </w:pPr>
      <w:r w:rsidRPr="00D87AC0">
        <w:rPr>
          <w:color w:val="000000"/>
          <w:szCs w:val="26"/>
        </w:rPr>
        <w:t>2.4.13. Обеспечить выполнение установленных законодательством Российской Федерации торговых, санитарных и противопожарных норм и правил организации работы Объекта и территории, необходимой для его размещения и/или использования.</w:t>
      </w:r>
    </w:p>
    <w:p w:rsidR="003E6699" w:rsidRPr="00D87AC0" w:rsidRDefault="003E6699" w:rsidP="003E6699">
      <w:pPr>
        <w:ind w:firstLine="709"/>
        <w:jc w:val="both"/>
        <w:rPr>
          <w:color w:val="000000"/>
          <w:szCs w:val="26"/>
        </w:rPr>
      </w:pPr>
      <w:r w:rsidRPr="00D87AC0">
        <w:rPr>
          <w:color w:val="000000"/>
          <w:szCs w:val="26"/>
        </w:rPr>
        <w:t xml:space="preserve">2.4.14. Заключить договор на вывоз твердых коммунальных отходов в соответствии с Федеральным законом от 24 июня 1998 г. № 89-ФЗ «Об отходах производства и потребления», постановлением главы администрации (губернатора) Краснодарского края от 17 марта 2017 г. № 175«Об утверждении нормативов накопления твердых коммунальных отходов в Краснодарском крае», за исключением НТО со специализациями «фотоуслуги с использованием </w:t>
      </w:r>
      <w:proofErr w:type="spellStart"/>
      <w:r w:rsidRPr="00D87AC0">
        <w:rPr>
          <w:color w:val="000000"/>
          <w:szCs w:val="26"/>
        </w:rPr>
        <w:t>селфимата</w:t>
      </w:r>
      <w:proofErr w:type="spellEnd"/>
      <w:r w:rsidRPr="00D87AC0">
        <w:rPr>
          <w:color w:val="000000"/>
          <w:szCs w:val="26"/>
        </w:rPr>
        <w:t>», «услуги проката телескопа», «прокат смотрового бинокля».</w:t>
      </w:r>
    </w:p>
    <w:p w:rsidR="003E6699" w:rsidRPr="00D87AC0" w:rsidRDefault="003E6699" w:rsidP="003E6699">
      <w:pPr>
        <w:ind w:firstLine="709"/>
        <w:jc w:val="both"/>
        <w:rPr>
          <w:color w:val="000000"/>
          <w:szCs w:val="26"/>
        </w:rPr>
      </w:pPr>
      <w:r w:rsidRPr="00D87AC0">
        <w:rPr>
          <w:color w:val="000000"/>
          <w:szCs w:val="26"/>
        </w:rPr>
        <w:t>2.4.15. Обеспечить постоянное наличие на Объекте и предъявление по требованию контрольно-надзорных органов следующих документов:</w:t>
      </w:r>
    </w:p>
    <w:p w:rsidR="003E6699" w:rsidRPr="00D87AC0" w:rsidRDefault="003E6699" w:rsidP="003E6699">
      <w:pPr>
        <w:ind w:firstLine="709"/>
        <w:jc w:val="both"/>
        <w:rPr>
          <w:color w:val="000000"/>
          <w:szCs w:val="26"/>
        </w:rPr>
      </w:pPr>
      <w:r w:rsidRPr="00D87AC0">
        <w:rPr>
          <w:color w:val="000000"/>
          <w:szCs w:val="26"/>
        </w:rPr>
        <w:t>копии Договора с приложением;</w:t>
      </w:r>
    </w:p>
    <w:p w:rsidR="003E6699" w:rsidRPr="00D87AC0" w:rsidRDefault="003E6699" w:rsidP="003E6699">
      <w:pPr>
        <w:ind w:firstLine="709"/>
        <w:jc w:val="both"/>
        <w:rPr>
          <w:color w:val="000000"/>
          <w:szCs w:val="26"/>
        </w:rPr>
      </w:pPr>
      <w:r w:rsidRPr="00D87AC0">
        <w:rPr>
          <w:color w:val="000000"/>
          <w:szCs w:val="26"/>
        </w:rPr>
        <w:t>копии трудового договора (в случае привлечения наемного работника);</w:t>
      </w:r>
    </w:p>
    <w:p w:rsidR="003E6699" w:rsidRPr="00D87AC0" w:rsidRDefault="003E6699" w:rsidP="003E6699">
      <w:pPr>
        <w:ind w:firstLine="709"/>
        <w:jc w:val="both"/>
        <w:rPr>
          <w:color w:val="000000"/>
          <w:szCs w:val="26"/>
        </w:rPr>
      </w:pPr>
      <w:r w:rsidRPr="00D87AC0">
        <w:rPr>
          <w:color w:val="000000"/>
          <w:szCs w:val="26"/>
        </w:rPr>
        <w:t>информации для потребителя в соответствии с требованиями законодательства Российской Федерации о защите прав потребителей;</w:t>
      </w:r>
    </w:p>
    <w:p w:rsidR="003E6699" w:rsidRPr="00D87AC0" w:rsidRDefault="003E6699" w:rsidP="003E6699">
      <w:pPr>
        <w:ind w:firstLine="709"/>
        <w:jc w:val="both"/>
        <w:rPr>
          <w:color w:val="000000"/>
          <w:szCs w:val="26"/>
        </w:rPr>
      </w:pPr>
      <w:r w:rsidRPr="00D87AC0">
        <w:rPr>
          <w:color w:val="000000"/>
          <w:szCs w:val="26"/>
        </w:rPr>
        <w:t>информации, подтверждающей источник поступления, качество и безопасность реализуемой продукции;</w:t>
      </w:r>
    </w:p>
    <w:p w:rsidR="003E6699" w:rsidRPr="00D87AC0" w:rsidRDefault="003E6699" w:rsidP="003E6699">
      <w:pPr>
        <w:ind w:firstLine="709"/>
        <w:jc w:val="both"/>
        <w:rPr>
          <w:color w:val="000000"/>
          <w:szCs w:val="26"/>
        </w:rPr>
      </w:pPr>
      <w:r w:rsidRPr="00D87AC0">
        <w:rPr>
          <w:color w:val="000000"/>
          <w:szCs w:val="26"/>
        </w:rPr>
        <w:t>иных документов, размещение и (или) представление которых обязательно в силу законодательства Российской Федерации.</w:t>
      </w:r>
    </w:p>
    <w:p w:rsidR="003E6699" w:rsidRPr="00D87AC0" w:rsidRDefault="003E6699" w:rsidP="003E6699">
      <w:pPr>
        <w:ind w:firstLine="709"/>
        <w:jc w:val="both"/>
        <w:rPr>
          <w:color w:val="000000"/>
          <w:szCs w:val="26"/>
        </w:rPr>
      </w:pPr>
      <w:r w:rsidRPr="00D87AC0">
        <w:rPr>
          <w:color w:val="000000"/>
          <w:szCs w:val="26"/>
        </w:rPr>
        <w:t>2.4.16. В случае прекращения или расторжения Договора в течение 7 (семи) календарных дней с момента его прекращения или расторжения произвести демонтаж и вывоз Объекта, а также привести территорию, которая была занята Объектом и/или являлась необходимой для его размещения и/или использования, в первоначальное состояние с вывозом отходов</w:t>
      </w:r>
      <w:r>
        <w:rPr>
          <w:color w:val="000000"/>
          <w:szCs w:val="26"/>
        </w:rPr>
        <w:t xml:space="preserve"> </w:t>
      </w:r>
      <w:r w:rsidRPr="00D87AC0">
        <w:rPr>
          <w:color w:val="000000"/>
          <w:szCs w:val="26"/>
        </w:rPr>
        <w:t>и благоустройством соответствующей территории.</w:t>
      </w:r>
    </w:p>
    <w:p w:rsidR="003E6699" w:rsidRPr="00D87AC0" w:rsidRDefault="003E6699" w:rsidP="003E6699">
      <w:pPr>
        <w:ind w:firstLine="709"/>
        <w:jc w:val="both"/>
        <w:rPr>
          <w:color w:val="000000"/>
          <w:szCs w:val="26"/>
        </w:rPr>
      </w:pPr>
      <w:r w:rsidRPr="00D87AC0">
        <w:rPr>
          <w:color w:val="000000"/>
          <w:szCs w:val="26"/>
        </w:rPr>
        <w:t>2.4.17. Подключение (технологическое присоединение) Объекта к сетям инженерно-технического обеспечения, равно как и заключение, исполнение (в том числе оплату предоставляемых услуг) по договорам на снабжение Объекта коммунальными услугами обеспечивается Участником самостоятельно за счет собственных средств.</w:t>
      </w:r>
    </w:p>
    <w:p w:rsidR="003E6699" w:rsidRPr="009B15C0" w:rsidRDefault="003E6699" w:rsidP="003E6699">
      <w:pPr>
        <w:widowControl w:val="0"/>
        <w:autoSpaceDE w:val="0"/>
        <w:autoSpaceDN w:val="0"/>
        <w:adjustRightInd w:val="0"/>
        <w:ind w:firstLine="568"/>
        <w:jc w:val="both"/>
        <w:rPr>
          <w:szCs w:val="26"/>
        </w:rPr>
      </w:pPr>
      <w:r w:rsidRPr="009B15C0">
        <w:rPr>
          <w:szCs w:val="26"/>
        </w:rPr>
        <w:t>2.4.18. Выполнять иные обязательства, предусмотренные настоящим Договором.</w:t>
      </w:r>
    </w:p>
    <w:p w:rsidR="003E6699" w:rsidRPr="00D87AC0" w:rsidRDefault="003E6699" w:rsidP="003E6699">
      <w:pPr>
        <w:ind w:firstLine="709"/>
        <w:jc w:val="both"/>
        <w:rPr>
          <w:color w:val="000000"/>
          <w:szCs w:val="26"/>
        </w:rPr>
      </w:pPr>
    </w:p>
    <w:p w:rsidR="003E6699" w:rsidRPr="00D87AC0" w:rsidRDefault="003E6699" w:rsidP="003E6699">
      <w:pPr>
        <w:jc w:val="center"/>
        <w:rPr>
          <w:color w:val="000000"/>
          <w:szCs w:val="26"/>
        </w:rPr>
      </w:pPr>
      <w:r w:rsidRPr="00D87AC0">
        <w:rPr>
          <w:color w:val="000000"/>
          <w:szCs w:val="26"/>
        </w:rPr>
        <w:t>3. Плата за размещение Объекта</w:t>
      </w:r>
    </w:p>
    <w:p w:rsidR="003E6699" w:rsidRPr="00D87AC0" w:rsidRDefault="003E6699" w:rsidP="003E6699">
      <w:pPr>
        <w:ind w:firstLine="709"/>
        <w:jc w:val="center"/>
        <w:rPr>
          <w:color w:val="000000"/>
          <w:szCs w:val="26"/>
        </w:rPr>
      </w:pPr>
    </w:p>
    <w:p w:rsidR="003E6699" w:rsidRPr="00D87AC0" w:rsidRDefault="003E6699" w:rsidP="003E6699">
      <w:pPr>
        <w:widowControl w:val="0"/>
        <w:ind w:firstLine="709"/>
        <w:jc w:val="both"/>
        <w:rPr>
          <w:color w:val="000000"/>
          <w:szCs w:val="26"/>
        </w:rPr>
      </w:pPr>
      <w:r w:rsidRPr="00D87AC0">
        <w:rPr>
          <w:color w:val="000000"/>
          <w:szCs w:val="26"/>
        </w:rPr>
        <w:t>3.1. Размер платы за размещение Объекта составляет __________руб. за период________________________</w:t>
      </w:r>
      <w:proofErr w:type="gramStart"/>
      <w:r w:rsidRPr="00D87AC0">
        <w:rPr>
          <w:color w:val="000000"/>
          <w:szCs w:val="26"/>
        </w:rPr>
        <w:t>_(</w:t>
      </w:r>
      <w:proofErr w:type="gramEnd"/>
      <w:r w:rsidRPr="00D87AC0">
        <w:rPr>
          <w:color w:val="000000"/>
          <w:szCs w:val="26"/>
        </w:rPr>
        <w:t>срок действия Договора), с НДС/без НДС.</w:t>
      </w:r>
    </w:p>
    <w:p w:rsidR="003E6699" w:rsidRPr="00D87AC0" w:rsidRDefault="003E6699" w:rsidP="003E6699">
      <w:pPr>
        <w:widowControl w:val="0"/>
        <w:ind w:firstLine="709"/>
        <w:jc w:val="both"/>
        <w:rPr>
          <w:color w:val="000000"/>
          <w:szCs w:val="26"/>
        </w:rPr>
      </w:pPr>
      <w:r w:rsidRPr="00D87AC0">
        <w:rPr>
          <w:color w:val="000000"/>
          <w:szCs w:val="26"/>
        </w:rPr>
        <w:t>3.2. Участник вносит плату за размещение Объекта, период функционирования которого составляет:</w:t>
      </w:r>
    </w:p>
    <w:p w:rsidR="003E6699" w:rsidRPr="00D87AC0" w:rsidRDefault="003E6699" w:rsidP="003E6699">
      <w:pPr>
        <w:widowControl w:val="0"/>
        <w:ind w:firstLine="709"/>
        <w:jc w:val="both"/>
        <w:rPr>
          <w:color w:val="000000"/>
          <w:szCs w:val="26"/>
        </w:rPr>
      </w:pPr>
      <w:r w:rsidRPr="00D87AC0">
        <w:rPr>
          <w:color w:val="000000"/>
          <w:szCs w:val="26"/>
        </w:rPr>
        <w:t xml:space="preserve"> менее одного года – </w:t>
      </w:r>
      <w:proofErr w:type="spellStart"/>
      <w:r w:rsidRPr="00D87AC0">
        <w:rPr>
          <w:color w:val="000000"/>
          <w:szCs w:val="26"/>
        </w:rPr>
        <w:t>единоразово</w:t>
      </w:r>
      <w:proofErr w:type="spellEnd"/>
      <w:r w:rsidRPr="00D87AC0">
        <w:rPr>
          <w:color w:val="000000"/>
          <w:szCs w:val="26"/>
        </w:rPr>
        <w:t xml:space="preserve"> в течение 10 (десяти) рабочих дней с даты </w:t>
      </w:r>
      <w:r w:rsidRPr="00D87AC0">
        <w:rPr>
          <w:color w:val="000000"/>
          <w:szCs w:val="26"/>
        </w:rPr>
        <w:lastRenderedPageBreak/>
        <w:t xml:space="preserve">заключения Договора; </w:t>
      </w:r>
    </w:p>
    <w:p w:rsidR="003E6699" w:rsidRPr="00D87AC0" w:rsidRDefault="003E6699" w:rsidP="003E6699">
      <w:pPr>
        <w:widowControl w:val="0"/>
        <w:ind w:firstLine="709"/>
        <w:jc w:val="both"/>
        <w:rPr>
          <w:color w:val="000000"/>
          <w:szCs w:val="26"/>
        </w:rPr>
      </w:pPr>
      <w:r w:rsidRPr="00D87AC0">
        <w:rPr>
          <w:color w:val="000000"/>
          <w:szCs w:val="26"/>
        </w:rPr>
        <w:t xml:space="preserve"> свыше одного года – согласно графику платежей, являющемуся приложением к Договору путем перечисления безналичных денежных средств в местный бюджет (бюджет </w:t>
      </w:r>
      <w:r w:rsidR="003C19B9">
        <w:rPr>
          <w:color w:val="000000"/>
          <w:szCs w:val="26"/>
        </w:rPr>
        <w:t>Журавского сельского поселения Кореновского муниципального района Краснодарского края</w:t>
      </w:r>
      <w:r w:rsidRPr="00D87AC0">
        <w:rPr>
          <w:color w:val="000000"/>
          <w:szCs w:val="26"/>
        </w:rPr>
        <w:t xml:space="preserve">) по следующим реквизитам: </w:t>
      </w:r>
    </w:p>
    <w:p w:rsidR="003E6699" w:rsidRPr="00D87AC0" w:rsidRDefault="003E6699" w:rsidP="003E6699">
      <w:pPr>
        <w:widowControl w:val="0"/>
        <w:ind w:firstLine="709"/>
        <w:jc w:val="both"/>
        <w:rPr>
          <w:color w:val="000000"/>
          <w:szCs w:val="26"/>
        </w:rPr>
      </w:pPr>
      <w:r w:rsidRPr="00D87AC0">
        <w:rPr>
          <w:color w:val="000000"/>
          <w:szCs w:val="26"/>
        </w:rPr>
        <w:t xml:space="preserve">Получатель: ________________________________, ИНН ______________; КПП ________________, л/с___________________ р/с____________________, Банк____________________ БИК _____________, </w:t>
      </w:r>
    </w:p>
    <w:p w:rsidR="003E6699" w:rsidRPr="00D87AC0" w:rsidRDefault="003E6699" w:rsidP="003E6699">
      <w:pPr>
        <w:widowControl w:val="0"/>
        <w:jc w:val="both"/>
        <w:rPr>
          <w:color w:val="000000"/>
          <w:szCs w:val="26"/>
        </w:rPr>
      </w:pPr>
      <w:r w:rsidRPr="00D87AC0">
        <w:rPr>
          <w:color w:val="000000"/>
          <w:szCs w:val="26"/>
        </w:rPr>
        <w:t xml:space="preserve">ОКТМО _______________, КБК _______________________, </w:t>
      </w:r>
    </w:p>
    <w:p w:rsidR="003E6699" w:rsidRPr="00D87AC0" w:rsidRDefault="003E6699" w:rsidP="003E6699">
      <w:pPr>
        <w:widowControl w:val="0"/>
        <w:jc w:val="both"/>
        <w:rPr>
          <w:color w:val="000000"/>
          <w:szCs w:val="26"/>
        </w:rPr>
      </w:pPr>
      <w:r w:rsidRPr="00D87AC0">
        <w:rPr>
          <w:color w:val="000000"/>
          <w:szCs w:val="26"/>
        </w:rPr>
        <w:t>назначение платежа: ______________________.</w:t>
      </w:r>
    </w:p>
    <w:p w:rsidR="003E6699" w:rsidRPr="00D87AC0" w:rsidRDefault="003E6699" w:rsidP="003E6699">
      <w:pPr>
        <w:widowControl w:val="0"/>
        <w:ind w:firstLine="709"/>
        <w:jc w:val="both"/>
        <w:rPr>
          <w:color w:val="000000"/>
          <w:szCs w:val="26"/>
        </w:rPr>
      </w:pPr>
      <w:r w:rsidRPr="00D87AC0">
        <w:rPr>
          <w:color w:val="000000"/>
          <w:szCs w:val="26"/>
        </w:rPr>
        <w:t>3.3. Внесенная Участником платы за размещение Объекта не подлежит возврату в случае не</w:t>
      </w:r>
      <w:r>
        <w:rPr>
          <w:color w:val="000000"/>
          <w:szCs w:val="26"/>
        </w:rPr>
        <w:t xml:space="preserve"> </w:t>
      </w:r>
      <w:r w:rsidRPr="00D87AC0">
        <w:rPr>
          <w:color w:val="000000"/>
          <w:szCs w:val="26"/>
        </w:rPr>
        <w:t>размещения Участником Объекта, а также в случае одностороннего отказа Администрации от исполнения Договора либо его расторжения в установленном порядке.</w:t>
      </w:r>
    </w:p>
    <w:p w:rsidR="003E6699" w:rsidRPr="009B15C0" w:rsidRDefault="003E6699" w:rsidP="003E6699">
      <w:pPr>
        <w:widowControl w:val="0"/>
        <w:autoSpaceDE w:val="0"/>
        <w:autoSpaceDN w:val="0"/>
        <w:adjustRightInd w:val="0"/>
        <w:ind w:firstLine="568"/>
        <w:jc w:val="both"/>
        <w:rPr>
          <w:szCs w:val="26"/>
        </w:rPr>
      </w:pPr>
      <w:r w:rsidRPr="009B15C0">
        <w:rPr>
          <w:szCs w:val="26"/>
        </w:rPr>
        <w:t xml:space="preserve">3.4. Размер платы за размещение Объекта в дальнейшем может изменяться Администрацией в одностороннем порядке при инфляции Российского рубля, но не более чем на 5 %. В этом случае, Администрация не менее чем за 30 дней уведомляет Участника об изменении размера платы за размещение Объект. В случае, ели Участник не согласен с размером предложенной платы, Администрация имеет право в одностороннем порядке немедленно расторгнуть договор. </w:t>
      </w:r>
    </w:p>
    <w:p w:rsidR="003E6699" w:rsidRPr="00D87AC0" w:rsidRDefault="003E6699" w:rsidP="003E6699">
      <w:pPr>
        <w:rPr>
          <w:color w:val="000000"/>
          <w:szCs w:val="26"/>
        </w:rPr>
      </w:pPr>
    </w:p>
    <w:p w:rsidR="003E6699" w:rsidRPr="00D87AC0" w:rsidRDefault="003E6699" w:rsidP="003E6699">
      <w:pPr>
        <w:jc w:val="center"/>
        <w:rPr>
          <w:color w:val="000000"/>
          <w:szCs w:val="26"/>
        </w:rPr>
      </w:pPr>
      <w:r w:rsidRPr="00D87AC0">
        <w:rPr>
          <w:color w:val="000000"/>
          <w:szCs w:val="26"/>
        </w:rPr>
        <w:t>4. Ответственность Сторон</w:t>
      </w:r>
    </w:p>
    <w:p w:rsidR="003E6699" w:rsidRPr="00D87AC0" w:rsidRDefault="003E6699" w:rsidP="003E6699">
      <w:pPr>
        <w:ind w:firstLine="709"/>
        <w:jc w:val="both"/>
        <w:rPr>
          <w:color w:val="000000"/>
          <w:szCs w:val="26"/>
        </w:rPr>
      </w:pPr>
    </w:p>
    <w:p w:rsidR="003E6699" w:rsidRPr="00D87AC0" w:rsidRDefault="003E6699" w:rsidP="003E6699">
      <w:pPr>
        <w:ind w:firstLine="709"/>
        <w:jc w:val="both"/>
        <w:rPr>
          <w:color w:val="000000"/>
          <w:szCs w:val="26"/>
        </w:rPr>
      </w:pPr>
      <w:r w:rsidRPr="00D87AC0">
        <w:rPr>
          <w:color w:val="000000"/>
          <w:szCs w:val="26"/>
        </w:rPr>
        <w:t xml:space="preserve">4.1. </w:t>
      </w:r>
      <w:r w:rsidRPr="009B15C0">
        <w:rPr>
          <w:szCs w:val="26"/>
        </w:rPr>
        <w:t>В случае нарушения сроков внесения платы за размещение Объекта, установленных настоящим Договором, Участник уплачивает Администрации неустойку из расчета 0,1% от размера платы за размещение Объекта, установленной настоящим Договором, за каждый календарный день просрочки внесения платы.</w:t>
      </w:r>
    </w:p>
    <w:p w:rsidR="003E6699" w:rsidRPr="00D87AC0" w:rsidRDefault="003E6699" w:rsidP="003E6699">
      <w:pPr>
        <w:ind w:firstLine="709"/>
        <w:jc w:val="both"/>
        <w:rPr>
          <w:color w:val="000000"/>
          <w:szCs w:val="26"/>
        </w:rPr>
      </w:pPr>
      <w:r w:rsidRPr="00D87AC0">
        <w:rPr>
          <w:color w:val="000000"/>
          <w:szCs w:val="26"/>
        </w:rPr>
        <w:t>4.2. В случае нарушения сроков демонтажа и вывоза Объекта, а также приведения части земельного участка, которая была занята Объектом и/или являлась необходимой для его размещения и/или использования,</w:t>
      </w:r>
      <w:r w:rsidR="00803519">
        <w:rPr>
          <w:color w:val="000000"/>
          <w:szCs w:val="26"/>
        </w:rPr>
        <w:t xml:space="preserve"> </w:t>
      </w:r>
      <w:r w:rsidRPr="00D87AC0">
        <w:rPr>
          <w:color w:val="000000"/>
          <w:szCs w:val="26"/>
        </w:rPr>
        <w:t>в первоначальное состояние с вывозом отходов и благоустройством соответствующей территории, установленных Договором, Участник уплачивает Администрации неустойку из расчета ____ рублей за каждый календарный день просрочки исполнения указанных обязательств.</w:t>
      </w:r>
    </w:p>
    <w:p w:rsidR="003E6699" w:rsidRPr="009B15C0" w:rsidRDefault="003E6699" w:rsidP="003E6699">
      <w:pPr>
        <w:widowControl w:val="0"/>
        <w:autoSpaceDE w:val="0"/>
        <w:autoSpaceDN w:val="0"/>
        <w:adjustRightInd w:val="0"/>
        <w:ind w:firstLine="568"/>
        <w:jc w:val="both"/>
        <w:rPr>
          <w:szCs w:val="26"/>
        </w:rPr>
      </w:pPr>
      <w:r w:rsidRPr="009B15C0">
        <w:rPr>
          <w:szCs w:val="26"/>
        </w:rPr>
        <w:t xml:space="preserve">4.3. В случае неисполнения требований Правил по благоустройству и санитарному содержанию территории </w:t>
      </w:r>
      <w:r w:rsidR="003C19B9">
        <w:rPr>
          <w:szCs w:val="26"/>
        </w:rPr>
        <w:t>Журавского сельского поселения Кореновского района Краснодарского края</w:t>
      </w:r>
      <w:r w:rsidRPr="00D87AC0">
        <w:rPr>
          <w:szCs w:val="26"/>
        </w:rPr>
        <w:t xml:space="preserve"> </w:t>
      </w:r>
      <w:r w:rsidRPr="009B15C0">
        <w:rPr>
          <w:szCs w:val="26"/>
        </w:rPr>
        <w:t>при размещении и использовании Объекта и/или части земельного участка, занятого Объектом и/или необходимой для его размещения и/или использования, Участник уплачивает Администрации неустойку из расчета _________________ рублей за каждый факт нарушения, подтвержденный соответствующим постановлением о привлечении Участника к административной ответственности.</w:t>
      </w:r>
    </w:p>
    <w:p w:rsidR="003E6699" w:rsidRPr="00D87AC0" w:rsidRDefault="003E6699" w:rsidP="003E6699">
      <w:pPr>
        <w:ind w:firstLine="709"/>
        <w:jc w:val="both"/>
        <w:rPr>
          <w:color w:val="000000"/>
          <w:szCs w:val="26"/>
        </w:rPr>
      </w:pPr>
      <w:r w:rsidRPr="00D87AC0">
        <w:rPr>
          <w:color w:val="000000"/>
          <w:szCs w:val="26"/>
        </w:rPr>
        <w:t>4.4.</w:t>
      </w:r>
      <w:r w:rsidR="00803519">
        <w:rPr>
          <w:color w:val="000000"/>
          <w:szCs w:val="26"/>
        </w:rPr>
        <w:t xml:space="preserve"> </w:t>
      </w:r>
      <w:r w:rsidRPr="00D87AC0">
        <w:rPr>
          <w:color w:val="000000"/>
          <w:szCs w:val="26"/>
        </w:rPr>
        <w:t xml:space="preserve">Привлечение Участника уполномоченными органами и должностными лицами к административной или иной ответственности в связи с нарушениями Участником действующего законодательства не освобождает Участника от обязанности исполнения своих обязательств по Договору, в том числе обязательств по уплате Администрации неустойки в порядке, размере и сроке, установленном Договором. </w:t>
      </w:r>
    </w:p>
    <w:p w:rsidR="003E6699" w:rsidRPr="00D87AC0" w:rsidRDefault="003E6699" w:rsidP="003E6699">
      <w:pPr>
        <w:ind w:firstLine="709"/>
        <w:jc w:val="both"/>
        <w:rPr>
          <w:color w:val="000000"/>
          <w:szCs w:val="26"/>
        </w:rPr>
      </w:pPr>
      <w:r w:rsidRPr="00D87AC0">
        <w:rPr>
          <w:color w:val="000000"/>
          <w:szCs w:val="26"/>
        </w:rPr>
        <w:lastRenderedPageBreak/>
        <w:t>4.5. Стороны освобождаются от ответственности за неисполнение обязательств по Договору, если такое неисполнение явилось следствием действия непреодолимой силы: наводнение, землетрясение, оползень и другие стихийные бедствия, а также война. В случае действия вышеуказанных обстоятельств свыше двух месяцев Стороны вправе расторгнуть Договор. Бремя доказывания наступления форс-мажорных обстоятельств ложится на Сторону, которая требует освобождения от ответственности вследствие их наступления.</w:t>
      </w:r>
    </w:p>
    <w:p w:rsidR="003E6699" w:rsidRPr="00D87AC0" w:rsidRDefault="003E6699" w:rsidP="003E6699">
      <w:pPr>
        <w:ind w:firstLine="709"/>
        <w:jc w:val="both"/>
        <w:rPr>
          <w:color w:val="000000"/>
          <w:szCs w:val="26"/>
        </w:rPr>
      </w:pPr>
      <w:r w:rsidRPr="00D87AC0">
        <w:rPr>
          <w:color w:val="000000"/>
          <w:szCs w:val="26"/>
        </w:rPr>
        <w:t>4.5. Договор может быть расторгнут досрочно по обоюдному согласию Сторон при полном отсутствии у Участника задолженности по оплате за размещение Объекта.</w:t>
      </w:r>
    </w:p>
    <w:p w:rsidR="003E6699" w:rsidRPr="00D87AC0" w:rsidRDefault="003E6699" w:rsidP="003E6699">
      <w:pPr>
        <w:ind w:firstLine="709"/>
        <w:jc w:val="center"/>
        <w:rPr>
          <w:color w:val="000000"/>
          <w:szCs w:val="26"/>
        </w:rPr>
      </w:pPr>
    </w:p>
    <w:p w:rsidR="003E6699" w:rsidRPr="00D87AC0" w:rsidRDefault="003E6699" w:rsidP="003E6699">
      <w:pPr>
        <w:jc w:val="center"/>
        <w:rPr>
          <w:color w:val="000000"/>
          <w:szCs w:val="26"/>
        </w:rPr>
      </w:pPr>
      <w:r w:rsidRPr="00D87AC0">
        <w:rPr>
          <w:color w:val="000000"/>
          <w:szCs w:val="26"/>
        </w:rPr>
        <w:t>5. Изменение, расторжение и прекращение Договора</w:t>
      </w:r>
    </w:p>
    <w:p w:rsidR="003E6699" w:rsidRPr="00D87AC0" w:rsidRDefault="003E6699" w:rsidP="003E6699">
      <w:pPr>
        <w:ind w:firstLine="709"/>
        <w:jc w:val="both"/>
        <w:rPr>
          <w:color w:val="000000"/>
          <w:szCs w:val="26"/>
        </w:rPr>
      </w:pPr>
    </w:p>
    <w:p w:rsidR="003E6699" w:rsidRPr="00D87AC0" w:rsidRDefault="003E6699" w:rsidP="003E6699">
      <w:pPr>
        <w:ind w:firstLine="709"/>
        <w:jc w:val="both"/>
        <w:rPr>
          <w:color w:val="000000"/>
          <w:szCs w:val="26"/>
        </w:rPr>
      </w:pPr>
      <w:r w:rsidRPr="00D87AC0">
        <w:rPr>
          <w:color w:val="000000"/>
          <w:szCs w:val="26"/>
        </w:rPr>
        <w:t>5.1. Любые изменения и дополнения к Договору оформляются дополнительным соглашением, которое подписывается обеими Сторонами.</w:t>
      </w:r>
    </w:p>
    <w:p w:rsidR="003E6699" w:rsidRPr="00D87AC0" w:rsidRDefault="003E6699" w:rsidP="003E6699">
      <w:pPr>
        <w:ind w:firstLine="709"/>
        <w:jc w:val="both"/>
        <w:rPr>
          <w:color w:val="000000"/>
          <w:szCs w:val="26"/>
        </w:rPr>
      </w:pPr>
      <w:r w:rsidRPr="00D87AC0">
        <w:rPr>
          <w:color w:val="000000"/>
          <w:szCs w:val="26"/>
        </w:rPr>
        <w:t>5.2. Договор подлежит прекращению по истечении срока его действия, установленного пунктом 1.4 Договора, а также в случае его расторжения. При этом прекращение Договора не является основанием для неисполнения обязательств Сторон, возникших из Договора во время его действия или в связи с его прекращением (расторжением).</w:t>
      </w:r>
    </w:p>
    <w:p w:rsidR="003E6699" w:rsidRPr="00D87AC0" w:rsidRDefault="003E6699" w:rsidP="003E6699">
      <w:pPr>
        <w:ind w:firstLine="709"/>
        <w:jc w:val="both"/>
        <w:rPr>
          <w:color w:val="000000"/>
          <w:szCs w:val="26"/>
        </w:rPr>
      </w:pPr>
      <w:r w:rsidRPr="00D87AC0">
        <w:rPr>
          <w:color w:val="000000"/>
          <w:szCs w:val="26"/>
        </w:rPr>
        <w:t>5.3.</w:t>
      </w:r>
      <w:r w:rsidRPr="00D87AC0">
        <w:rPr>
          <w:szCs w:val="26"/>
        </w:rPr>
        <w:t xml:space="preserve">Договор подлежит расторжению </w:t>
      </w:r>
      <w:r w:rsidRPr="00D87AC0">
        <w:rPr>
          <w:color w:val="000000"/>
          <w:szCs w:val="26"/>
        </w:rPr>
        <w:t>в случае не</w:t>
      </w:r>
      <w:r>
        <w:rPr>
          <w:color w:val="000000"/>
          <w:szCs w:val="26"/>
        </w:rPr>
        <w:t xml:space="preserve"> </w:t>
      </w:r>
      <w:r w:rsidRPr="00D87AC0">
        <w:rPr>
          <w:color w:val="000000"/>
          <w:szCs w:val="26"/>
        </w:rPr>
        <w:t>устранения Участником в пятидневный срок (при необходимости проведения работ по реконструкции объекта – тридцатидневный срок) нарушений, выявленных при обследовании Объекта и отраженных в акте.</w:t>
      </w:r>
    </w:p>
    <w:p w:rsidR="003E6699" w:rsidRPr="00D87AC0" w:rsidRDefault="003E6699" w:rsidP="003E6699">
      <w:pPr>
        <w:ind w:firstLine="709"/>
        <w:jc w:val="both"/>
        <w:rPr>
          <w:color w:val="000000"/>
          <w:szCs w:val="26"/>
        </w:rPr>
      </w:pPr>
      <w:r w:rsidRPr="00D87AC0">
        <w:rPr>
          <w:color w:val="000000"/>
          <w:szCs w:val="26"/>
        </w:rPr>
        <w:t xml:space="preserve">5.4. Договор может быть расторгнут по соглашению Сторон, </w:t>
      </w:r>
      <w:r w:rsidRPr="00D87AC0">
        <w:rPr>
          <w:color w:val="000000"/>
          <w:szCs w:val="26"/>
        </w:rPr>
        <w:br/>
        <w:t>по инициативе Участника, по решению суда или в связи с односторонним отказом Администрации от исполнения Договора по основаниям, установленным подпунктом 2.1.1 Договора.</w:t>
      </w:r>
    </w:p>
    <w:p w:rsidR="003E6699" w:rsidRPr="00D87AC0" w:rsidRDefault="003E6699" w:rsidP="003E6699">
      <w:pPr>
        <w:ind w:firstLine="709"/>
        <w:jc w:val="both"/>
        <w:rPr>
          <w:color w:val="000000"/>
          <w:szCs w:val="26"/>
        </w:rPr>
      </w:pPr>
      <w:r w:rsidRPr="00D87AC0">
        <w:rPr>
          <w:color w:val="000000"/>
          <w:szCs w:val="26"/>
        </w:rPr>
        <w:t xml:space="preserve">5.5. Настоящий договор подлежит расторжению в случае нарушений законодательства об обороте алкогольной и спиртосодержащей продукции, допущенных Участником. Участник лишается права заключения аналогичного договора в течение трех лет с момента расторжения настоящего Договора. </w:t>
      </w:r>
    </w:p>
    <w:p w:rsidR="003E6699" w:rsidRPr="00D87AC0" w:rsidRDefault="003E6699" w:rsidP="003E6699">
      <w:pPr>
        <w:ind w:firstLine="709"/>
        <w:jc w:val="both"/>
        <w:rPr>
          <w:color w:val="000000"/>
          <w:szCs w:val="26"/>
        </w:rPr>
      </w:pPr>
      <w:r w:rsidRPr="00D87AC0">
        <w:rPr>
          <w:color w:val="000000"/>
          <w:szCs w:val="26"/>
        </w:rPr>
        <w:t>5.6. Соглашение о расторжении Договора подписывается обеими Сторонами. В этом случае Договор считается прекращенным в срок, установленный соответствующим соглашением о расторжении.</w:t>
      </w:r>
    </w:p>
    <w:p w:rsidR="003E6699" w:rsidRPr="00D87AC0" w:rsidRDefault="003E6699" w:rsidP="003E6699">
      <w:pPr>
        <w:ind w:firstLine="709"/>
        <w:jc w:val="both"/>
        <w:rPr>
          <w:rFonts w:eastAsia="Calibri"/>
          <w:szCs w:val="26"/>
          <w:lang w:eastAsia="en-US"/>
        </w:rPr>
      </w:pPr>
      <w:r w:rsidRPr="00D87AC0">
        <w:rPr>
          <w:rFonts w:eastAsia="Calibri"/>
          <w:szCs w:val="26"/>
          <w:lang w:eastAsia="en-US"/>
        </w:rPr>
        <w:t>5.7. При досрочном расторжении Договора по инициативе Участника, Участник обязан внести денежные средства (неустойку) в размере 10 % от размера платы за размещение Объекта, установленной пунктом 3.1 Договора.</w:t>
      </w:r>
    </w:p>
    <w:p w:rsidR="003E6699" w:rsidRPr="00D87AC0" w:rsidRDefault="003E6699" w:rsidP="003E6699">
      <w:pPr>
        <w:ind w:firstLine="709"/>
        <w:jc w:val="both"/>
        <w:rPr>
          <w:rFonts w:eastAsia="Calibri"/>
          <w:szCs w:val="26"/>
        </w:rPr>
      </w:pPr>
      <w:r w:rsidRPr="00D87AC0">
        <w:rPr>
          <w:rFonts w:eastAsia="Calibri"/>
          <w:szCs w:val="26"/>
          <w:lang w:eastAsia="en-US"/>
        </w:rPr>
        <w:t>5.8. Администрация и Участник вправе требовать расторжения Договора в судебном порядке по основаниям, установленным законодательством Российской Федерации. В этом случае Договор считается прекращенным</w:t>
      </w:r>
      <w:r w:rsidR="00803519">
        <w:rPr>
          <w:rFonts w:eastAsia="Calibri"/>
          <w:szCs w:val="26"/>
          <w:lang w:eastAsia="en-US"/>
        </w:rPr>
        <w:t xml:space="preserve"> </w:t>
      </w:r>
      <w:r w:rsidRPr="00D87AC0">
        <w:rPr>
          <w:rFonts w:eastAsia="Calibri"/>
          <w:szCs w:val="26"/>
        </w:rPr>
        <w:t>с момента вступления в законную силу соответствующего решения суда.</w:t>
      </w:r>
    </w:p>
    <w:p w:rsidR="003E6699" w:rsidRPr="00D87AC0" w:rsidRDefault="003E6699" w:rsidP="003E6699">
      <w:pPr>
        <w:ind w:firstLine="709"/>
        <w:jc w:val="both"/>
        <w:rPr>
          <w:color w:val="000000"/>
          <w:szCs w:val="26"/>
        </w:rPr>
      </w:pPr>
      <w:r w:rsidRPr="00D87AC0">
        <w:rPr>
          <w:color w:val="000000"/>
          <w:szCs w:val="26"/>
        </w:rPr>
        <w:t>5.9. Договор считается расторгнутым в случае одностороннего отказа Администрации от исполнения Договора по основаниям, установленным подпунктом 2.1.1 Договора.</w:t>
      </w:r>
    </w:p>
    <w:p w:rsidR="003E6699" w:rsidRPr="00D87AC0" w:rsidRDefault="003E6699" w:rsidP="003E6699">
      <w:pPr>
        <w:ind w:firstLine="709"/>
        <w:jc w:val="both"/>
        <w:rPr>
          <w:color w:val="000000"/>
          <w:szCs w:val="26"/>
        </w:rPr>
      </w:pPr>
      <w:r w:rsidRPr="00D87AC0">
        <w:rPr>
          <w:color w:val="000000"/>
          <w:szCs w:val="26"/>
        </w:rPr>
        <w:t xml:space="preserve">Решение Администрации об одностороннем отказе от исполнения Договора в течение одного рабочего дня, следующего за датой принятия этого решения, размещается на официальном сайте Администрации в сети «Интернет» и </w:t>
      </w:r>
      <w:r w:rsidRPr="00D87AC0">
        <w:rPr>
          <w:color w:val="000000"/>
          <w:szCs w:val="26"/>
        </w:rPr>
        <w:lastRenderedPageBreak/>
        <w:t>направляется Участнику по почте заказным письмом</w:t>
      </w:r>
      <w:r>
        <w:rPr>
          <w:color w:val="000000"/>
          <w:szCs w:val="26"/>
        </w:rPr>
        <w:t xml:space="preserve"> </w:t>
      </w:r>
      <w:r w:rsidRPr="00D87AC0">
        <w:rPr>
          <w:color w:val="000000"/>
          <w:szCs w:val="26"/>
        </w:rPr>
        <w:t>с уведомлением о вручении по адресу Участника,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Администрацией подтверждения о его вручении Участнику.</w:t>
      </w:r>
    </w:p>
    <w:p w:rsidR="003E6699" w:rsidRPr="00D87AC0" w:rsidRDefault="003E6699" w:rsidP="003E6699">
      <w:pPr>
        <w:ind w:firstLine="709"/>
        <w:jc w:val="both"/>
        <w:rPr>
          <w:color w:val="000000"/>
          <w:szCs w:val="26"/>
        </w:rPr>
      </w:pPr>
      <w:r w:rsidRPr="00D87AC0">
        <w:rPr>
          <w:color w:val="000000"/>
          <w:szCs w:val="26"/>
        </w:rPr>
        <w:t>Выполнение Администрацией требований настоящего пункта считается надлежащим уведомлением Участника об одностороннем отказе от исполнения Договора.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 указанному в Договоре. При невозможности получения подтверждения или информации датой такого надлежащего уведомления признается дата по истечении 30 календарных дней с даты размещения на официальном сайте решения Администрации об одностороннем отказе от исполнения Договора.</w:t>
      </w:r>
    </w:p>
    <w:p w:rsidR="003E6699" w:rsidRPr="00D87AC0" w:rsidRDefault="003E6699" w:rsidP="003E6699">
      <w:pPr>
        <w:ind w:firstLine="709"/>
        <w:jc w:val="both"/>
        <w:rPr>
          <w:color w:val="000000"/>
          <w:szCs w:val="26"/>
        </w:rPr>
      </w:pPr>
      <w:r w:rsidRPr="00D87AC0">
        <w:rPr>
          <w:color w:val="000000"/>
          <w:szCs w:val="26"/>
        </w:rPr>
        <w:t>Решение Администрации об одностороннем отказе от исполнения Договора вступает в силу и Договор считается расторгнутым через</w:t>
      </w:r>
      <w:r>
        <w:rPr>
          <w:color w:val="000000"/>
          <w:szCs w:val="26"/>
        </w:rPr>
        <w:t xml:space="preserve"> </w:t>
      </w:r>
      <w:r w:rsidRPr="00D87AC0">
        <w:rPr>
          <w:color w:val="000000"/>
          <w:szCs w:val="26"/>
        </w:rPr>
        <w:t>3 календарных дня с даты надлежащего уведомления Администрацией Участника об одностороннем отказе от исполнения настоящего Договора.</w:t>
      </w:r>
    </w:p>
    <w:p w:rsidR="003E6699" w:rsidRPr="00D87AC0" w:rsidRDefault="003E6699" w:rsidP="003E6699">
      <w:pPr>
        <w:widowControl w:val="0"/>
        <w:ind w:firstLine="709"/>
        <w:jc w:val="both"/>
        <w:rPr>
          <w:rFonts w:eastAsia="Calibri"/>
          <w:szCs w:val="26"/>
          <w:highlight w:val="yellow"/>
          <w:lang w:eastAsia="en-US"/>
        </w:rPr>
      </w:pPr>
      <w:r w:rsidRPr="00D87AC0">
        <w:rPr>
          <w:rFonts w:eastAsia="Calibri"/>
          <w:szCs w:val="26"/>
          <w:lang w:eastAsia="en-US"/>
        </w:rPr>
        <w:t xml:space="preserve">5.10. </w:t>
      </w:r>
      <w:r w:rsidRPr="00D87AC0">
        <w:rPr>
          <w:color w:val="000000"/>
          <w:szCs w:val="26"/>
        </w:rPr>
        <w:t>Настоящий договор подлежит расторжению в случае нарушений требований и ограничений, установленных законодательством, регулирующим розничную торговлю табачной продукцией, кальянами, устройствами для потребления никотин</w:t>
      </w:r>
      <w:r>
        <w:rPr>
          <w:color w:val="000000"/>
          <w:szCs w:val="26"/>
        </w:rPr>
        <w:t xml:space="preserve"> </w:t>
      </w:r>
      <w:r w:rsidRPr="00D87AC0">
        <w:rPr>
          <w:color w:val="000000"/>
          <w:szCs w:val="26"/>
        </w:rPr>
        <w:t>содержащей продукции, допущенных Участником. Участник лишается права заключения аналогичного договора в течение трех лет с момента расторжения настоящего Договора.</w:t>
      </w:r>
    </w:p>
    <w:p w:rsidR="003E6699" w:rsidRPr="00D87AC0" w:rsidRDefault="003E6699" w:rsidP="003E6699">
      <w:pPr>
        <w:ind w:firstLine="709"/>
        <w:jc w:val="center"/>
        <w:rPr>
          <w:color w:val="000000"/>
          <w:szCs w:val="26"/>
        </w:rPr>
      </w:pPr>
    </w:p>
    <w:p w:rsidR="003E6699" w:rsidRPr="00D87AC0" w:rsidRDefault="003E6699" w:rsidP="003E6699">
      <w:pPr>
        <w:jc w:val="center"/>
        <w:rPr>
          <w:color w:val="000000"/>
          <w:szCs w:val="26"/>
        </w:rPr>
      </w:pPr>
      <w:r w:rsidRPr="00D87AC0">
        <w:rPr>
          <w:color w:val="000000"/>
          <w:szCs w:val="26"/>
        </w:rPr>
        <w:t>6. Прочие условия</w:t>
      </w:r>
    </w:p>
    <w:p w:rsidR="003E6699" w:rsidRPr="00D87AC0" w:rsidRDefault="003E6699" w:rsidP="003E6699">
      <w:pPr>
        <w:ind w:firstLine="709"/>
        <w:jc w:val="center"/>
        <w:rPr>
          <w:color w:val="000000"/>
          <w:szCs w:val="26"/>
        </w:rPr>
      </w:pPr>
    </w:p>
    <w:p w:rsidR="003E6699" w:rsidRPr="00D87AC0" w:rsidRDefault="003E6699" w:rsidP="003E6699">
      <w:pPr>
        <w:ind w:firstLine="708"/>
        <w:jc w:val="both"/>
        <w:rPr>
          <w:color w:val="000000"/>
          <w:szCs w:val="26"/>
        </w:rPr>
      </w:pPr>
      <w:r w:rsidRPr="00D87AC0">
        <w:rPr>
          <w:color w:val="000000"/>
          <w:szCs w:val="26"/>
        </w:rPr>
        <w:t>6.1. Все споры и разногласия, возникающие между Сторонами по настоящему Договору, разрешаются путем направления соответствующих претензий.</w:t>
      </w:r>
    </w:p>
    <w:p w:rsidR="003E6699" w:rsidRPr="00D87AC0" w:rsidRDefault="003E6699" w:rsidP="003E6699">
      <w:pPr>
        <w:ind w:firstLine="709"/>
        <w:jc w:val="both"/>
        <w:rPr>
          <w:color w:val="000000"/>
          <w:szCs w:val="26"/>
        </w:rPr>
      </w:pPr>
      <w:r w:rsidRPr="00D87AC0">
        <w:rPr>
          <w:color w:val="000000"/>
          <w:szCs w:val="26"/>
        </w:rPr>
        <w:t>Претензии оформляются в письменном виде и подписываются полномочными представителями Сторон. В претензии указываются требования об уплате штрафных санкций, иные требования; обстоятельства, на которых основываются требования, и доказательства, подтверждающие их, со ссылкой на нормы действующего законодательства Российской Федерации, иные сведения, необходимые для урегулирования спора.</w:t>
      </w:r>
    </w:p>
    <w:p w:rsidR="003E6699" w:rsidRPr="00D87AC0" w:rsidRDefault="003E6699" w:rsidP="003E6699">
      <w:pPr>
        <w:ind w:firstLine="709"/>
        <w:jc w:val="both"/>
        <w:rPr>
          <w:color w:val="000000"/>
          <w:szCs w:val="26"/>
        </w:rPr>
      </w:pPr>
      <w:r w:rsidRPr="00D87AC0">
        <w:rPr>
          <w:color w:val="000000"/>
          <w:szCs w:val="26"/>
        </w:rPr>
        <w:t>Ответ на претензию оформляется в письменном виде. В ответе на претензию указываются: при полном или частичном удовлетворении претензии – признанная сумма, срок и способ удовлетворения претензии; при полном или частичном отказе в удовлетворении претензии – мотивы отказа со ссылкой на нормы действующего законодательства Российской Федерации.</w:t>
      </w:r>
    </w:p>
    <w:p w:rsidR="003E6699" w:rsidRPr="00D87AC0" w:rsidRDefault="003E6699" w:rsidP="003E6699">
      <w:pPr>
        <w:ind w:firstLine="709"/>
        <w:jc w:val="both"/>
        <w:rPr>
          <w:color w:val="000000"/>
          <w:szCs w:val="26"/>
        </w:rPr>
      </w:pPr>
      <w:r w:rsidRPr="00D87AC0">
        <w:rPr>
          <w:color w:val="000000"/>
          <w:szCs w:val="26"/>
        </w:rPr>
        <w:t>Все возможные претензии по Договору должны быть рассмотрены Сторонами, и ответы по ним должны быть направлены в течение 10 календарных дней с момента получения такой претензии.</w:t>
      </w:r>
    </w:p>
    <w:p w:rsidR="003E6699" w:rsidRPr="00D87AC0" w:rsidRDefault="003E6699" w:rsidP="003E6699">
      <w:pPr>
        <w:ind w:firstLine="709"/>
        <w:jc w:val="both"/>
        <w:rPr>
          <w:color w:val="000000"/>
          <w:szCs w:val="26"/>
        </w:rPr>
      </w:pPr>
      <w:r w:rsidRPr="00D87AC0">
        <w:rPr>
          <w:color w:val="000000"/>
          <w:szCs w:val="26"/>
        </w:rPr>
        <w:t>6.2. В случае невозможности разрешения разногласий между Сторонами по Договору в порядке, установленном пунктом 6.1 Договора, они подлежат рассмотрению в Арбитражном суде Краснодарского края.</w:t>
      </w:r>
    </w:p>
    <w:p w:rsidR="003E6699" w:rsidRPr="00D87AC0" w:rsidRDefault="003E6699" w:rsidP="003E6699">
      <w:pPr>
        <w:ind w:firstLine="709"/>
        <w:jc w:val="both"/>
        <w:rPr>
          <w:color w:val="000000"/>
          <w:szCs w:val="26"/>
        </w:rPr>
      </w:pPr>
      <w:r w:rsidRPr="00D87AC0">
        <w:rPr>
          <w:color w:val="000000"/>
          <w:szCs w:val="26"/>
        </w:rPr>
        <w:lastRenderedPageBreak/>
        <w:t>6.3. Взаимоотношения Сторон, не урегулированные Договором, регламентируются законодательством Российской Федерации.</w:t>
      </w:r>
    </w:p>
    <w:p w:rsidR="003E6699" w:rsidRPr="00D87AC0" w:rsidRDefault="003E6699" w:rsidP="003E6699">
      <w:pPr>
        <w:ind w:firstLine="709"/>
        <w:jc w:val="both"/>
        <w:rPr>
          <w:color w:val="000000"/>
          <w:szCs w:val="26"/>
        </w:rPr>
      </w:pPr>
      <w:r w:rsidRPr="00D87AC0">
        <w:rPr>
          <w:color w:val="000000"/>
          <w:szCs w:val="26"/>
        </w:rPr>
        <w:t>6.4. Стороны подтверждают и гарантируют, что на день заключения Договора отсутствуют обстоятельства какого-либо рода, которые могут послужить основанием для его расторжения. Каждая из Сторон подтверждает, что она получила все необходимые разрешения для вступления в силу Договора и что лица, подписавшие его, уполномочены на это.</w:t>
      </w:r>
    </w:p>
    <w:p w:rsidR="003E6699" w:rsidRPr="00D87AC0" w:rsidRDefault="003E6699" w:rsidP="003E6699">
      <w:pPr>
        <w:ind w:firstLine="709"/>
        <w:jc w:val="both"/>
        <w:rPr>
          <w:color w:val="000000"/>
          <w:szCs w:val="26"/>
        </w:rPr>
      </w:pPr>
      <w:r w:rsidRPr="00D87AC0">
        <w:rPr>
          <w:color w:val="000000"/>
          <w:szCs w:val="26"/>
        </w:rPr>
        <w:t xml:space="preserve">6.5. На момент заключения Договора он имеет следующие приложения: </w:t>
      </w:r>
    </w:p>
    <w:p w:rsidR="003E6699" w:rsidRPr="00D87AC0" w:rsidRDefault="003E6699" w:rsidP="003E6699">
      <w:pPr>
        <w:ind w:firstLine="709"/>
        <w:jc w:val="both"/>
        <w:rPr>
          <w:color w:val="000000"/>
          <w:szCs w:val="26"/>
        </w:rPr>
      </w:pPr>
      <w:r w:rsidRPr="00D87AC0">
        <w:rPr>
          <w:color w:val="000000"/>
          <w:szCs w:val="26"/>
        </w:rPr>
        <w:t>эскиз (дизайн-проект) Объекта (приложение 1);</w:t>
      </w:r>
    </w:p>
    <w:p w:rsidR="003E6699" w:rsidRPr="00D87AC0" w:rsidRDefault="003E6699" w:rsidP="003E6699">
      <w:pPr>
        <w:ind w:firstLine="709"/>
        <w:jc w:val="both"/>
        <w:rPr>
          <w:color w:val="000000"/>
          <w:szCs w:val="26"/>
        </w:rPr>
      </w:pPr>
      <w:r w:rsidRPr="00D87AC0">
        <w:rPr>
          <w:color w:val="000000"/>
          <w:szCs w:val="26"/>
        </w:rPr>
        <w:t>график платежей по Договору (приложение 2).</w:t>
      </w:r>
    </w:p>
    <w:p w:rsidR="003E6699" w:rsidRPr="00D87AC0" w:rsidRDefault="003E6699" w:rsidP="003E6699">
      <w:pPr>
        <w:jc w:val="center"/>
        <w:rPr>
          <w:color w:val="000000"/>
          <w:szCs w:val="26"/>
        </w:rPr>
      </w:pPr>
    </w:p>
    <w:p w:rsidR="003E6699" w:rsidRPr="00D87AC0" w:rsidRDefault="003E6699" w:rsidP="003E6699">
      <w:pPr>
        <w:jc w:val="center"/>
        <w:rPr>
          <w:color w:val="000000"/>
          <w:szCs w:val="26"/>
        </w:rPr>
      </w:pPr>
    </w:p>
    <w:p w:rsidR="003E6699" w:rsidRPr="00D87AC0" w:rsidRDefault="003E6699" w:rsidP="003E6699">
      <w:pPr>
        <w:jc w:val="center"/>
        <w:rPr>
          <w:color w:val="000000"/>
          <w:szCs w:val="26"/>
        </w:rPr>
      </w:pPr>
    </w:p>
    <w:p w:rsidR="003E6699" w:rsidRPr="00D87AC0" w:rsidRDefault="003E6699" w:rsidP="003E6699">
      <w:pPr>
        <w:jc w:val="center"/>
        <w:rPr>
          <w:color w:val="000000"/>
          <w:szCs w:val="26"/>
        </w:rPr>
      </w:pPr>
      <w:r w:rsidRPr="00D87AC0">
        <w:rPr>
          <w:color w:val="000000"/>
          <w:szCs w:val="26"/>
        </w:rPr>
        <w:t>7. Юридические адреса, реквизиты и подписи Сторон</w:t>
      </w:r>
    </w:p>
    <w:p w:rsidR="003E6699" w:rsidRPr="00D87AC0" w:rsidRDefault="003E6699" w:rsidP="003E6699">
      <w:pPr>
        <w:jc w:val="center"/>
        <w:rPr>
          <w:color w:val="000000"/>
          <w:szCs w:val="26"/>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4"/>
        <w:gridCol w:w="4691"/>
      </w:tblGrid>
      <w:tr w:rsidR="003E6699" w:rsidRPr="00D87AC0" w:rsidTr="003E6699">
        <w:tc>
          <w:tcPr>
            <w:tcW w:w="4664" w:type="dxa"/>
          </w:tcPr>
          <w:p w:rsidR="003E6699" w:rsidRPr="00D87AC0" w:rsidRDefault="003E6699" w:rsidP="003E6699">
            <w:pPr>
              <w:ind w:firstLine="709"/>
              <w:rPr>
                <w:color w:val="000000"/>
                <w:szCs w:val="26"/>
              </w:rPr>
            </w:pPr>
            <w:r w:rsidRPr="00D87AC0">
              <w:rPr>
                <w:color w:val="000000"/>
                <w:szCs w:val="26"/>
              </w:rPr>
              <w:t>Администрация:</w:t>
            </w:r>
          </w:p>
        </w:tc>
        <w:tc>
          <w:tcPr>
            <w:tcW w:w="4691" w:type="dxa"/>
          </w:tcPr>
          <w:p w:rsidR="003E6699" w:rsidRPr="00D87AC0" w:rsidRDefault="003E6699" w:rsidP="003E6699">
            <w:pPr>
              <w:ind w:firstLine="709"/>
              <w:rPr>
                <w:color w:val="000000"/>
                <w:szCs w:val="26"/>
              </w:rPr>
            </w:pPr>
            <w:proofErr w:type="spellStart"/>
            <w:r w:rsidRPr="00D87AC0">
              <w:rPr>
                <w:color w:val="000000"/>
                <w:szCs w:val="26"/>
              </w:rPr>
              <w:t>Правополучатель</w:t>
            </w:r>
            <w:proofErr w:type="spellEnd"/>
            <w:r w:rsidRPr="00D87AC0">
              <w:rPr>
                <w:color w:val="000000"/>
                <w:szCs w:val="26"/>
              </w:rPr>
              <w:t>:</w:t>
            </w:r>
          </w:p>
        </w:tc>
      </w:tr>
      <w:tr w:rsidR="003E6699" w:rsidRPr="00D87AC0" w:rsidTr="003E6699">
        <w:tc>
          <w:tcPr>
            <w:tcW w:w="4664" w:type="dxa"/>
          </w:tcPr>
          <w:p w:rsidR="003E6699" w:rsidRPr="00D87AC0" w:rsidRDefault="003E6699" w:rsidP="003E6699">
            <w:pPr>
              <w:ind w:firstLine="709"/>
              <w:rPr>
                <w:color w:val="000000"/>
                <w:szCs w:val="26"/>
              </w:rPr>
            </w:pPr>
            <w:r w:rsidRPr="00D87AC0">
              <w:rPr>
                <w:color w:val="000000"/>
                <w:szCs w:val="26"/>
              </w:rPr>
              <w:t>Адрес:</w:t>
            </w:r>
          </w:p>
        </w:tc>
        <w:tc>
          <w:tcPr>
            <w:tcW w:w="4691" w:type="dxa"/>
          </w:tcPr>
          <w:p w:rsidR="003E6699" w:rsidRPr="00D87AC0" w:rsidRDefault="003E6699" w:rsidP="003E6699">
            <w:pPr>
              <w:ind w:firstLine="709"/>
              <w:rPr>
                <w:color w:val="000000"/>
                <w:szCs w:val="26"/>
              </w:rPr>
            </w:pPr>
            <w:r w:rsidRPr="00D87AC0">
              <w:rPr>
                <w:color w:val="000000"/>
                <w:szCs w:val="26"/>
              </w:rPr>
              <w:t>Адрес:</w:t>
            </w:r>
          </w:p>
        </w:tc>
      </w:tr>
      <w:tr w:rsidR="003E6699" w:rsidRPr="00D87AC0" w:rsidTr="003E6699">
        <w:tc>
          <w:tcPr>
            <w:tcW w:w="4664" w:type="dxa"/>
          </w:tcPr>
          <w:p w:rsidR="003E6699" w:rsidRPr="00D87AC0" w:rsidRDefault="003E6699" w:rsidP="003E6699">
            <w:pPr>
              <w:ind w:firstLine="709"/>
              <w:rPr>
                <w:color w:val="000000"/>
                <w:szCs w:val="26"/>
              </w:rPr>
            </w:pPr>
          </w:p>
        </w:tc>
        <w:tc>
          <w:tcPr>
            <w:tcW w:w="4691" w:type="dxa"/>
          </w:tcPr>
          <w:p w:rsidR="003E6699" w:rsidRPr="00D87AC0" w:rsidRDefault="003E6699" w:rsidP="003E6699">
            <w:pPr>
              <w:ind w:firstLine="709"/>
              <w:rPr>
                <w:color w:val="000000"/>
                <w:szCs w:val="26"/>
              </w:rPr>
            </w:pPr>
            <w:r w:rsidRPr="00D87AC0">
              <w:rPr>
                <w:color w:val="000000"/>
                <w:szCs w:val="26"/>
              </w:rPr>
              <w:t>ИНН:</w:t>
            </w:r>
          </w:p>
        </w:tc>
      </w:tr>
      <w:tr w:rsidR="003E6699" w:rsidRPr="00D87AC0" w:rsidTr="003E6699">
        <w:tc>
          <w:tcPr>
            <w:tcW w:w="4664" w:type="dxa"/>
          </w:tcPr>
          <w:p w:rsidR="003E6699" w:rsidRPr="00D87AC0" w:rsidRDefault="003E6699" w:rsidP="003E6699">
            <w:pPr>
              <w:ind w:firstLine="709"/>
              <w:rPr>
                <w:color w:val="000000"/>
                <w:szCs w:val="26"/>
              </w:rPr>
            </w:pPr>
          </w:p>
        </w:tc>
        <w:tc>
          <w:tcPr>
            <w:tcW w:w="4691" w:type="dxa"/>
          </w:tcPr>
          <w:p w:rsidR="003E6699" w:rsidRPr="00D87AC0" w:rsidRDefault="003E6699" w:rsidP="003E6699">
            <w:pPr>
              <w:ind w:firstLine="709"/>
              <w:rPr>
                <w:color w:val="000000"/>
                <w:szCs w:val="26"/>
              </w:rPr>
            </w:pPr>
            <w:r w:rsidRPr="00D87AC0">
              <w:rPr>
                <w:color w:val="000000"/>
                <w:szCs w:val="26"/>
              </w:rPr>
              <w:t>ОГРН(ИП):</w:t>
            </w:r>
          </w:p>
        </w:tc>
      </w:tr>
      <w:tr w:rsidR="003E6699" w:rsidRPr="00D87AC0" w:rsidTr="003E6699">
        <w:tc>
          <w:tcPr>
            <w:tcW w:w="4664" w:type="dxa"/>
          </w:tcPr>
          <w:p w:rsidR="003E6699" w:rsidRPr="00D87AC0" w:rsidRDefault="003E6699" w:rsidP="003E6699">
            <w:pPr>
              <w:ind w:firstLine="709"/>
              <w:rPr>
                <w:color w:val="000000"/>
                <w:szCs w:val="26"/>
              </w:rPr>
            </w:pPr>
          </w:p>
        </w:tc>
        <w:tc>
          <w:tcPr>
            <w:tcW w:w="4691" w:type="dxa"/>
          </w:tcPr>
          <w:p w:rsidR="003E6699" w:rsidRPr="00D87AC0" w:rsidRDefault="003E6699" w:rsidP="003E6699">
            <w:pPr>
              <w:ind w:firstLine="709"/>
              <w:rPr>
                <w:color w:val="000000"/>
                <w:szCs w:val="26"/>
              </w:rPr>
            </w:pPr>
            <w:r w:rsidRPr="00D87AC0">
              <w:rPr>
                <w:color w:val="000000"/>
                <w:szCs w:val="26"/>
              </w:rPr>
              <w:t>Телефон:</w:t>
            </w:r>
          </w:p>
        </w:tc>
      </w:tr>
      <w:tr w:rsidR="003E6699" w:rsidRPr="00D87AC0" w:rsidTr="003E6699">
        <w:tc>
          <w:tcPr>
            <w:tcW w:w="4664" w:type="dxa"/>
          </w:tcPr>
          <w:p w:rsidR="003E6699" w:rsidRPr="00D87AC0" w:rsidRDefault="003E6699" w:rsidP="003E6699">
            <w:pPr>
              <w:ind w:firstLine="709"/>
              <w:rPr>
                <w:color w:val="000000"/>
                <w:szCs w:val="26"/>
              </w:rPr>
            </w:pPr>
          </w:p>
        </w:tc>
        <w:tc>
          <w:tcPr>
            <w:tcW w:w="4691" w:type="dxa"/>
          </w:tcPr>
          <w:p w:rsidR="003E6699" w:rsidRPr="00D87AC0" w:rsidRDefault="003E6699" w:rsidP="003E6699">
            <w:pPr>
              <w:ind w:firstLine="709"/>
              <w:rPr>
                <w:color w:val="000000"/>
                <w:szCs w:val="26"/>
              </w:rPr>
            </w:pPr>
            <w:r w:rsidRPr="00D87AC0">
              <w:rPr>
                <w:color w:val="000000"/>
                <w:szCs w:val="26"/>
                <w:lang w:val="en-US"/>
              </w:rPr>
              <w:t>E-mail</w:t>
            </w:r>
            <w:r w:rsidRPr="00D87AC0">
              <w:rPr>
                <w:color w:val="000000"/>
                <w:szCs w:val="26"/>
              </w:rPr>
              <w:t>:</w:t>
            </w:r>
          </w:p>
        </w:tc>
      </w:tr>
      <w:tr w:rsidR="003E6699" w:rsidRPr="00D87AC0" w:rsidTr="003E6699">
        <w:tc>
          <w:tcPr>
            <w:tcW w:w="4664" w:type="dxa"/>
          </w:tcPr>
          <w:p w:rsidR="003E6699" w:rsidRPr="00D87AC0" w:rsidRDefault="003E6699" w:rsidP="003E6699">
            <w:pPr>
              <w:ind w:firstLine="709"/>
              <w:rPr>
                <w:color w:val="000000"/>
                <w:szCs w:val="26"/>
              </w:rPr>
            </w:pPr>
            <w:r w:rsidRPr="00D87AC0">
              <w:rPr>
                <w:color w:val="000000"/>
                <w:szCs w:val="26"/>
              </w:rPr>
              <w:t>______________________</w:t>
            </w:r>
          </w:p>
        </w:tc>
        <w:tc>
          <w:tcPr>
            <w:tcW w:w="4691" w:type="dxa"/>
          </w:tcPr>
          <w:p w:rsidR="003E6699" w:rsidRPr="00D87AC0" w:rsidRDefault="003E6699" w:rsidP="003E6699">
            <w:pPr>
              <w:ind w:firstLine="709"/>
              <w:rPr>
                <w:color w:val="000000"/>
                <w:szCs w:val="26"/>
              </w:rPr>
            </w:pPr>
            <w:r w:rsidRPr="00D87AC0">
              <w:rPr>
                <w:color w:val="000000"/>
                <w:szCs w:val="26"/>
              </w:rPr>
              <w:t>_______________________</w:t>
            </w:r>
          </w:p>
        </w:tc>
      </w:tr>
    </w:tbl>
    <w:p w:rsidR="003E6699" w:rsidRPr="00D87AC0" w:rsidRDefault="003E6699" w:rsidP="003E6699">
      <w:pPr>
        <w:ind w:firstLine="709"/>
        <w:jc w:val="both"/>
        <w:rPr>
          <w:rFonts w:eastAsia="Calibri"/>
          <w:szCs w:val="26"/>
          <w:lang w:eastAsia="en-US"/>
        </w:rPr>
      </w:pPr>
      <w:r w:rsidRPr="00D87AC0">
        <w:rPr>
          <w:color w:val="000000"/>
          <w:szCs w:val="26"/>
        </w:rPr>
        <w:t xml:space="preserve">   М.П.                                                                М.П.</w:t>
      </w:r>
      <w:r>
        <w:rPr>
          <w:color w:val="000000"/>
          <w:szCs w:val="26"/>
        </w:rPr>
        <w:t>».</w:t>
      </w:r>
    </w:p>
    <w:p w:rsidR="003E6699" w:rsidRPr="00D87AC0" w:rsidRDefault="003E6699" w:rsidP="003E6699">
      <w:pPr>
        <w:ind w:left="5387"/>
        <w:rPr>
          <w:rFonts w:eastAsia="Calibri"/>
          <w:szCs w:val="26"/>
          <w:lang w:eastAsia="en-US"/>
        </w:rPr>
      </w:pPr>
    </w:p>
    <w:p w:rsidR="003E6699" w:rsidRDefault="003E6699" w:rsidP="003E6699">
      <w:pPr>
        <w:rPr>
          <w:rFonts w:eastAsia="Calibri"/>
          <w:szCs w:val="26"/>
          <w:lang w:eastAsia="en-US"/>
        </w:rPr>
      </w:pPr>
    </w:p>
    <w:bookmarkEnd w:id="18"/>
    <w:p w:rsidR="003E6699" w:rsidRDefault="003E6699" w:rsidP="003E6699">
      <w:pPr>
        <w:rPr>
          <w:rFonts w:eastAsia="Calibri"/>
          <w:szCs w:val="26"/>
          <w:lang w:eastAsia="en-US"/>
        </w:rPr>
      </w:pPr>
    </w:p>
    <w:p w:rsidR="003E6699" w:rsidRDefault="003E6699" w:rsidP="003E6699">
      <w:pPr>
        <w:rPr>
          <w:rFonts w:eastAsia="Calibri"/>
          <w:szCs w:val="26"/>
          <w:lang w:eastAsia="en-US"/>
        </w:rPr>
      </w:pPr>
    </w:p>
    <w:p w:rsidR="003E6699" w:rsidRDefault="003E6699" w:rsidP="003E6699">
      <w:pPr>
        <w:rPr>
          <w:rFonts w:eastAsia="Calibri"/>
          <w:szCs w:val="26"/>
          <w:lang w:eastAsia="en-US"/>
        </w:rPr>
      </w:pPr>
    </w:p>
    <w:p w:rsidR="003E6699" w:rsidRDefault="003E6699" w:rsidP="003E6699">
      <w:pPr>
        <w:rPr>
          <w:rFonts w:eastAsia="Calibri"/>
          <w:szCs w:val="26"/>
          <w:lang w:eastAsia="en-US"/>
        </w:rPr>
      </w:pPr>
    </w:p>
    <w:p w:rsidR="003E6699" w:rsidRDefault="003E6699" w:rsidP="003E6699">
      <w:pPr>
        <w:rPr>
          <w:rFonts w:eastAsia="Calibri"/>
          <w:szCs w:val="26"/>
          <w:lang w:eastAsia="en-US"/>
        </w:rPr>
      </w:pPr>
    </w:p>
    <w:p w:rsidR="003E6699" w:rsidRDefault="003E6699" w:rsidP="003E6699">
      <w:pPr>
        <w:rPr>
          <w:rFonts w:eastAsia="Calibri"/>
          <w:szCs w:val="26"/>
          <w:lang w:eastAsia="en-US"/>
        </w:rPr>
      </w:pPr>
    </w:p>
    <w:p w:rsidR="003E6699" w:rsidRDefault="003E6699" w:rsidP="003E6699">
      <w:pPr>
        <w:jc w:val="both"/>
        <w:rPr>
          <w:sz w:val="28"/>
          <w:szCs w:val="28"/>
        </w:rPr>
      </w:pPr>
    </w:p>
    <w:p w:rsidR="003E6699" w:rsidRDefault="003E6699" w:rsidP="003E6699">
      <w:pPr>
        <w:jc w:val="both"/>
        <w:rPr>
          <w:sz w:val="28"/>
          <w:szCs w:val="28"/>
        </w:rPr>
      </w:pPr>
    </w:p>
    <w:p w:rsidR="003E6699" w:rsidRDefault="003E6699" w:rsidP="003E6699">
      <w:pPr>
        <w:jc w:val="both"/>
        <w:rPr>
          <w:sz w:val="28"/>
          <w:szCs w:val="28"/>
        </w:rPr>
      </w:pPr>
    </w:p>
    <w:p w:rsidR="003E6699" w:rsidRDefault="003E6699" w:rsidP="003E6699">
      <w:pPr>
        <w:jc w:val="both"/>
        <w:rPr>
          <w:sz w:val="28"/>
          <w:szCs w:val="28"/>
        </w:rPr>
      </w:pPr>
    </w:p>
    <w:p w:rsidR="003E6699" w:rsidRDefault="003E6699" w:rsidP="003E6699">
      <w:pPr>
        <w:jc w:val="both"/>
        <w:rPr>
          <w:sz w:val="28"/>
          <w:szCs w:val="28"/>
        </w:rPr>
      </w:pPr>
    </w:p>
    <w:p w:rsidR="003E6699" w:rsidRDefault="003E6699" w:rsidP="003E6699">
      <w:pPr>
        <w:jc w:val="both"/>
        <w:rPr>
          <w:sz w:val="28"/>
          <w:szCs w:val="28"/>
        </w:rPr>
      </w:pPr>
    </w:p>
    <w:p w:rsidR="003E6699" w:rsidRDefault="003E6699" w:rsidP="003E6699">
      <w:pPr>
        <w:jc w:val="both"/>
        <w:rPr>
          <w:sz w:val="28"/>
          <w:szCs w:val="28"/>
        </w:rPr>
      </w:pPr>
    </w:p>
    <w:p w:rsidR="003E6699" w:rsidRDefault="003E6699" w:rsidP="003E6699">
      <w:pPr>
        <w:jc w:val="both"/>
        <w:rPr>
          <w:sz w:val="28"/>
          <w:szCs w:val="28"/>
        </w:rPr>
      </w:pPr>
    </w:p>
    <w:p w:rsidR="003E6699" w:rsidRDefault="003E6699" w:rsidP="003E6699">
      <w:pPr>
        <w:jc w:val="both"/>
        <w:rPr>
          <w:sz w:val="28"/>
          <w:szCs w:val="28"/>
        </w:rPr>
      </w:pPr>
    </w:p>
    <w:p w:rsidR="003E6699" w:rsidRDefault="003E6699" w:rsidP="003E6699">
      <w:pPr>
        <w:jc w:val="both"/>
        <w:rPr>
          <w:sz w:val="28"/>
          <w:szCs w:val="28"/>
        </w:rPr>
      </w:pPr>
    </w:p>
    <w:p w:rsidR="003E6699" w:rsidRDefault="003E6699" w:rsidP="003E6699">
      <w:pPr>
        <w:jc w:val="right"/>
        <w:rPr>
          <w:sz w:val="24"/>
        </w:rPr>
      </w:pPr>
    </w:p>
    <w:p w:rsidR="003E6699" w:rsidRDefault="003E6699" w:rsidP="003E6699">
      <w:pPr>
        <w:jc w:val="right"/>
        <w:rPr>
          <w:sz w:val="24"/>
        </w:rPr>
      </w:pPr>
    </w:p>
    <w:p w:rsidR="003E6699" w:rsidRDefault="003E6699" w:rsidP="003E6699">
      <w:pPr>
        <w:jc w:val="right"/>
        <w:rPr>
          <w:sz w:val="24"/>
        </w:rPr>
      </w:pPr>
    </w:p>
    <w:p w:rsidR="003E6699" w:rsidRDefault="003E6699" w:rsidP="003E6699">
      <w:pPr>
        <w:jc w:val="right"/>
        <w:rPr>
          <w:sz w:val="24"/>
        </w:rPr>
      </w:pPr>
    </w:p>
    <w:p w:rsidR="003E6699" w:rsidRDefault="003E6699" w:rsidP="003E6699">
      <w:pPr>
        <w:jc w:val="right"/>
        <w:rPr>
          <w:sz w:val="24"/>
        </w:rPr>
      </w:pPr>
    </w:p>
    <w:p w:rsidR="00803519" w:rsidRDefault="00803519" w:rsidP="003E6699">
      <w:pPr>
        <w:jc w:val="right"/>
        <w:rPr>
          <w:sz w:val="24"/>
        </w:rPr>
      </w:pPr>
    </w:p>
    <w:p w:rsidR="00803519" w:rsidRDefault="00803519" w:rsidP="003E6699">
      <w:pPr>
        <w:jc w:val="right"/>
        <w:rPr>
          <w:sz w:val="24"/>
        </w:rPr>
      </w:pPr>
    </w:p>
    <w:p w:rsidR="003E6699" w:rsidRDefault="003E6699" w:rsidP="003E6699">
      <w:pPr>
        <w:jc w:val="right"/>
        <w:rPr>
          <w:sz w:val="24"/>
        </w:rPr>
      </w:pPr>
    </w:p>
    <w:p w:rsidR="003E6699" w:rsidRDefault="003E6699" w:rsidP="003E6699">
      <w:pPr>
        <w:jc w:val="right"/>
        <w:rPr>
          <w:sz w:val="24"/>
        </w:rPr>
      </w:pPr>
    </w:p>
    <w:p w:rsidR="003E6699" w:rsidRPr="00653AA8" w:rsidRDefault="003E6699" w:rsidP="00653AA8">
      <w:pPr>
        <w:ind w:firstLine="3828"/>
        <w:jc w:val="center"/>
        <w:rPr>
          <w:sz w:val="28"/>
          <w:szCs w:val="28"/>
        </w:rPr>
      </w:pPr>
      <w:r w:rsidRPr="00653AA8">
        <w:rPr>
          <w:sz w:val="28"/>
          <w:szCs w:val="28"/>
        </w:rPr>
        <w:t>ПРИЛОЖЕНИЕ № 2</w:t>
      </w:r>
    </w:p>
    <w:p w:rsidR="003E6699" w:rsidRPr="00653AA8" w:rsidRDefault="003E6699" w:rsidP="00653AA8">
      <w:pPr>
        <w:ind w:firstLine="3828"/>
        <w:jc w:val="center"/>
        <w:rPr>
          <w:sz w:val="28"/>
          <w:szCs w:val="28"/>
        </w:rPr>
      </w:pPr>
      <w:r w:rsidRPr="00653AA8">
        <w:rPr>
          <w:sz w:val="28"/>
          <w:szCs w:val="28"/>
        </w:rPr>
        <w:t>к положению о проведении аукционов</w:t>
      </w:r>
    </w:p>
    <w:p w:rsidR="003E6699" w:rsidRPr="00653AA8" w:rsidRDefault="003E6699" w:rsidP="00653AA8">
      <w:pPr>
        <w:ind w:firstLine="3828"/>
        <w:jc w:val="center"/>
        <w:rPr>
          <w:sz w:val="28"/>
          <w:szCs w:val="28"/>
        </w:rPr>
      </w:pPr>
      <w:r w:rsidRPr="00653AA8">
        <w:rPr>
          <w:sz w:val="28"/>
          <w:szCs w:val="28"/>
        </w:rPr>
        <w:t>на право размещения нестационарных</w:t>
      </w:r>
    </w:p>
    <w:p w:rsidR="003E6699" w:rsidRPr="00653AA8" w:rsidRDefault="003E6699" w:rsidP="00653AA8">
      <w:pPr>
        <w:ind w:firstLine="3828"/>
        <w:jc w:val="center"/>
        <w:rPr>
          <w:sz w:val="28"/>
          <w:szCs w:val="28"/>
        </w:rPr>
      </w:pPr>
      <w:r w:rsidRPr="00653AA8">
        <w:rPr>
          <w:sz w:val="28"/>
          <w:szCs w:val="28"/>
        </w:rPr>
        <w:t>торговых объектов и объектов оказания услуг</w:t>
      </w:r>
    </w:p>
    <w:p w:rsidR="003E6699" w:rsidRPr="00571AF3" w:rsidRDefault="003E6699" w:rsidP="00653AA8">
      <w:pPr>
        <w:ind w:left="3828"/>
        <w:jc w:val="center"/>
        <w:rPr>
          <w:sz w:val="24"/>
        </w:rPr>
      </w:pPr>
      <w:r w:rsidRPr="00653AA8">
        <w:rPr>
          <w:sz w:val="28"/>
          <w:szCs w:val="28"/>
        </w:rPr>
        <w:t xml:space="preserve">на территории </w:t>
      </w:r>
      <w:r w:rsidR="00803519" w:rsidRPr="00653AA8">
        <w:rPr>
          <w:sz w:val="28"/>
          <w:szCs w:val="28"/>
        </w:rPr>
        <w:t>Журавского</w:t>
      </w:r>
      <w:r w:rsidRPr="00653AA8">
        <w:rPr>
          <w:sz w:val="28"/>
          <w:szCs w:val="28"/>
        </w:rPr>
        <w:t xml:space="preserve"> сельского поселения</w:t>
      </w:r>
      <w:r w:rsidR="00653AA8">
        <w:rPr>
          <w:sz w:val="28"/>
          <w:szCs w:val="28"/>
        </w:rPr>
        <w:t xml:space="preserve"> </w:t>
      </w:r>
      <w:r w:rsidR="00803519" w:rsidRPr="00653AA8">
        <w:rPr>
          <w:sz w:val="28"/>
          <w:szCs w:val="28"/>
        </w:rPr>
        <w:t>Кореновского муниципального</w:t>
      </w:r>
      <w:r w:rsidRPr="00653AA8">
        <w:rPr>
          <w:sz w:val="28"/>
          <w:szCs w:val="28"/>
        </w:rPr>
        <w:t xml:space="preserve"> района</w:t>
      </w:r>
      <w:r w:rsidR="00653AA8">
        <w:rPr>
          <w:sz w:val="28"/>
          <w:szCs w:val="28"/>
        </w:rPr>
        <w:t xml:space="preserve"> К</w:t>
      </w:r>
      <w:r w:rsidRPr="00653AA8">
        <w:rPr>
          <w:sz w:val="28"/>
          <w:szCs w:val="28"/>
        </w:rPr>
        <w:t>раснодарского края</w:t>
      </w:r>
    </w:p>
    <w:p w:rsidR="003E6699" w:rsidRDefault="003E6699" w:rsidP="003E6699">
      <w:pPr>
        <w:jc w:val="right"/>
        <w:rPr>
          <w:sz w:val="28"/>
          <w:szCs w:val="28"/>
        </w:rPr>
      </w:pPr>
    </w:p>
    <w:p w:rsidR="003E6699" w:rsidRDefault="003E6699" w:rsidP="003E6699">
      <w:pPr>
        <w:suppressAutoHyphens/>
        <w:adjustRightInd w:val="0"/>
        <w:jc w:val="both"/>
        <w:rPr>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3E6699" w:rsidRPr="00F95933" w:rsidTr="003E6699">
        <w:tc>
          <w:tcPr>
            <w:tcW w:w="9622" w:type="dxa"/>
          </w:tcPr>
          <w:tbl>
            <w:tblPr>
              <w:tblStyle w:val="a6"/>
              <w:tblpPr w:leftFromText="180" w:rightFromText="180" w:vertAnchor="text" w:horzAnchor="margin" w:tblpY="-140"/>
              <w:tblW w:w="0" w:type="auto"/>
              <w:tblLook w:val="04A0" w:firstRow="1" w:lastRow="0" w:firstColumn="1" w:lastColumn="0" w:noHBand="0" w:noVBand="1"/>
            </w:tblPr>
            <w:tblGrid>
              <w:gridCol w:w="9139"/>
            </w:tblGrid>
            <w:tr w:rsidR="003E6699" w:rsidRPr="003D18ED" w:rsidTr="003E6699">
              <w:tc>
                <w:tcPr>
                  <w:tcW w:w="9622" w:type="dxa"/>
                  <w:tcBorders>
                    <w:top w:val="nil"/>
                    <w:left w:val="nil"/>
                    <w:bottom w:val="nil"/>
                    <w:right w:val="nil"/>
                  </w:tcBorders>
                </w:tcPr>
                <w:p w:rsidR="003E6699" w:rsidRPr="00653AA8" w:rsidRDefault="003E6699" w:rsidP="003E6699">
                  <w:pPr>
                    <w:spacing w:before="214"/>
                    <w:ind w:right="-7"/>
                    <w:jc w:val="right"/>
                    <w:rPr>
                      <w:sz w:val="28"/>
                      <w:szCs w:val="28"/>
                    </w:rPr>
                  </w:pPr>
                  <w:bookmarkStart w:id="19" w:name="_Hlk164694288"/>
                  <w:r w:rsidRPr="00653AA8">
                    <w:rPr>
                      <w:sz w:val="28"/>
                      <w:szCs w:val="28"/>
                    </w:rPr>
                    <w:t xml:space="preserve">Главе </w:t>
                  </w:r>
                  <w:r w:rsidR="00803519" w:rsidRPr="00653AA8">
                    <w:rPr>
                      <w:sz w:val="28"/>
                      <w:szCs w:val="28"/>
                    </w:rPr>
                    <w:t>Журавского</w:t>
                  </w:r>
                  <w:r w:rsidRPr="00653AA8">
                    <w:rPr>
                      <w:sz w:val="28"/>
                      <w:szCs w:val="28"/>
                    </w:rPr>
                    <w:t xml:space="preserve"> сельского поселения </w:t>
                  </w:r>
                </w:p>
                <w:p w:rsidR="00803519" w:rsidRPr="00653AA8" w:rsidRDefault="00803519" w:rsidP="003E6699">
                  <w:pPr>
                    <w:ind w:right="-7"/>
                    <w:jc w:val="right"/>
                    <w:rPr>
                      <w:sz w:val="28"/>
                      <w:szCs w:val="28"/>
                    </w:rPr>
                  </w:pPr>
                  <w:r w:rsidRPr="00653AA8">
                    <w:rPr>
                      <w:sz w:val="28"/>
                      <w:szCs w:val="28"/>
                    </w:rPr>
                    <w:t>Кореновского муниципального</w:t>
                  </w:r>
                  <w:r w:rsidR="003E6699" w:rsidRPr="00653AA8">
                    <w:rPr>
                      <w:sz w:val="28"/>
                      <w:szCs w:val="28"/>
                    </w:rPr>
                    <w:t xml:space="preserve"> района </w:t>
                  </w:r>
                </w:p>
                <w:p w:rsidR="003E6699" w:rsidRPr="00653AA8" w:rsidRDefault="003E6699" w:rsidP="003E6699">
                  <w:pPr>
                    <w:ind w:right="-7"/>
                    <w:jc w:val="right"/>
                    <w:rPr>
                      <w:sz w:val="28"/>
                      <w:szCs w:val="28"/>
                    </w:rPr>
                  </w:pPr>
                  <w:r w:rsidRPr="00653AA8">
                    <w:rPr>
                      <w:sz w:val="28"/>
                      <w:szCs w:val="28"/>
                    </w:rPr>
                    <w:t>Краснодарского края</w:t>
                  </w:r>
                </w:p>
                <w:p w:rsidR="003E6699" w:rsidRPr="003D18ED" w:rsidRDefault="003E6699" w:rsidP="003E6699">
                  <w:pPr>
                    <w:ind w:right="-7"/>
                    <w:jc w:val="right"/>
                    <w:rPr>
                      <w:w w:val="105"/>
                      <w:sz w:val="28"/>
                      <w:szCs w:val="28"/>
                    </w:rPr>
                  </w:pPr>
                  <w:r w:rsidRPr="003D18ED">
                    <w:rPr>
                      <w:w w:val="105"/>
                      <w:sz w:val="28"/>
                      <w:szCs w:val="28"/>
                    </w:rPr>
                    <w:t>_________________________</w:t>
                  </w:r>
                </w:p>
              </w:tc>
            </w:tr>
          </w:tbl>
          <w:p w:rsidR="003E6699" w:rsidRPr="00D6040C" w:rsidRDefault="003E6699" w:rsidP="003E6699">
            <w:pPr>
              <w:jc w:val="both"/>
              <w:rPr>
                <w:spacing w:val="-4"/>
                <w:w w:val="105"/>
                <w:sz w:val="28"/>
                <w:szCs w:val="28"/>
              </w:rPr>
            </w:pPr>
          </w:p>
        </w:tc>
      </w:tr>
      <w:tr w:rsidR="003E6699" w:rsidRPr="00F95933" w:rsidTr="003E6699">
        <w:tc>
          <w:tcPr>
            <w:tcW w:w="9622" w:type="dxa"/>
          </w:tcPr>
          <w:p w:rsidR="003E6699" w:rsidRPr="00F95933" w:rsidRDefault="003E6699" w:rsidP="003E6699">
            <w:pPr>
              <w:jc w:val="both"/>
              <w:rPr>
                <w:w w:val="105"/>
                <w:sz w:val="28"/>
                <w:szCs w:val="28"/>
              </w:rPr>
            </w:pPr>
          </w:p>
        </w:tc>
      </w:tr>
      <w:tr w:rsidR="003E6699" w:rsidRPr="00F95933" w:rsidTr="003E6699">
        <w:tc>
          <w:tcPr>
            <w:tcW w:w="9622" w:type="dxa"/>
          </w:tcPr>
          <w:p w:rsidR="003E6699" w:rsidRPr="001A5AE4" w:rsidRDefault="003E6699" w:rsidP="003E6699">
            <w:pPr>
              <w:tabs>
                <w:tab w:val="left" w:pos="3819"/>
              </w:tabs>
              <w:jc w:val="center"/>
              <w:rPr>
                <w:w w:val="105"/>
                <w:sz w:val="24"/>
              </w:rPr>
            </w:pPr>
            <w:r w:rsidRPr="001A5AE4">
              <w:rPr>
                <w:w w:val="105"/>
                <w:sz w:val="24"/>
              </w:rPr>
              <w:t>ЗАЯВКА (ЗАЯВЛЕНИЕ)</w:t>
            </w:r>
          </w:p>
          <w:p w:rsidR="003E6699" w:rsidRPr="001A5AE4" w:rsidRDefault="003E6699" w:rsidP="003E6699">
            <w:pPr>
              <w:jc w:val="center"/>
              <w:rPr>
                <w:w w:val="105"/>
                <w:sz w:val="24"/>
              </w:rPr>
            </w:pPr>
            <w:r w:rsidRPr="001A5AE4">
              <w:rPr>
                <w:w w:val="105"/>
                <w:sz w:val="24"/>
              </w:rPr>
              <w:t>НАУЧАСТИЕ</w:t>
            </w:r>
            <w:r w:rsidR="00803519">
              <w:rPr>
                <w:w w:val="105"/>
                <w:sz w:val="24"/>
              </w:rPr>
              <w:t xml:space="preserve"> </w:t>
            </w:r>
            <w:r w:rsidRPr="001A5AE4">
              <w:rPr>
                <w:w w:val="105"/>
                <w:sz w:val="24"/>
              </w:rPr>
              <w:t>В</w:t>
            </w:r>
            <w:r w:rsidR="00803519">
              <w:rPr>
                <w:w w:val="105"/>
                <w:sz w:val="24"/>
              </w:rPr>
              <w:t xml:space="preserve"> </w:t>
            </w:r>
            <w:r w:rsidRPr="001A5AE4">
              <w:rPr>
                <w:w w:val="105"/>
                <w:sz w:val="24"/>
              </w:rPr>
              <w:t>АУКЦИОНЕ</w:t>
            </w:r>
            <w:r w:rsidR="00803519">
              <w:rPr>
                <w:w w:val="105"/>
                <w:sz w:val="24"/>
              </w:rPr>
              <w:t xml:space="preserve"> </w:t>
            </w:r>
            <w:r w:rsidRPr="001A5AE4">
              <w:rPr>
                <w:w w:val="105"/>
                <w:sz w:val="24"/>
              </w:rPr>
              <w:t>ПО</w:t>
            </w:r>
            <w:r w:rsidR="00803519">
              <w:rPr>
                <w:w w:val="105"/>
                <w:sz w:val="24"/>
              </w:rPr>
              <w:t xml:space="preserve"> </w:t>
            </w:r>
            <w:r w:rsidRPr="001A5AE4">
              <w:rPr>
                <w:w w:val="105"/>
                <w:sz w:val="24"/>
              </w:rPr>
              <w:t>ПРЕДОСТАВЛЕНИЮ</w:t>
            </w:r>
            <w:r w:rsidR="00803519">
              <w:rPr>
                <w:w w:val="105"/>
                <w:sz w:val="24"/>
              </w:rPr>
              <w:t xml:space="preserve"> </w:t>
            </w:r>
            <w:r w:rsidRPr="001A5AE4">
              <w:rPr>
                <w:w w:val="105"/>
                <w:sz w:val="24"/>
              </w:rPr>
              <w:t>ПРАВА</w:t>
            </w:r>
            <w:r w:rsidR="00803519">
              <w:rPr>
                <w:w w:val="105"/>
                <w:sz w:val="24"/>
              </w:rPr>
              <w:t xml:space="preserve"> </w:t>
            </w:r>
            <w:r w:rsidRPr="001A5AE4">
              <w:rPr>
                <w:w w:val="105"/>
                <w:sz w:val="24"/>
              </w:rPr>
              <w:t>НА</w:t>
            </w:r>
            <w:r w:rsidR="00803519">
              <w:rPr>
                <w:w w:val="105"/>
                <w:sz w:val="24"/>
              </w:rPr>
              <w:t xml:space="preserve"> </w:t>
            </w:r>
            <w:r w:rsidRPr="001A5AE4">
              <w:rPr>
                <w:w w:val="105"/>
                <w:sz w:val="24"/>
              </w:rPr>
              <w:t>РАЗМЕЩЕНИЕ НЕСТАЦИОНАРНЫХ ТОРГОВЫХ ОБЪЕКТОВ</w:t>
            </w:r>
          </w:p>
          <w:p w:rsidR="003E6699" w:rsidRDefault="003E6699" w:rsidP="00803519">
            <w:pPr>
              <w:jc w:val="center"/>
              <w:rPr>
                <w:w w:val="105"/>
                <w:sz w:val="24"/>
              </w:rPr>
            </w:pPr>
            <w:r w:rsidRPr="001A5AE4">
              <w:rPr>
                <w:w w:val="105"/>
                <w:sz w:val="24"/>
              </w:rPr>
              <w:t xml:space="preserve">НА ТЕРРИТОРИИ </w:t>
            </w:r>
            <w:r w:rsidR="003C19B9">
              <w:rPr>
                <w:w w:val="105"/>
                <w:sz w:val="24"/>
              </w:rPr>
              <w:t>ЖУРАВСКОГО СЕЛЬСКОГО ПОСЕЛЕНИЯ КОРЕНОВСКОГО МУНИЦИПАЛЬНОГО РАЙОНА КРАСНОДАРСКОГО КРАЯ</w:t>
            </w:r>
            <w:r>
              <w:rPr>
                <w:w w:val="105"/>
                <w:sz w:val="24"/>
              </w:rPr>
              <w:t xml:space="preserve"> </w:t>
            </w:r>
          </w:p>
          <w:p w:rsidR="00803519" w:rsidRPr="001A5AE4" w:rsidRDefault="00803519" w:rsidP="00803519">
            <w:pPr>
              <w:jc w:val="center"/>
              <w:rPr>
                <w:w w:val="105"/>
                <w:sz w:val="24"/>
              </w:rPr>
            </w:pPr>
          </w:p>
        </w:tc>
      </w:tr>
      <w:tr w:rsidR="003E6699" w:rsidRPr="00F95933" w:rsidTr="003E6699">
        <w:tc>
          <w:tcPr>
            <w:tcW w:w="9622" w:type="dxa"/>
          </w:tcPr>
          <w:p w:rsidR="003E6699" w:rsidRDefault="003E6699" w:rsidP="00803519">
            <w:pPr>
              <w:jc w:val="both"/>
              <w:rPr>
                <w:sz w:val="24"/>
              </w:rPr>
            </w:pPr>
            <w:r w:rsidRPr="001A5AE4">
              <w:rPr>
                <w:sz w:val="24"/>
              </w:rPr>
              <w:t xml:space="preserve">           Прошу Вас принять заявку на участие в аукционе на предоставление права размещения нестационарного торгового объекта на территории </w:t>
            </w:r>
            <w:r w:rsidR="003C19B9">
              <w:rPr>
                <w:sz w:val="24"/>
              </w:rPr>
              <w:t>Журавского сельского поселения Кореновского муниципального района Краснодарского края</w:t>
            </w:r>
            <w:r w:rsidRPr="00571AF3">
              <w:rPr>
                <w:sz w:val="24"/>
              </w:rPr>
              <w:t xml:space="preserve"> </w:t>
            </w:r>
          </w:p>
          <w:p w:rsidR="00803519" w:rsidRPr="001A5AE4" w:rsidRDefault="00803519" w:rsidP="00803519">
            <w:pPr>
              <w:jc w:val="both"/>
              <w:rPr>
                <w:w w:val="105"/>
                <w:sz w:val="24"/>
              </w:rPr>
            </w:pPr>
          </w:p>
        </w:tc>
      </w:tr>
      <w:tr w:rsidR="003E6699" w:rsidRPr="00F95933" w:rsidTr="003E6699">
        <w:tc>
          <w:tcPr>
            <w:tcW w:w="9622" w:type="dxa"/>
            <w:tcBorders>
              <w:bottom w:val="single" w:sz="4" w:space="0" w:color="auto"/>
            </w:tcBorders>
          </w:tcPr>
          <w:p w:rsidR="003E6699" w:rsidRPr="001A5AE4" w:rsidRDefault="003E6699" w:rsidP="003E6699">
            <w:pPr>
              <w:rPr>
                <w:w w:val="105"/>
                <w:sz w:val="24"/>
              </w:rPr>
            </w:pPr>
            <w:r w:rsidRPr="001A5AE4">
              <w:rPr>
                <w:sz w:val="24"/>
              </w:rPr>
              <w:t xml:space="preserve">Адресный ориентир - место размещения нестационарного объекта </w:t>
            </w:r>
          </w:p>
        </w:tc>
      </w:tr>
      <w:tr w:rsidR="003E6699" w:rsidRPr="00F95933" w:rsidTr="003E6699">
        <w:tc>
          <w:tcPr>
            <w:tcW w:w="9622" w:type="dxa"/>
            <w:tcBorders>
              <w:top w:val="single" w:sz="4" w:space="0" w:color="auto"/>
              <w:bottom w:val="single" w:sz="4" w:space="0" w:color="auto"/>
            </w:tcBorders>
          </w:tcPr>
          <w:p w:rsidR="003E6699" w:rsidRPr="001A5AE4" w:rsidRDefault="003E6699" w:rsidP="003E6699">
            <w:pPr>
              <w:jc w:val="both"/>
              <w:rPr>
                <w:w w:val="105"/>
                <w:sz w:val="24"/>
              </w:rPr>
            </w:pPr>
          </w:p>
        </w:tc>
      </w:tr>
      <w:tr w:rsidR="003E6699" w:rsidRPr="00F95933" w:rsidTr="003E6699">
        <w:tc>
          <w:tcPr>
            <w:tcW w:w="9622" w:type="dxa"/>
            <w:tcBorders>
              <w:top w:val="single" w:sz="4" w:space="0" w:color="auto"/>
              <w:bottom w:val="single" w:sz="4" w:space="0" w:color="auto"/>
            </w:tcBorders>
          </w:tcPr>
          <w:p w:rsidR="003E6699" w:rsidRPr="001A5AE4" w:rsidRDefault="003E6699" w:rsidP="003E6699">
            <w:pPr>
              <w:jc w:val="center"/>
              <w:rPr>
                <w:w w:val="105"/>
                <w:sz w:val="24"/>
              </w:rPr>
            </w:pPr>
            <w:r w:rsidRPr="001A5AE4">
              <w:rPr>
                <w:sz w:val="24"/>
                <w:vertAlign w:val="superscript"/>
              </w:rPr>
              <w:t>(фактический адрес объекта)</w:t>
            </w:r>
          </w:p>
        </w:tc>
      </w:tr>
      <w:tr w:rsidR="003E6699" w:rsidRPr="00F95933" w:rsidTr="003E6699">
        <w:tc>
          <w:tcPr>
            <w:tcW w:w="9622" w:type="dxa"/>
            <w:tcBorders>
              <w:top w:val="single" w:sz="4" w:space="0" w:color="auto"/>
              <w:bottom w:val="single" w:sz="4" w:space="0" w:color="auto"/>
            </w:tcBorders>
          </w:tcPr>
          <w:p w:rsidR="003E6699" w:rsidRPr="001A5AE4" w:rsidRDefault="003E6699" w:rsidP="003E6699">
            <w:pPr>
              <w:rPr>
                <w:w w:val="105"/>
                <w:sz w:val="24"/>
              </w:rPr>
            </w:pPr>
            <w:r w:rsidRPr="001A5AE4">
              <w:rPr>
                <w:sz w:val="24"/>
              </w:rPr>
              <w:t>Тип нестационарного объекта</w:t>
            </w:r>
          </w:p>
        </w:tc>
      </w:tr>
      <w:tr w:rsidR="003E6699" w:rsidRPr="00F95933" w:rsidTr="003E6699">
        <w:tc>
          <w:tcPr>
            <w:tcW w:w="9622" w:type="dxa"/>
            <w:tcBorders>
              <w:top w:val="single" w:sz="4" w:space="0" w:color="auto"/>
            </w:tcBorders>
          </w:tcPr>
          <w:p w:rsidR="003E6699" w:rsidRPr="001A5AE4" w:rsidRDefault="003E6699" w:rsidP="003E6699">
            <w:pPr>
              <w:rPr>
                <w:sz w:val="24"/>
              </w:rPr>
            </w:pPr>
            <w:r w:rsidRPr="001A5AE4">
              <w:rPr>
                <w:sz w:val="24"/>
                <w:vertAlign w:val="superscript"/>
              </w:rPr>
              <w:t xml:space="preserve">                                                                       (торговый павильон, киоск, кафе и т.п.)</w:t>
            </w:r>
          </w:p>
        </w:tc>
      </w:tr>
      <w:tr w:rsidR="003E6699" w:rsidRPr="00F95933" w:rsidTr="003E6699">
        <w:tc>
          <w:tcPr>
            <w:tcW w:w="9622" w:type="dxa"/>
            <w:tcBorders>
              <w:bottom w:val="single" w:sz="4" w:space="0" w:color="auto"/>
            </w:tcBorders>
          </w:tcPr>
          <w:p w:rsidR="003E6699" w:rsidRPr="001A5AE4" w:rsidRDefault="003E6699" w:rsidP="003E6699">
            <w:pPr>
              <w:pStyle w:val="10"/>
              <w:ind w:right="-7"/>
              <w:jc w:val="both"/>
              <w:outlineLvl w:val="0"/>
              <w:rPr>
                <w:b w:val="0"/>
                <w:sz w:val="24"/>
                <w:szCs w:val="24"/>
              </w:rPr>
            </w:pPr>
            <w:r w:rsidRPr="001A5AE4">
              <w:rPr>
                <w:b w:val="0"/>
                <w:sz w:val="24"/>
                <w:szCs w:val="24"/>
              </w:rPr>
              <w:t>Площадь земельного участка/объекта (</w:t>
            </w:r>
            <w:proofErr w:type="spellStart"/>
            <w:proofErr w:type="gramStart"/>
            <w:r w:rsidRPr="001A5AE4">
              <w:rPr>
                <w:b w:val="0"/>
                <w:sz w:val="24"/>
                <w:szCs w:val="24"/>
              </w:rPr>
              <w:t>кв.м</w:t>
            </w:r>
            <w:proofErr w:type="spellEnd"/>
            <w:r w:rsidRPr="001A5AE4">
              <w:rPr>
                <w:b w:val="0"/>
                <w:sz w:val="24"/>
                <w:szCs w:val="24"/>
              </w:rPr>
              <w:t>)/</w:t>
            </w:r>
            <w:proofErr w:type="gramEnd"/>
            <w:r w:rsidRPr="001A5AE4">
              <w:rPr>
                <w:b w:val="0"/>
                <w:sz w:val="24"/>
                <w:szCs w:val="24"/>
              </w:rPr>
              <w:t>количество рабочих мест</w:t>
            </w:r>
          </w:p>
        </w:tc>
      </w:tr>
      <w:tr w:rsidR="003E6699" w:rsidRPr="00F95933" w:rsidTr="003E6699">
        <w:tc>
          <w:tcPr>
            <w:tcW w:w="9622" w:type="dxa"/>
            <w:tcBorders>
              <w:top w:val="single" w:sz="4" w:space="0" w:color="auto"/>
              <w:bottom w:val="single" w:sz="4" w:space="0" w:color="auto"/>
            </w:tcBorders>
          </w:tcPr>
          <w:p w:rsidR="003E6699" w:rsidRPr="001A5AE4" w:rsidRDefault="003E6699" w:rsidP="003E6699">
            <w:pPr>
              <w:jc w:val="right"/>
              <w:rPr>
                <w:w w:val="105"/>
                <w:sz w:val="24"/>
              </w:rPr>
            </w:pPr>
          </w:p>
        </w:tc>
      </w:tr>
      <w:tr w:rsidR="003E6699" w:rsidRPr="00F95933" w:rsidTr="003E6699">
        <w:tc>
          <w:tcPr>
            <w:tcW w:w="9622" w:type="dxa"/>
            <w:tcBorders>
              <w:top w:val="single" w:sz="4" w:space="0" w:color="auto"/>
              <w:bottom w:val="single" w:sz="4" w:space="0" w:color="auto"/>
            </w:tcBorders>
          </w:tcPr>
          <w:p w:rsidR="003E6699" w:rsidRPr="001A5AE4" w:rsidRDefault="003E6699" w:rsidP="003E6699">
            <w:pPr>
              <w:rPr>
                <w:w w:val="105"/>
                <w:sz w:val="24"/>
              </w:rPr>
            </w:pPr>
            <w:r w:rsidRPr="001A5AE4">
              <w:rPr>
                <w:sz w:val="24"/>
                <w:lang w:eastAsia="ar-SA"/>
              </w:rPr>
              <w:t>Специализация нестационарного объекта (с указанием оказываемой услуги)</w:t>
            </w:r>
          </w:p>
        </w:tc>
      </w:tr>
      <w:tr w:rsidR="003E6699" w:rsidRPr="00F95933" w:rsidTr="003E6699">
        <w:tc>
          <w:tcPr>
            <w:tcW w:w="9622" w:type="dxa"/>
            <w:tcBorders>
              <w:top w:val="single" w:sz="4" w:space="0" w:color="auto"/>
              <w:bottom w:val="single" w:sz="4" w:space="0" w:color="auto"/>
            </w:tcBorders>
          </w:tcPr>
          <w:p w:rsidR="003E6699" w:rsidRPr="001A5AE4" w:rsidRDefault="003E6699" w:rsidP="003E6699">
            <w:pPr>
              <w:rPr>
                <w:w w:val="105"/>
                <w:sz w:val="24"/>
              </w:rPr>
            </w:pPr>
          </w:p>
        </w:tc>
      </w:tr>
      <w:tr w:rsidR="003E6699" w:rsidRPr="00F95933" w:rsidTr="003E6699">
        <w:tc>
          <w:tcPr>
            <w:tcW w:w="9622" w:type="dxa"/>
            <w:tcBorders>
              <w:top w:val="single" w:sz="4" w:space="0" w:color="auto"/>
            </w:tcBorders>
          </w:tcPr>
          <w:p w:rsidR="003E6699" w:rsidRPr="001A5AE4" w:rsidRDefault="003E6699" w:rsidP="003E6699">
            <w:pPr>
              <w:jc w:val="center"/>
              <w:rPr>
                <w:w w:val="105"/>
                <w:sz w:val="24"/>
              </w:rPr>
            </w:pPr>
            <w:r w:rsidRPr="001A5AE4">
              <w:rPr>
                <w:sz w:val="24"/>
                <w:vertAlign w:val="superscript"/>
              </w:rPr>
              <w:t>(продовольственные, непродовольственные товары (с конкретным указанием), наименование услуги)</w:t>
            </w:r>
          </w:p>
        </w:tc>
      </w:tr>
      <w:tr w:rsidR="003E6699" w:rsidRPr="00F95933" w:rsidTr="003E6699">
        <w:tc>
          <w:tcPr>
            <w:tcW w:w="9622" w:type="dxa"/>
          </w:tcPr>
          <w:p w:rsidR="003E6699" w:rsidRPr="001A5AE4" w:rsidRDefault="003E6699" w:rsidP="003E6699">
            <w:pPr>
              <w:pStyle w:val="10"/>
              <w:ind w:left="22" w:right="-7"/>
              <w:jc w:val="both"/>
              <w:outlineLvl w:val="0"/>
              <w:rPr>
                <w:b w:val="0"/>
                <w:bCs w:val="0"/>
                <w:sz w:val="24"/>
                <w:szCs w:val="24"/>
                <w:vertAlign w:val="superscript"/>
              </w:rPr>
            </w:pPr>
            <w:r w:rsidRPr="001A5AE4">
              <w:rPr>
                <w:b w:val="0"/>
                <w:bCs w:val="0"/>
                <w:sz w:val="24"/>
                <w:szCs w:val="24"/>
                <w:lang w:eastAsia="ar-SA"/>
              </w:rPr>
              <w:t>Период функционирования нестационарного объекта (постоянно или сезоннос__по_</w:t>
            </w:r>
            <w:proofErr w:type="gramStart"/>
            <w:r w:rsidRPr="001A5AE4">
              <w:rPr>
                <w:b w:val="0"/>
                <w:bCs w:val="0"/>
                <w:sz w:val="24"/>
                <w:szCs w:val="24"/>
                <w:lang w:eastAsia="ar-SA"/>
              </w:rPr>
              <w:t>_)_</w:t>
            </w:r>
            <w:proofErr w:type="gramEnd"/>
            <w:r w:rsidRPr="001A5AE4">
              <w:rPr>
                <w:b w:val="0"/>
                <w:bCs w:val="0"/>
                <w:sz w:val="24"/>
                <w:szCs w:val="24"/>
                <w:lang w:eastAsia="ar-SA"/>
              </w:rPr>
              <w:t>__________________________________________________________</w:t>
            </w:r>
          </w:p>
        </w:tc>
      </w:tr>
      <w:tr w:rsidR="003E6699" w:rsidRPr="00F95933" w:rsidTr="003E6699">
        <w:tc>
          <w:tcPr>
            <w:tcW w:w="9622" w:type="dxa"/>
          </w:tcPr>
          <w:p w:rsidR="003E6699" w:rsidRPr="001A5AE4" w:rsidRDefault="003E6699" w:rsidP="003E6699">
            <w:pPr>
              <w:pStyle w:val="10"/>
              <w:ind w:right="-7" w:firstLine="851"/>
              <w:jc w:val="both"/>
              <w:outlineLvl w:val="0"/>
              <w:rPr>
                <w:b w:val="0"/>
                <w:sz w:val="24"/>
                <w:szCs w:val="24"/>
              </w:rPr>
            </w:pPr>
          </w:p>
          <w:p w:rsidR="003E6699" w:rsidRPr="001A5AE4" w:rsidRDefault="003E6699" w:rsidP="003E6699">
            <w:pPr>
              <w:pStyle w:val="10"/>
              <w:ind w:right="-7"/>
              <w:jc w:val="both"/>
              <w:outlineLvl w:val="0"/>
              <w:rPr>
                <w:b w:val="0"/>
                <w:sz w:val="24"/>
                <w:szCs w:val="24"/>
              </w:rPr>
            </w:pPr>
            <w:r w:rsidRPr="001A5AE4">
              <w:rPr>
                <w:b w:val="0"/>
                <w:sz w:val="24"/>
                <w:szCs w:val="24"/>
              </w:rPr>
              <w:t xml:space="preserve">           К заявлению прилагаю пакет документов, оформленный в соответствии с требованиями положения о размещении нестационарных торговых объектов на территории </w:t>
            </w:r>
            <w:r w:rsidR="003C19B9">
              <w:rPr>
                <w:b w:val="0"/>
                <w:sz w:val="24"/>
                <w:szCs w:val="24"/>
              </w:rPr>
              <w:t>Журавского сельского поселения Кореновского муниципального района Краснодарского края</w:t>
            </w:r>
            <w:r w:rsidRPr="001A5AE4">
              <w:rPr>
                <w:b w:val="0"/>
                <w:sz w:val="24"/>
                <w:szCs w:val="24"/>
              </w:rPr>
              <w:t xml:space="preserve">. </w:t>
            </w:r>
          </w:p>
          <w:p w:rsidR="003E6699" w:rsidRPr="001A5AE4" w:rsidRDefault="003E6699" w:rsidP="003E6699">
            <w:pPr>
              <w:pStyle w:val="10"/>
              <w:ind w:right="-7"/>
              <w:jc w:val="both"/>
              <w:outlineLvl w:val="0"/>
              <w:rPr>
                <w:b w:val="0"/>
                <w:sz w:val="24"/>
                <w:szCs w:val="24"/>
              </w:rPr>
            </w:pPr>
          </w:p>
          <w:p w:rsidR="003E6699" w:rsidRPr="001A5AE4" w:rsidRDefault="003E6699" w:rsidP="003E6699">
            <w:pPr>
              <w:pStyle w:val="10"/>
              <w:ind w:right="-7"/>
              <w:jc w:val="both"/>
              <w:outlineLvl w:val="0"/>
              <w:rPr>
                <w:b w:val="0"/>
                <w:sz w:val="24"/>
                <w:szCs w:val="24"/>
              </w:rPr>
            </w:pPr>
          </w:p>
        </w:tc>
      </w:tr>
      <w:tr w:rsidR="003E6699" w:rsidRPr="00F95933" w:rsidTr="003E6699">
        <w:tc>
          <w:tcPr>
            <w:tcW w:w="9622" w:type="dxa"/>
          </w:tcPr>
          <w:p w:rsidR="003E6699" w:rsidRPr="001A5AE4" w:rsidRDefault="003E6699" w:rsidP="003E6699">
            <w:pPr>
              <w:rPr>
                <w:w w:val="105"/>
                <w:sz w:val="24"/>
              </w:rPr>
            </w:pPr>
            <w:r w:rsidRPr="001A5AE4">
              <w:rPr>
                <w:sz w:val="24"/>
              </w:rPr>
              <w:t>«_____»__________20_____г.                                _________________________</w:t>
            </w:r>
          </w:p>
        </w:tc>
      </w:tr>
      <w:tr w:rsidR="003E6699" w:rsidRPr="00F95933" w:rsidTr="003E6699">
        <w:tc>
          <w:tcPr>
            <w:tcW w:w="9622" w:type="dxa"/>
          </w:tcPr>
          <w:p w:rsidR="003E6699" w:rsidRPr="00F95933" w:rsidRDefault="003E6699" w:rsidP="003E6699">
            <w:pPr>
              <w:pStyle w:val="10"/>
              <w:ind w:left="426" w:right="-7"/>
              <w:outlineLvl w:val="0"/>
              <w:rPr>
                <w:b w:val="0"/>
                <w:sz w:val="28"/>
                <w:szCs w:val="28"/>
                <w:vertAlign w:val="superscript"/>
              </w:rPr>
            </w:pPr>
            <w:r w:rsidRPr="00E00122">
              <w:rPr>
                <w:b w:val="0"/>
                <w:bCs w:val="0"/>
                <w:sz w:val="28"/>
                <w:szCs w:val="28"/>
                <w:vertAlign w:val="superscript"/>
              </w:rPr>
              <w:t>(подпись)</w:t>
            </w:r>
          </w:p>
        </w:tc>
      </w:tr>
      <w:bookmarkEnd w:id="19"/>
    </w:tbl>
    <w:p w:rsidR="003E6699" w:rsidRPr="00D87AC0" w:rsidRDefault="003E6699" w:rsidP="003E6699">
      <w:pPr>
        <w:rPr>
          <w:rFonts w:eastAsia="Calibri"/>
          <w:szCs w:val="26"/>
          <w:lang w:eastAsia="en-US"/>
        </w:rPr>
      </w:pPr>
    </w:p>
    <w:p w:rsidR="003E6699" w:rsidRPr="00D87AC0" w:rsidRDefault="003E6699" w:rsidP="003E6699">
      <w:pPr>
        <w:rPr>
          <w:rFonts w:eastAsia="Calibri"/>
          <w:szCs w:val="26"/>
          <w:lang w:eastAsia="en-US"/>
        </w:rPr>
      </w:pPr>
    </w:p>
    <w:p w:rsidR="003E6699" w:rsidRDefault="00653AA8" w:rsidP="00653AA8">
      <w:pPr>
        <w:ind w:left="4536"/>
        <w:jc w:val="center"/>
        <w:rPr>
          <w:sz w:val="28"/>
          <w:szCs w:val="28"/>
        </w:rPr>
      </w:pPr>
      <w:r>
        <w:rPr>
          <w:sz w:val="28"/>
          <w:szCs w:val="28"/>
        </w:rPr>
        <w:lastRenderedPageBreak/>
        <w:t>ПРИЛОЖЕНИЕ</w:t>
      </w:r>
      <w:r w:rsidR="003E6699">
        <w:rPr>
          <w:sz w:val="28"/>
          <w:szCs w:val="28"/>
        </w:rPr>
        <w:t xml:space="preserve"> № 3</w:t>
      </w:r>
    </w:p>
    <w:p w:rsidR="003E6699" w:rsidRDefault="003E6699" w:rsidP="00653AA8">
      <w:pPr>
        <w:ind w:left="4536"/>
        <w:jc w:val="center"/>
        <w:rPr>
          <w:sz w:val="28"/>
          <w:szCs w:val="28"/>
        </w:rPr>
      </w:pPr>
    </w:p>
    <w:p w:rsidR="003E6699" w:rsidRDefault="003E6699" w:rsidP="00653AA8">
      <w:pPr>
        <w:ind w:left="4536"/>
        <w:jc w:val="center"/>
        <w:rPr>
          <w:color w:val="171717" w:themeColor="background2" w:themeShade="1A"/>
          <w:sz w:val="28"/>
          <w:szCs w:val="28"/>
        </w:rPr>
      </w:pPr>
      <w:r w:rsidRPr="00910EBD">
        <w:rPr>
          <w:color w:val="171717" w:themeColor="background2" w:themeShade="1A"/>
          <w:sz w:val="28"/>
          <w:szCs w:val="28"/>
        </w:rPr>
        <w:t>УТВЕРЖДЕНО</w:t>
      </w:r>
      <w:r w:rsidRPr="00910EBD">
        <w:rPr>
          <w:color w:val="171717" w:themeColor="background2" w:themeShade="1A"/>
          <w:sz w:val="28"/>
          <w:szCs w:val="28"/>
        </w:rPr>
        <w:br/>
        <w:t>постановлением администрации</w:t>
      </w:r>
    </w:p>
    <w:p w:rsidR="003E6699" w:rsidRDefault="00803519" w:rsidP="00653AA8">
      <w:pPr>
        <w:ind w:left="4536"/>
        <w:jc w:val="center"/>
        <w:rPr>
          <w:color w:val="171717" w:themeColor="background2" w:themeShade="1A"/>
          <w:sz w:val="28"/>
          <w:szCs w:val="28"/>
        </w:rPr>
      </w:pPr>
      <w:r>
        <w:rPr>
          <w:color w:val="171717" w:themeColor="background2" w:themeShade="1A"/>
          <w:sz w:val="28"/>
          <w:szCs w:val="28"/>
        </w:rPr>
        <w:t>Журавского</w:t>
      </w:r>
      <w:r w:rsidR="003E6699" w:rsidRPr="00910EBD">
        <w:rPr>
          <w:color w:val="171717" w:themeColor="background2" w:themeShade="1A"/>
          <w:sz w:val="28"/>
          <w:szCs w:val="28"/>
        </w:rPr>
        <w:t xml:space="preserve"> сельского поселения</w:t>
      </w:r>
    </w:p>
    <w:p w:rsidR="00803519" w:rsidRDefault="00803519" w:rsidP="00653AA8">
      <w:pPr>
        <w:ind w:left="4536"/>
        <w:jc w:val="center"/>
        <w:rPr>
          <w:color w:val="171717" w:themeColor="background2" w:themeShade="1A"/>
        </w:rPr>
      </w:pPr>
      <w:r>
        <w:rPr>
          <w:color w:val="171717" w:themeColor="background2" w:themeShade="1A"/>
          <w:sz w:val="28"/>
          <w:szCs w:val="28"/>
        </w:rPr>
        <w:t>Кореновского муниципального</w:t>
      </w:r>
      <w:r w:rsidR="003E6699" w:rsidRPr="00910EBD">
        <w:rPr>
          <w:color w:val="171717" w:themeColor="background2" w:themeShade="1A"/>
        </w:rPr>
        <w:t xml:space="preserve"> </w:t>
      </w:r>
      <w:r w:rsidR="003E6699" w:rsidRPr="00803519">
        <w:rPr>
          <w:color w:val="171717" w:themeColor="background2" w:themeShade="1A"/>
          <w:sz w:val="28"/>
        </w:rPr>
        <w:t>района</w:t>
      </w:r>
    </w:p>
    <w:p w:rsidR="003E6699" w:rsidRPr="00803519" w:rsidRDefault="00803519" w:rsidP="00653AA8">
      <w:pPr>
        <w:ind w:left="4536"/>
        <w:jc w:val="center"/>
        <w:rPr>
          <w:color w:val="171717" w:themeColor="background2" w:themeShade="1A"/>
          <w:sz w:val="28"/>
          <w:szCs w:val="28"/>
        </w:rPr>
      </w:pPr>
      <w:r w:rsidRPr="00803519">
        <w:rPr>
          <w:color w:val="171717" w:themeColor="background2" w:themeShade="1A"/>
          <w:sz w:val="28"/>
          <w:szCs w:val="28"/>
        </w:rPr>
        <w:t>Краснодарского края</w:t>
      </w:r>
    </w:p>
    <w:p w:rsidR="003E6699" w:rsidRPr="00803519" w:rsidRDefault="00653AA8" w:rsidP="00653AA8">
      <w:pPr>
        <w:pStyle w:val="a7"/>
        <w:shd w:val="clear" w:color="auto" w:fill="FFFFFF"/>
        <w:spacing w:before="0" w:beforeAutospacing="0" w:after="0" w:afterAutospacing="0"/>
        <w:ind w:left="4536"/>
        <w:jc w:val="center"/>
        <w:textAlignment w:val="baseline"/>
        <w:rPr>
          <w:color w:val="FF0000"/>
          <w:sz w:val="28"/>
          <w:szCs w:val="28"/>
        </w:rPr>
      </w:pPr>
      <w:proofErr w:type="gramStart"/>
      <w:r>
        <w:rPr>
          <w:color w:val="171717" w:themeColor="background2" w:themeShade="1A"/>
          <w:sz w:val="28"/>
          <w:szCs w:val="28"/>
        </w:rPr>
        <w:t xml:space="preserve">от </w:t>
      </w:r>
      <w:r w:rsidR="003E6699" w:rsidRPr="00803519">
        <w:rPr>
          <w:color w:val="171717" w:themeColor="background2" w:themeShade="1A"/>
          <w:sz w:val="28"/>
          <w:szCs w:val="28"/>
        </w:rPr>
        <w:t xml:space="preserve"> №</w:t>
      </w:r>
      <w:proofErr w:type="gramEnd"/>
    </w:p>
    <w:p w:rsidR="003E6699" w:rsidRDefault="003E6699" w:rsidP="003E6699">
      <w:pPr>
        <w:pStyle w:val="a9"/>
        <w:spacing w:after="0"/>
        <w:ind w:left="426"/>
        <w:jc w:val="center"/>
        <w:rPr>
          <w:b/>
          <w:bCs/>
          <w:sz w:val="28"/>
          <w:szCs w:val="28"/>
        </w:rPr>
      </w:pPr>
      <w:bookmarkStart w:id="20" w:name="_Hlk164676602"/>
    </w:p>
    <w:p w:rsidR="003E6699" w:rsidRPr="00F95933" w:rsidRDefault="003E6699" w:rsidP="003E6699">
      <w:pPr>
        <w:pStyle w:val="a9"/>
        <w:spacing w:after="0"/>
        <w:ind w:left="426"/>
        <w:jc w:val="center"/>
        <w:rPr>
          <w:w w:val="105"/>
          <w:sz w:val="28"/>
          <w:szCs w:val="28"/>
        </w:rPr>
      </w:pPr>
      <w:r w:rsidRPr="00B262F7">
        <w:rPr>
          <w:b/>
          <w:bCs/>
          <w:sz w:val="28"/>
          <w:szCs w:val="28"/>
        </w:rPr>
        <w:t>М</w:t>
      </w:r>
      <w:r>
        <w:rPr>
          <w:b/>
          <w:bCs/>
          <w:sz w:val="28"/>
          <w:szCs w:val="28"/>
        </w:rPr>
        <w:t>ЕТОДИКА</w:t>
      </w:r>
    </w:p>
    <w:p w:rsidR="003E6699" w:rsidRPr="00B262F7" w:rsidRDefault="003E6699" w:rsidP="003E6699">
      <w:pPr>
        <w:pStyle w:val="a9"/>
        <w:spacing w:after="0"/>
        <w:ind w:left="426"/>
        <w:jc w:val="center"/>
        <w:rPr>
          <w:b/>
          <w:bCs/>
          <w:sz w:val="28"/>
          <w:szCs w:val="28"/>
        </w:rPr>
      </w:pPr>
      <w:bookmarkStart w:id="21" w:name="_Hlk69114562"/>
      <w:r w:rsidRPr="00B262F7">
        <w:rPr>
          <w:b/>
          <w:bCs/>
          <w:sz w:val="28"/>
          <w:szCs w:val="28"/>
        </w:rPr>
        <w:t xml:space="preserve">определения начальной цены аукциона, </w:t>
      </w:r>
      <w:bookmarkStart w:id="22" w:name="_Hlk69215509"/>
      <w:r w:rsidRPr="00B262F7">
        <w:rPr>
          <w:b/>
          <w:bCs/>
          <w:sz w:val="28"/>
          <w:szCs w:val="28"/>
        </w:rPr>
        <w:t>а также цены на право размещения нестационарных объектов</w:t>
      </w:r>
      <w:r>
        <w:rPr>
          <w:b/>
          <w:bCs/>
          <w:sz w:val="28"/>
          <w:szCs w:val="28"/>
        </w:rPr>
        <w:t xml:space="preserve"> и объектов по оказанию услуг</w:t>
      </w:r>
      <w:bookmarkEnd w:id="22"/>
      <w:r>
        <w:rPr>
          <w:b/>
          <w:bCs/>
          <w:sz w:val="28"/>
          <w:szCs w:val="28"/>
        </w:rPr>
        <w:t xml:space="preserve"> </w:t>
      </w:r>
      <w:r w:rsidRPr="00B262F7">
        <w:rPr>
          <w:b/>
          <w:bCs/>
          <w:sz w:val="28"/>
          <w:szCs w:val="28"/>
        </w:rPr>
        <w:t>без</w:t>
      </w:r>
      <w:r>
        <w:rPr>
          <w:b/>
          <w:bCs/>
          <w:sz w:val="28"/>
          <w:szCs w:val="28"/>
        </w:rPr>
        <w:t xml:space="preserve"> проведения торгов</w:t>
      </w:r>
      <w:r w:rsidRPr="00B262F7">
        <w:rPr>
          <w:b/>
          <w:bCs/>
          <w:sz w:val="28"/>
          <w:szCs w:val="28"/>
        </w:rPr>
        <w:t xml:space="preserve">, на территории </w:t>
      </w:r>
      <w:r w:rsidR="003C19B9">
        <w:rPr>
          <w:b/>
          <w:bCs/>
          <w:sz w:val="28"/>
          <w:szCs w:val="28"/>
        </w:rPr>
        <w:t>Журавского сельского поселения Кореновского муниципального района Краснодарского края</w:t>
      </w:r>
      <w:bookmarkEnd w:id="20"/>
    </w:p>
    <w:bookmarkEnd w:id="21"/>
    <w:p w:rsidR="003E6699" w:rsidRPr="00F95933" w:rsidRDefault="003E6699" w:rsidP="003E6699">
      <w:pPr>
        <w:pStyle w:val="a9"/>
        <w:spacing w:before="10" w:after="0"/>
        <w:ind w:left="426"/>
        <w:rPr>
          <w:sz w:val="28"/>
          <w:szCs w:val="28"/>
        </w:rPr>
      </w:pPr>
    </w:p>
    <w:p w:rsidR="003E6699" w:rsidRPr="00066D13" w:rsidRDefault="003E6699" w:rsidP="003E6699">
      <w:pPr>
        <w:pStyle w:val="ab"/>
        <w:numPr>
          <w:ilvl w:val="0"/>
          <w:numId w:val="8"/>
        </w:numPr>
        <w:tabs>
          <w:tab w:val="left" w:pos="993"/>
        </w:tabs>
        <w:ind w:left="0" w:firstLine="851"/>
        <w:rPr>
          <w:rFonts w:ascii="Times New Roman" w:hAnsi="Times New Roman" w:cs="Times New Roman"/>
          <w:sz w:val="28"/>
          <w:szCs w:val="28"/>
        </w:rPr>
      </w:pPr>
      <w:r w:rsidRPr="00066D13">
        <w:rPr>
          <w:rFonts w:ascii="Times New Roman" w:hAnsi="Times New Roman" w:cs="Times New Roman"/>
          <w:sz w:val="28"/>
          <w:szCs w:val="28"/>
        </w:rPr>
        <w:t xml:space="preserve">Расчет </w:t>
      </w:r>
      <w:r w:rsidRPr="00066D13">
        <w:rPr>
          <w:rFonts w:ascii="Times New Roman" w:hAnsi="Times New Roman" w:cs="Times New Roman"/>
          <w:spacing w:val="-4"/>
          <w:sz w:val="28"/>
          <w:szCs w:val="28"/>
        </w:rPr>
        <w:t xml:space="preserve">начальной </w:t>
      </w:r>
      <w:r w:rsidRPr="00066D13">
        <w:rPr>
          <w:rFonts w:ascii="Times New Roman" w:hAnsi="Times New Roman" w:cs="Times New Roman"/>
          <w:sz w:val="28"/>
          <w:szCs w:val="28"/>
        </w:rPr>
        <w:t xml:space="preserve">цены </w:t>
      </w:r>
      <w:r w:rsidRPr="00066D13">
        <w:rPr>
          <w:rFonts w:ascii="Times New Roman" w:hAnsi="Times New Roman" w:cs="Times New Roman"/>
          <w:spacing w:val="-3"/>
          <w:sz w:val="28"/>
          <w:szCs w:val="28"/>
        </w:rPr>
        <w:t xml:space="preserve">аукциона на право </w:t>
      </w:r>
      <w:r w:rsidRPr="00066D13">
        <w:rPr>
          <w:rFonts w:ascii="Times New Roman" w:hAnsi="Times New Roman" w:cs="Times New Roman"/>
          <w:spacing w:val="-7"/>
          <w:sz w:val="28"/>
          <w:szCs w:val="28"/>
        </w:rPr>
        <w:t xml:space="preserve">размещения </w:t>
      </w:r>
      <w:r w:rsidRPr="00066D13">
        <w:rPr>
          <w:rFonts w:ascii="Times New Roman" w:hAnsi="Times New Roman" w:cs="Times New Roman"/>
          <w:spacing w:val="-3"/>
          <w:sz w:val="28"/>
          <w:szCs w:val="28"/>
        </w:rPr>
        <w:t xml:space="preserve">нестационарных </w:t>
      </w:r>
      <w:r>
        <w:rPr>
          <w:rFonts w:ascii="Times New Roman" w:hAnsi="Times New Roman" w:cs="Times New Roman"/>
          <w:spacing w:val="-3"/>
          <w:sz w:val="28"/>
          <w:szCs w:val="28"/>
        </w:rPr>
        <w:t xml:space="preserve">торговых </w:t>
      </w:r>
      <w:r w:rsidRPr="00066D13">
        <w:rPr>
          <w:rFonts w:ascii="Times New Roman" w:hAnsi="Times New Roman" w:cs="Times New Roman"/>
          <w:sz w:val="28"/>
          <w:szCs w:val="28"/>
        </w:rPr>
        <w:t>объектов</w:t>
      </w:r>
      <w:r>
        <w:rPr>
          <w:rFonts w:ascii="Times New Roman" w:hAnsi="Times New Roman" w:cs="Times New Roman"/>
          <w:sz w:val="28"/>
          <w:szCs w:val="28"/>
        </w:rPr>
        <w:t xml:space="preserve"> и объектов по оказанию услуг</w:t>
      </w:r>
      <w:r w:rsidRPr="00066D13">
        <w:rPr>
          <w:rFonts w:ascii="Times New Roman" w:hAnsi="Times New Roman" w:cs="Times New Roman"/>
          <w:sz w:val="28"/>
          <w:szCs w:val="28"/>
        </w:rPr>
        <w:t xml:space="preserve">, а также цены на право размещения нестационарных </w:t>
      </w:r>
      <w:r>
        <w:rPr>
          <w:rFonts w:ascii="Times New Roman" w:hAnsi="Times New Roman" w:cs="Times New Roman"/>
          <w:sz w:val="28"/>
          <w:szCs w:val="28"/>
        </w:rPr>
        <w:t xml:space="preserve">торговых </w:t>
      </w:r>
      <w:r w:rsidRPr="00066D13">
        <w:rPr>
          <w:rFonts w:ascii="Times New Roman" w:hAnsi="Times New Roman" w:cs="Times New Roman"/>
          <w:sz w:val="28"/>
          <w:szCs w:val="28"/>
        </w:rPr>
        <w:t>объектов</w:t>
      </w:r>
      <w:r>
        <w:rPr>
          <w:rFonts w:ascii="Times New Roman" w:hAnsi="Times New Roman" w:cs="Times New Roman"/>
          <w:sz w:val="28"/>
          <w:szCs w:val="28"/>
        </w:rPr>
        <w:t xml:space="preserve"> </w:t>
      </w:r>
      <w:r w:rsidRPr="005139B9">
        <w:rPr>
          <w:rFonts w:ascii="Times New Roman" w:hAnsi="Times New Roman" w:cs="Times New Roman"/>
          <w:sz w:val="28"/>
          <w:szCs w:val="28"/>
        </w:rPr>
        <w:t>и объектов по оказанию услуг</w:t>
      </w:r>
      <w:r w:rsidRPr="00066D13">
        <w:rPr>
          <w:rFonts w:ascii="Times New Roman" w:hAnsi="Times New Roman" w:cs="Times New Roman"/>
          <w:sz w:val="28"/>
          <w:szCs w:val="28"/>
        </w:rPr>
        <w:t xml:space="preserve"> без проведения торгов </w:t>
      </w:r>
      <w:r w:rsidRPr="00066D13">
        <w:rPr>
          <w:rFonts w:ascii="Times New Roman" w:hAnsi="Times New Roman" w:cs="Times New Roman"/>
          <w:spacing w:val="-3"/>
          <w:sz w:val="28"/>
          <w:szCs w:val="28"/>
        </w:rPr>
        <w:t xml:space="preserve">на </w:t>
      </w:r>
      <w:r w:rsidRPr="00066D13">
        <w:rPr>
          <w:rFonts w:ascii="Times New Roman" w:hAnsi="Times New Roman" w:cs="Times New Roman"/>
          <w:spacing w:val="-4"/>
          <w:sz w:val="28"/>
          <w:szCs w:val="28"/>
        </w:rPr>
        <w:t>территории</w:t>
      </w:r>
      <w:r>
        <w:rPr>
          <w:rFonts w:ascii="Times New Roman" w:hAnsi="Times New Roman" w:cs="Times New Roman"/>
          <w:spacing w:val="-4"/>
          <w:sz w:val="28"/>
          <w:szCs w:val="28"/>
        </w:rPr>
        <w:t xml:space="preserve"> </w:t>
      </w:r>
      <w:r w:rsidR="003C19B9">
        <w:rPr>
          <w:rFonts w:ascii="Times New Roman" w:hAnsi="Times New Roman" w:cs="Times New Roman"/>
          <w:sz w:val="28"/>
          <w:szCs w:val="28"/>
        </w:rPr>
        <w:t>Журавского сельского поселения Кореновского муниципального района Краснодарского края</w:t>
      </w:r>
      <w:r w:rsidRPr="00066D13">
        <w:rPr>
          <w:rFonts w:ascii="Times New Roman" w:hAnsi="Times New Roman" w:cs="Times New Roman"/>
          <w:sz w:val="28"/>
          <w:szCs w:val="28"/>
        </w:rPr>
        <w:t>.</w:t>
      </w:r>
    </w:p>
    <w:p w:rsidR="003E6699" w:rsidRPr="00B262F7" w:rsidRDefault="003E6699" w:rsidP="003E6699">
      <w:pPr>
        <w:ind w:firstLine="851"/>
        <w:jc w:val="both"/>
        <w:rPr>
          <w:sz w:val="28"/>
          <w:szCs w:val="28"/>
        </w:rPr>
      </w:pPr>
      <w:r w:rsidRPr="00B262F7">
        <w:rPr>
          <w:sz w:val="28"/>
          <w:szCs w:val="28"/>
        </w:rPr>
        <w:t xml:space="preserve">Методика определяет порядок расчета начальной цены права размещения </w:t>
      </w:r>
      <w:r>
        <w:rPr>
          <w:sz w:val="28"/>
          <w:szCs w:val="28"/>
        </w:rPr>
        <w:t xml:space="preserve">нестационарного </w:t>
      </w:r>
      <w:r w:rsidRPr="00B262F7">
        <w:rPr>
          <w:sz w:val="28"/>
          <w:szCs w:val="28"/>
        </w:rPr>
        <w:t xml:space="preserve">торгового объекта </w:t>
      </w:r>
      <w:r>
        <w:rPr>
          <w:sz w:val="28"/>
          <w:szCs w:val="28"/>
        </w:rPr>
        <w:t xml:space="preserve">и объекта по оказанию услуг </w:t>
      </w:r>
      <w:r w:rsidRPr="00B262F7">
        <w:rPr>
          <w:sz w:val="28"/>
          <w:szCs w:val="28"/>
        </w:rPr>
        <w:t>(далее - начальная цена аукциона), а также</w:t>
      </w:r>
      <w:r>
        <w:rPr>
          <w:sz w:val="28"/>
          <w:szCs w:val="28"/>
        </w:rPr>
        <w:t xml:space="preserve"> </w:t>
      </w:r>
      <w:r w:rsidRPr="00B262F7">
        <w:rPr>
          <w:sz w:val="28"/>
          <w:szCs w:val="28"/>
        </w:rPr>
        <w:t xml:space="preserve">цены на право размещения нестационарных </w:t>
      </w:r>
      <w:r>
        <w:rPr>
          <w:sz w:val="28"/>
          <w:szCs w:val="28"/>
        </w:rPr>
        <w:t xml:space="preserve">торговых </w:t>
      </w:r>
      <w:r w:rsidRPr="00B262F7">
        <w:rPr>
          <w:sz w:val="28"/>
          <w:szCs w:val="28"/>
        </w:rPr>
        <w:t>объектов</w:t>
      </w:r>
      <w:r>
        <w:rPr>
          <w:sz w:val="28"/>
          <w:szCs w:val="28"/>
        </w:rPr>
        <w:t xml:space="preserve"> и объектов по оказанию услуг</w:t>
      </w:r>
      <w:r w:rsidRPr="00B262F7">
        <w:rPr>
          <w:sz w:val="28"/>
          <w:szCs w:val="28"/>
        </w:rPr>
        <w:t xml:space="preserve"> без проведения </w:t>
      </w:r>
      <w:r>
        <w:rPr>
          <w:sz w:val="28"/>
          <w:szCs w:val="28"/>
        </w:rPr>
        <w:t>торгов</w:t>
      </w:r>
      <w:r w:rsidRPr="00B262F7">
        <w:rPr>
          <w:sz w:val="28"/>
          <w:szCs w:val="28"/>
        </w:rPr>
        <w:t xml:space="preserve"> (далее - цена на право размещения нестационарного объекта) и предназначена для использования организаторами аукциона, а также при расчете цены на право размещения нестационарных объектов</w:t>
      </w:r>
      <w:r>
        <w:rPr>
          <w:sz w:val="28"/>
          <w:szCs w:val="28"/>
        </w:rPr>
        <w:t xml:space="preserve"> и нестационарных объектов по оказанию услуг</w:t>
      </w:r>
      <w:r w:rsidRPr="00B262F7">
        <w:rPr>
          <w:sz w:val="28"/>
          <w:szCs w:val="28"/>
        </w:rPr>
        <w:t xml:space="preserve"> без проведения </w:t>
      </w:r>
      <w:r>
        <w:rPr>
          <w:sz w:val="28"/>
          <w:szCs w:val="28"/>
        </w:rPr>
        <w:t>торгов</w:t>
      </w:r>
      <w:r w:rsidRPr="00B262F7">
        <w:rPr>
          <w:sz w:val="28"/>
          <w:szCs w:val="28"/>
        </w:rPr>
        <w:t xml:space="preserve"> по преимущественному праву.</w:t>
      </w:r>
    </w:p>
    <w:p w:rsidR="003E6699" w:rsidRPr="00B262F7" w:rsidRDefault="003E6699" w:rsidP="003E6699">
      <w:pPr>
        <w:ind w:firstLine="851"/>
        <w:jc w:val="both"/>
        <w:rPr>
          <w:sz w:val="28"/>
          <w:szCs w:val="28"/>
        </w:rPr>
      </w:pPr>
      <w:r w:rsidRPr="00B262F7">
        <w:rPr>
          <w:sz w:val="28"/>
          <w:szCs w:val="28"/>
        </w:rPr>
        <w:t xml:space="preserve">Начальная цена аукциона и цена на право размещения нестационарного </w:t>
      </w:r>
      <w:r>
        <w:rPr>
          <w:sz w:val="28"/>
          <w:szCs w:val="28"/>
        </w:rPr>
        <w:t xml:space="preserve">торгового </w:t>
      </w:r>
      <w:r w:rsidRPr="00B262F7">
        <w:rPr>
          <w:sz w:val="28"/>
          <w:szCs w:val="28"/>
        </w:rPr>
        <w:t>объекта</w:t>
      </w:r>
      <w:r>
        <w:rPr>
          <w:sz w:val="28"/>
          <w:szCs w:val="28"/>
        </w:rPr>
        <w:t xml:space="preserve"> и объекта по оказанию услуг</w:t>
      </w:r>
      <w:r w:rsidRPr="00B262F7">
        <w:rPr>
          <w:sz w:val="28"/>
          <w:szCs w:val="28"/>
        </w:rPr>
        <w:t xml:space="preserve"> определяется по каждому месту, определенному схемой</w:t>
      </w:r>
      <w:r>
        <w:rPr>
          <w:sz w:val="28"/>
          <w:szCs w:val="28"/>
        </w:rPr>
        <w:t xml:space="preserve"> </w:t>
      </w:r>
      <w:r w:rsidRPr="00B262F7">
        <w:rPr>
          <w:spacing w:val="-7"/>
          <w:sz w:val="28"/>
          <w:szCs w:val="28"/>
        </w:rPr>
        <w:t xml:space="preserve">размещения </w:t>
      </w:r>
      <w:r w:rsidRPr="00B262F7">
        <w:rPr>
          <w:spacing w:val="-3"/>
          <w:sz w:val="28"/>
          <w:szCs w:val="28"/>
        </w:rPr>
        <w:t xml:space="preserve">нестационарных </w:t>
      </w:r>
      <w:r>
        <w:rPr>
          <w:spacing w:val="-3"/>
          <w:sz w:val="28"/>
          <w:szCs w:val="28"/>
        </w:rPr>
        <w:t xml:space="preserve">торговых </w:t>
      </w:r>
      <w:r w:rsidRPr="00B262F7">
        <w:rPr>
          <w:sz w:val="28"/>
          <w:szCs w:val="28"/>
        </w:rPr>
        <w:t>объектов.</w:t>
      </w:r>
    </w:p>
    <w:p w:rsidR="003E6699" w:rsidRPr="00F95933" w:rsidRDefault="003E6699" w:rsidP="003E6699">
      <w:pPr>
        <w:ind w:firstLine="851"/>
        <w:jc w:val="both"/>
        <w:rPr>
          <w:w w:val="105"/>
          <w:sz w:val="28"/>
          <w:szCs w:val="28"/>
        </w:rPr>
      </w:pPr>
      <w:r w:rsidRPr="00B262F7">
        <w:rPr>
          <w:sz w:val="28"/>
          <w:szCs w:val="28"/>
        </w:rPr>
        <w:t xml:space="preserve">Расчет начальной цены аукциона и цены на право размещения нестационарного </w:t>
      </w:r>
      <w:r>
        <w:rPr>
          <w:sz w:val="28"/>
          <w:szCs w:val="28"/>
        </w:rPr>
        <w:t xml:space="preserve">торгового </w:t>
      </w:r>
      <w:r w:rsidRPr="00B262F7">
        <w:rPr>
          <w:sz w:val="28"/>
          <w:szCs w:val="28"/>
        </w:rPr>
        <w:t>объекта осуществляется по формуле</w:t>
      </w:r>
      <w:r w:rsidRPr="00F95933">
        <w:rPr>
          <w:w w:val="105"/>
          <w:sz w:val="28"/>
          <w:szCs w:val="28"/>
        </w:rPr>
        <w:t>:</w:t>
      </w:r>
    </w:p>
    <w:p w:rsidR="003E6699" w:rsidRDefault="003E6699" w:rsidP="003D5317">
      <w:pPr>
        <w:jc w:val="center"/>
        <w:rPr>
          <w:sz w:val="28"/>
          <w:szCs w:val="28"/>
        </w:rPr>
      </w:pPr>
      <w:proofErr w:type="spellStart"/>
      <w:r>
        <w:rPr>
          <w:b/>
          <w:sz w:val="28"/>
          <w:szCs w:val="28"/>
        </w:rPr>
        <w:t>Sр</w:t>
      </w:r>
      <w:proofErr w:type="spellEnd"/>
      <w:r>
        <w:rPr>
          <w:sz w:val="28"/>
          <w:szCs w:val="28"/>
        </w:rPr>
        <w:t xml:space="preserve"> = С x Т x </w:t>
      </w:r>
      <w:proofErr w:type="spellStart"/>
      <w:r>
        <w:rPr>
          <w:sz w:val="28"/>
          <w:szCs w:val="28"/>
        </w:rPr>
        <w:t>Сп</w:t>
      </w:r>
      <w:proofErr w:type="spellEnd"/>
      <w:r>
        <w:rPr>
          <w:sz w:val="28"/>
          <w:szCs w:val="28"/>
        </w:rPr>
        <w:t xml:space="preserve"> x S, где:</w:t>
      </w:r>
    </w:p>
    <w:p w:rsidR="003E6699" w:rsidRDefault="003E6699" w:rsidP="003E6699">
      <w:pPr>
        <w:jc w:val="both"/>
        <w:rPr>
          <w:sz w:val="28"/>
          <w:szCs w:val="28"/>
        </w:rPr>
      </w:pPr>
      <w:proofErr w:type="spellStart"/>
      <w:r>
        <w:rPr>
          <w:b/>
          <w:sz w:val="28"/>
          <w:szCs w:val="28"/>
        </w:rPr>
        <w:t>Sр</w:t>
      </w:r>
      <w:proofErr w:type="spellEnd"/>
      <w:r>
        <w:rPr>
          <w:sz w:val="28"/>
          <w:szCs w:val="28"/>
        </w:rPr>
        <w:t xml:space="preserve"> - стартовый размер финансового предложения за право на размещение мелкорозничного и иного несезонного нестационарного торгового объекта в месяц (единица измерения - рубль);</w:t>
      </w:r>
    </w:p>
    <w:p w:rsidR="003E6699" w:rsidRDefault="003E6699" w:rsidP="003E6699">
      <w:pPr>
        <w:jc w:val="both"/>
        <w:rPr>
          <w:sz w:val="28"/>
          <w:szCs w:val="28"/>
        </w:rPr>
      </w:pPr>
      <w:r>
        <w:rPr>
          <w:b/>
          <w:sz w:val="28"/>
          <w:szCs w:val="28"/>
        </w:rPr>
        <w:t>С</w:t>
      </w:r>
      <w:r>
        <w:rPr>
          <w:sz w:val="28"/>
          <w:szCs w:val="28"/>
        </w:rPr>
        <w:t xml:space="preserve"> - базовый размер финансового предложения за 1 кв. м нестационарного торгового объекта, равный 250 рублям в месяц;</w:t>
      </w:r>
    </w:p>
    <w:p w:rsidR="003E6699" w:rsidRDefault="003E6699" w:rsidP="003E6699">
      <w:pPr>
        <w:jc w:val="both"/>
        <w:rPr>
          <w:sz w:val="28"/>
          <w:szCs w:val="28"/>
        </w:rPr>
      </w:pPr>
      <w:r>
        <w:rPr>
          <w:b/>
          <w:sz w:val="28"/>
          <w:szCs w:val="28"/>
        </w:rPr>
        <w:t>Т</w:t>
      </w:r>
      <w:r>
        <w:rPr>
          <w:sz w:val="28"/>
          <w:szCs w:val="28"/>
        </w:rPr>
        <w:t xml:space="preserve"> - коэффициент, учитывающий тип нестационарного торгового объекта:</w:t>
      </w:r>
    </w:p>
    <w:p w:rsidR="003E6699" w:rsidRDefault="003E6699" w:rsidP="003E6699">
      <w:pPr>
        <w:jc w:val="both"/>
        <w:rPr>
          <w:sz w:val="28"/>
          <w:szCs w:val="28"/>
        </w:rPr>
      </w:pPr>
    </w:p>
    <w:tbl>
      <w:tblPr>
        <w:tblW w:w="0" w:type="auto"/>
        <w:tblCellSpacing w:w="15" w:type="dxa"/>
        <w:tblLook w:val="04A0" w:firstRow="1" w:lastRow="0" w:firstColumn="1" w:lastColumn="0" w:noHBand="0" w:noVBand="1"/>
      </w:tblPr>
      <w:tblGrid>
        <w:gridCol w:w="751"/>
        <w:gridCol w:w="5149"/>
        <w:gridCol w:w="3439"/>
      </w:tblGrid>
      <w:tr w:rsidR="003E6699" w:rsidTr="003D5317">
        <w:trPr>
          <w:trHeight w:val="624"/>
          <w:tblCellSpacing w:w="15" w:type="dxa"/>
        </w:trPr>
        <w:tc>
          <w:tcPr>
            <w:tcW w:w="70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E6699" w:rsidRDefault="003E6699" w:rsidP="003E6699">
            <w:pPr>
              <w:jc w:val="both"/>
              <w:rPr>
                <w:sz w:val="28"/>
                <w:szCs w:val="28"/>
                <w:lang w:eastAsia="en-US"/>
              </w:rPr>
            </w:pPr>
            <w:r>
              <w:rPr>
                <w:sz w:val="28"/>
                <w:szCs w:val="28"/>
              </w:rPr>
              <w:lastRenderedPageBreak/>
              <w:t xml:space="preserve">N п/п </w:t>
            </w:r>
          </w:p>
        </w:tc>
        <w:tc>
          <w:tcPr>
            <w:tcW w:w="511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hideMark/>
          </w:tcPr>
          <w:p w:rsidR="003E6699" w:rsidRDefault="003E6699" w:rsidP="003E6699">
            <w:pPr>
              <w:jc w:val="center"/>
              <w:rPr>
                <w:sz w:val="28"/>
                <w:szCs w:val="28"/>
              </w:rPr>
            </w:pPr>
            <w:r>
              <w:rPr>
                <w:sz w:val="28"/>
                <w:szCs w:val="28"/>
              </w:rPr>
              <w:t>Тип нестационарного торгового объекта</w:t>
            </w:r>
          </w:p>
        </w:tc>
        <w:tc>
          <w:tcPr>
            <w:tcW w:w="33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hideMark/>
          </w:tcPr>
          <w:p w:rsidR="003E6699" w:rsidRDefault="003E6699" w:rsidP="003E6699">
            <w:pPr>
              <w:jc w:val="center"/>
              <w:rPr>
                <w:sz w:val="28"/>
                <w:szCs w:val="28"/>
              </w:rPr>
            </w:pPr>
            <w:r>
              <w:rPr>
                <w:sz w:val="28"/>
                <w:szCs w:val="28"/>
              </w:rPr>
              <w:t>Значение коэффициента Т</w:t>
            </w:r>
          </w:p>
        </w:tc>
      </w:tr>
      <w:tr w:rsidR="003E6699" w:rsidTr="003D5317">
        <w:trPr>
          <w:tblCellSpacing w:w="15" w:type="dxa"/>
        </w:trPr>
        <w:tc>
          <w:tcPr>
            <w:tcW w:w="70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E6699" w:rsidRDefault="003E6699" w:rsidP="003E6699">
            <w:pPr>
              <w:jc w:val="both"/>
              <w:rPr>
                <w:sz w:val="28"/>
                <w:szCs w:val="28"/>
              </w:rPr>
            </w:pPr>
            <w:r>
              <w:rPr>
                <w:sz w:val="28"/>
                <w:szCs w:val="28"/>
              </w:rPr>
              <w:t>1.</w:t>
            </w:r>
          </w:p>
        </w:tc>
        <w:tc>
          <w:tcPr>
            <w:tcW w:w="511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E6699" w:rsidRDefault="003E6699" w:rsidP="003E6699">
            <w:pPr>
              <w:jc w:val="both"/>
              <w:rPr>
                <w:sz w:val="28"/>
                <w:szCs w:val="28"/>
              </w:rPr>
            </w:pPr>
            <w:r>
              <w:rPr>
                <w:sz w:val="28"/>
                <w:szCs w:val="28"/>
              </w:rPr>
              <w:t>Киоск, павильон (площадью до 30 кв. м)</w:t>
            </w:r>
          </w:p>
        </w:tc>
        <w:tc>
          <w:tcPr>
            <w:tcW w:w="33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E6699" w:rsidRDefault="003E6699" w:rsidP="003E6699">
            <w:pPr>
              <w:jc w:val="both"/>
              <w:rPr>
                <w:sz w:val="28"/>
                <w:szCs w:val="28"/>
              </w:rPr>
            </w:pPr>
            <w:r>
              <w:rPr>
                <w:sz w:val="28"/>
                <w:szCs w:val="28"/>
              </w:rPr>
              <w:t xml:space="preserve">0,8 </w:t>
            </w:r>
          </w:p>
        </w:tc>
      </w:tr>
      <w:tr w:rsidR="003E6699" w:rsidTr="003D5317">
        <w:trPr>
          <w:tblCellSpacing w:w="15" w:type="dxa"/>
        </w:trPr>
        <w:tc>
          <w:tcPr>
            <w:tcW w:w="70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E6699" w:rsidRDefault="003E6699" w:rsidP="003E6699">
            <w:pPr>
              <w:jc w:val="both"/>
              <w:rPr>
                <w:sz w:val="28"/>
                <w:szCs w:val="28"/>
              </w:rPr>
            </w:pPr>
            <w:r>
              <w:rPr>
                <w:sz w:val="28"/>
                <w:szCs w:val="28"/>
              </w:rPr>
              <w:t>2.</w:t>
            </w:r>
          </w:p>
        </w:tc>
        <w:tc>
          <w:tcPr>
            <w:tcW w:w="511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E6699" w:rsidRDefault="003E6699" w:rsidP="003E6699">
            <w:pPr>
              <w:jc w:val="both"/>
              <w:rPr>
                <w:sz w:val="28"/>
                <w:szCs w:val="28"/>
              </w:rPr>
            </w:pPr>
            <w:r>
              <w:rPr>
                <w:sz w:val="28"/>
                <w:szCs w:val="28"/>
              </w:rPr>
              <w:t>Павильон (площадью от 31 до 60 кв. м)</w:t>
            </w:r>
          </w:p>
        </w:tc>
        <w:tc>
          <w:tcPr>
            <w:tcW w:w="33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E6699" w:rsidRDefault="003E6699" w:rsidP="003E6699">
            <w:pPr>
              <w:jc w:val="both"/>
              <w:rPr>
                <w:sz w:val="28"/>
                <w:szCs w:val="28"/>
              </w:rPr>
            </w:pPr>
            <w:r>
              <w:rPr>
                <w:sz w:val="28"/>
                <w:szCs w:val="28"/>
              </w:rPr>
              <w:t xml:space="preserve">0,5 </w:t>
            </w:r>
          </w:p>
        </w:tc>
      </w:tr>
      <w:tr w:rsidR="003E6699" w:rsidTr="003D5317">
        <w:trPr>
          <w:trHeight w:val="364"/>
          <w:tblCellSpacing w:w="15" w:type="dxa"/>
        </w:trPr>
        <w:tc>
          <w:tcPr>
            <w:tcW w:w="70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E6699" w:rsidRDefault="003E6699" w:rsidP="003E6699">
            <w:pPr>
              <w:jc w:val="both"/>
              <w:rPr>
                <w:sz w:val="28"/>
                <w:szCs w:val="28"/>
              </w:rPr>
            </w:pPr>
            <w:r>
              <w:rPr>
                <w:sz w:val="28"/>
                <w:szCs w:val="28"/>
              </w:rPr>
              <w:t>3.</w:t>
            </w:r>
          </w:p>
        </w:tc>
        <w:tc>
          <w:tcPr>
            <w:tcW w:w="511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E6699" w:rsidRDefault="003E6699" w:rsidP="003E6699">
            <w:pPr>
              <w:jc w:val="both"/>
              <w:rPr>
                <w:sz w:val="28"/>
                <w:szCs w:val="28"/>
              </w:rPr>
            </w:pPr>
            <w:r>
              <w:rPr>
                <w:sz w:val="28"/>
                <w:szCs w:val="28"/>
              </w:rPr>
              <w:t>Торговая палатка</w:t>
            </w:r>
          </w:p>
        </w:tc>
        <w:tc>
          <w:tcPr>
            <w:tcW w:w="33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E6699" w:rsidRDefault="003E6699" w:rsidP="003E6699">
            <w:pPr>
              <w:jc w:val="both"/>
              <w:rPr>
                <w:sz w:val="28"/>
                <w:szCs w:val="28"/>
              </w:rPr>
            </w:pPr>
            <w:r>
              <w:rPr>
                <w:sz w:val="28"/>
                <w:szCs w:val="28"/>
              </w:rPr>
              <w:t>0,5</w:t>
            </w:r>
          </w:p>
        </w:tc>
      </w:tr>
    </w:tbl>
    <w:p w:rsidR="003E6699" w:rsidRDefault="003E6699" w:rsidP="003E6699">
      <w:pPr>
        <w:jc w:val="both"/>
        <w:rPr>
          <w:b/>
          <w:sz w:val="28"/>
          <w:szCs w:val="28"/>
        </w:rPr>
      </w:pPr>
    </w:p>
    <w:p w:rsidR="003E6699" w:rsidRDefault="003E6699" w:rsidP="003E6699">
      <w:pPr>
        <w:jc w:val="both"/>
        <w:rPr>
          <w:rFonts w:cstheme="minorBidi"/>
          <w:sz w:val="28"/>
          <w:szCs w:val="28"/>
          <w:lang w:eastAsia="en-US"/>
        </w:rPr>
      </w:pPr>
      <w:proofErr w:type="spellStart"/>
      <w:r>
        <w:rPr>
          <w:b/>
          <w:sz w:val="28"/>
          <w:szCs w:val="28"/>
        </w:rPr>
        <w:t>Сп</w:t>
      </w:r>
      <w:proofErr w:type="spellEnd"/>
      <w:r>
        <w:rPr>
          <w:sz w:val="28"/>
          <w:szCs w:val="28"/>
        </w:rPr>
        <w:t xml:space="preserve"> - коэффициент, учитывающий специализацию нестационарного торгового объекта:</w:t>
      </w:r>
    </w:p>
    <w:tbl>
      <w:tblPr>
        <w:tblW w:w="0" w:type="auto"/>
        <w:tblCellSpacing w:w="15" w:type="dxa"/>
        <w:tblLook w:val="04A0" w:firstRow="1" w:lastRow="0" w:firstColumn="1" w:lastColumn="0" w:noHBand="0" w:noVBand="1"/>
      </w:tblPr>
      <w:tblGrid>
        <w:gridCol w:w="751"/>
        <w:gridCol w:w="5012"/>
        <w:gridCol w:w="3592"/>
      </w:tblGrid>
      <w:tr w:rsidR="003E6699" w:rsidTr="003E6699">
        <w:trPr>
          <w:trHeight w:val="12"/>
          <w:tblCellSpacing w:w="15" w:type="dxa"/>
        </w:trPr>
        <w:tc>
          <w:tcPr>
            <w:tcW w:w="706" w:type="dxa"/>
            <w:tcMar>
              <w:top w:w="15" w:type="dxa"/>
              <w:left w:w="15" w:type="dxa"/>
              <w:bottom w:w="15" w:type="dxa"/>
              <w:right w:w="15" w:type="dxa"/>
            </w:tcMar>
            <w:vAlign w:val="center"/>
            <w:hideMark/>
          </w:tcPr>
          <w:p w:rsidR="003E6699" w:rsidRDefault="003E6699" w:rsidP="003E6699">
            <w:pPr>
              <w:rPr>
                <w:sz w:val="28"/>
                <w:szCs w:val="28"/>
              </w:rPr>
            </w:pPr>
          </w:p>
        </w:tc>
        <w:tc>
          <w:tcPr>
            <w:tcW w:w="5033" w:type="dxa"/>
            <w:tcMar>
              <w:top w:w="15" w:type="dxa"/>
              <w:left w:w="15" w:type="dxa"/>
              <w:bottom w:w="15" w:type="dxa"/>
              <w:right w:w="15" w:type="dxa"/>
            </w:tcMar>
            <w:vAlign w:val="center"/>
            <w:hideMark/>
          </w:tcPr>
          <w:p w:rsidR="003E6699" w:rsidRDefault="003E6699" w:rsidP="003E6699">
            <w:pPr>
              <w:rPr>
                <w:sz w:val="20"/>
                <w:szCs w:val="20"/>
              </w:rPr>
            </w:pPr>
          </w:p>
        </w:tc>
        <w:tc>
          <w:tcPr>
            <w:tcW w:w="3586" w:type="dxa"/>
            <w:tcMar>
              <w:top w:w="15" w:type="dxa"/>
              <w:left w:w="15" w:type="dxa"/>
              <w:bottom w:w="15" w:type="dxa"/>
              <w:right w:w="15" w:type="dxa"/>
            </w:tcMar>
            <w:vAlign w:val="center"/>
            <w:hideMark/>
          </w:tcPr>
          <w:p w:rsidR="003E6699" w:rsidRDefault="003E6699" w:rsidP="003E6699">
            <w:pPr>
              <w:rPr>
                <w:sz w:val="20"/>
                <w:szCs w:val="20"/>
              </w:rPr>
            </w:pPr>
          </w:p>
        </w:tc>
      </w:tr>
      <w:tr w:rsidR="003E6699" w:rsidTr="003E6699">
        <w:trPr>
          <w:tblCellSpacing w:w="15" w:type="dxa"/>
        </w:trPr>
        <w:tc>
          <w:tcPr>
            <w:tcW w:w="70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hideMark/>
          </w:tcPr>
          <w:p w:rsidR="003E6699" w:rsidRDefault="003E6699" w:rsidP="003E6699">
            <w:pPr>
              <w:jc w:val="center"/>
              <w:rPr>
                <w:sz w:val="28"/>
                <w:szCs w:val="28"/>
                <w:lang w:eastAsia="en-US"/>
              </w:rPr>
            </w:pPr>
            <w:r>
              <w:rPr>
                <w:sz w:val="28"/>
                <w:szCs w:val="28"/>
              </w:rPr>
              <w:t>N п/п</w:t>
            </w:r>
          </w:p>
        </w:tc>
        <w:tc>
          <w:tcPr>
            <w:tcW w:w="5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hideMark/>
          </w:tcPr>
          <w:p w:rsidR="003E6699" w:rsidRDefault="003E6699" w:rsidP="003E6699">
            <w:pPr>
              <w:jc w:val="center"/>
              <w:rPr>
                <w:sz w:val="28"/>
                <w:szCs w:val="28"/>
              </w:rPr>
            </w:pPr>
            <w:r>
              <w:rPr>
                <w:sz w:val="28"/>
                <w:szCs w:val="28"/>
              </w:rPr>
              <w:t>Специализация нестационарного торгового объекта</w:t>
            </w:r>
          </w:p>
        </w:tc>
        <w:tc>
          <w:tcPr>
            <w:tcW w:w="35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hideMark/>
          </w:tcPr>
          <w:p w:rsidR="003E6699" w:rsidRDefault="003E6699" w:rsidP="003E6699">
            <w:pPr>
              <w:jc w:val="center"/>
              <w:rPr>
                <w:sz w:val="28"/>
                <w:szCs w:val="28"/>
              </w:rPr>
            </w:pPr>
            <w:r>
              <w:rPr>
                <w:sz w:val="28"/>
                <w:szCs w:val="28"/>
              </w:rPr>
              <w:t xml:space="preserve">Значение коэффициента </w:t>
            </w:r>
            <w:proofErr w:type="spellStart"/>
            <w:r>
              <w:rPr>
                <w:sz w:val="28"/>
                <w:szCs w:val="28"/>
              </w:rPr>
              <w:t>Сп</w:t>
            </w:r>
            <w:proofErr w:type="spellEnd"/>
          </w:p>
        </w:tc>
      </w:tr>
      <w:tr w:rsidR="003E6699" w:rsidTr="003E6699">
        <w:trPr>
          <w:tblCellSpacing w:w="15" w:type="dxa"/>
        </w:trPr>
        <w:tc>
          <w:tcPr>
            <w:tcW w:w="70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hideMark/>
          </w:tcPr>
          <w:p w:rsidR="003E6699" w:rsidRDefault="003E6699" w:rsidP="003E6699">
            <w:pPr>
              <w:jc w:val="center"/>
              <w:rPr>
                <w:sz w:val="28"/>
                <w:szCs w:val="28"/>
              </w:rPr>
            </w:pPr>
            <w:r>
              <w:rPr>
                <w:sz w:val="28"/>
                <w:szCs w:val="28"/>
              </w:rPr>
              <w:t>1.</w:t>
            </w:r>
          </w:p>
        </w:tc>
        <w:tc>
          <w:tcPr>
            <w:tcW w:w="5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hideMark/>
          </w:tcPr>
          <w:p w:rsidR="003E6699" w:rsidRDefault="003E6699" w:rsidP="003E6699">
            <w:pPr>
              <w:rPr>
                <w:sz w:val="28"/>
                <w:szCs w:val="28"/>
              </w:rPr>
            </w:pPr>
            <w:r>
              <w:rPr>
                <w:sz w:val="28"/>
                <w:szCs w:val="28"/>
              </w:rPr>
              <w:t xml:space="preserve">Бытовые услуги </w:t>
            </w:r>
          </w:p>
        </w:tc>
        <w:tc>
          <w:tcPr>
            <w:tcW w:w="35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hideMark/>
          </w:tcPr>
          <w:p w:rsidR="003E6699" w:rsidRDefault="003E6699" w:rsidP="003E6699">
            <w:pPr>
              <w:jc w:val="center"/>
              <w:rPr>
                <w:sz w:val="28"/>
                <w:szCs w:val="28"/>
              </w:rPr>
            </w:pPr>
            <w:r>
              <w:rPr>
                <w:sz w:val="28"/>
                <w:szCs w:val="28"/>
              </w:rPr>
              <w:t>0,3</w:t>
            </w:r>
          </w:p>
        </w:tc>
      </w:tr>
      <w:tr w:rsidR="003E6699" w:rsidTr="003E6699">
        <w:trPr>
          <w:trHeight w:val="1127"/>
          <w:tblCellSpacing w:w="15" w:type="dxa"/>
        </w:trPr>
        <w:tc>
          <w:tcPr>
            <w:tcW w:w="70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hideMark/>
          </w:tcPr>
          <w:p w:rsidR="003E6699" w:rsidRDefault="003E6699" w:rsidP="003E6699">
            <w:pPr>
              <w:jc w:val="center"/>
              <w:rPr>
                <w:sz w:val="28"/>
                <w:szCs w:val="28"/>
              </w:rPr>
            </w:pPr>
            <w:r>
              <w:rPr>
                <w:sz w:val="28"/>
                <w:szCs w:val="28"/>
              </w:rPr>
              <w:t>2.</w:t>
            </w:r>
          </w:p>
        </w:tc>
        <w:tc>
          <w:tcPr>
            <w:tcW w:w="5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hideMark/>
          </w:tcPr>
          <w:p w:rsidR="003E6699" w:rsidRDefault="003E6699" w:rsidP="003E6699">
            <w:pPr>
              <w:rPr>
                <w:sz w:val="28"/>
                <w:szCs w:val="28"/>
              </w:rPr>
            </w:pPr>
            <w:r>
              <w:rPr>
                <w:sz w:val="28"/>
                <w:szCs w:val="28"/>
              </w:rPr>
              <w:t>Лотерейные билеты (официально зарегистрированных государственных лотерей)</w:t>
            </w:r>
          </w:p>
        </w:tc>
        <w:tc>
          <w:tcPr>
            <w:tcW w:w="35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hideMark/>
          </w:tcPr>
          <w:p w:rsidR="003E6699" w:rsidRDefault="003E6699" w:rsidP="003E6699">
            <w:pPr>
              <w:jc w:val="center"/>
              <w:rPr>
                <w:sz w:val="28"/>
                <w:szCs w:val="28"/>
              </w:rPr>
            </w:pPr>
            <w:r>
              <w:rPr>
                <w:sz w:val="28"/>
                <w:szCs w:val="28"/>
              </w:rPr>
              <w:t>0,5</w:t>
            </w:r>
          </w:p>
        </w:tc>
      </w:tr>
      <w:tr w:rsidR="003E6699" w:rsidTr="003E6699">
        <w:trPr>
          <w:tblCellSpacing w:w="15" w:type="dxa"/>
        </w:trPr>
        <w:tc>
          <w:tcPr>
            <w:tcW w:w="70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hideMark/>
          </w:tcPr>
          <w:p w:rsidR="003E6699" w:rsidRDefault="003E6699" w:rsidP="003E6699">
            <w:pPr>
              <w:jc w:val="center"/>
              <w:rPr>
                <w:sz w:val="28"/>
                <w:szCs w:val="28"/>
              </w:rPr>
            </w:pPr>
            <w:r>
              <w:rPr>
                <w:sz w:val="28"/>
                <w:szCs w:val="28"/>
              </w:rPr>
              <w:t>3.</w:t>
            </w:r>
          </w:p>
        </w:tc>
        <w:tc>
          <w:tcPr>
            <w:tcW w:w="5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hideMark/>
          </w:tcPr>
          <w:p w:rsidR="003E6699" w:rsidRDefault="003E6699" w:rsidP="003E6699">
            <w:pPr>
              <w:rPr>
                <w:sz w:val="28"/>
                <w:szCs w:val="28"/>
              </w:rPr>
            </w:pPr>
            <w:r>
              <w:rPr>
                <w:sz w:val="28"/>
                <w:szCs w:val="28"/>
              </w:rPr>
              <w:t xml:space="preserve">Периодическая печатная продукция </w:t>
            </w:r>
          </w:p>
        </w:tc>
        <w:tc>
          <w:tcPr>
            <w:tcW w:w="35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hideMark/>
          </w:tcPr>
          <w:p w:rsidR="003E6699" w:rsidRDefault="003E6699" w:rsidP="003E6699">
            <w:pPr>
              <w:jc w:val="center"/>
              <w:rPr>
                <w:sz w:val="28"/>
                <w:szCs w:val="28"/>
              </w:rPr>
            </w:pPr>
            <w:r>
              <w:rPr>
                <w:sz w:val="28"/>
                <w:szCs w:val="28"/>
              </w:rPr>
              <w:t>0,5</w:t>
            </w:r>
          </w:p>
        </w:tc>
      </w:tr>
      <w:tr w:rsidR="003E6699" w:rsidTr="003E6699">
        <w:trPr>
          <w:tblCellSpacing w:w="15" w:type="dxa"/>
        </w:trPr>
        <w:tc>
          <w:tcPr>
            <w:tcW w:w="70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hideMark/>
          </w:tcPr>
          <w:p w:rsidR="003E6699" w:rsidRDefault="003E6699" w:rsidP="003E6699">
            <w:pPr>
              <w:jc w:val="center"/>
              <w:rPr>
                <w:sz w:val="28"/>
                <w:szCs w:val="28"/>
              </w:rPr>
            </w:pPr>
            <w:r>
              <w:rPr>
                <w:sz w:val="28"/>
                <w:szCs w:val="28"/>
              </w:rPr>
              <w:t>4.</w:t>
            </w:r>
          </w:p>
        </w:tc>
        <w:tc>
          <w:tcPr>
            <w:tcW w:w="5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hideMark/>
          </w:tcPr>
          <w:p w:rsidR="003E6699" w:rsidRDefault="003E6699" w:rsidP="003E6699">
            <w:pPr>
              <w:rPr>
                <w:sz w:val="28"/>
                <w:szCs w:val="28"/>
              </w:rPr>
            </w:pPr>
            <w:r>
              <w:rPr>
                <w:sz w:val="28"/>
                <w:szCs w:val="28"/>
              </w:rPr>
              <w:t xml:space="preserve">Хлебобулочные и выпечные изделия в промышленной упаковке </w:t>
            </w:r>
          </w:p>
        </w:tc>
        <w:tc>
          <w:tcPr>
            <w:tcW w:w="35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hideMark/>
          </w:tcPr>
          <w:p w:rsidR="003E6699" w:rsidRDefault="003E6699" w:rsidP="003E6699">
            <w:pPr>
              <w:jc w:val="center"/>
              <w:rPr>
                <w:sz w:val="28"/>
                <w:szCs w:val="28"/>
              </w:rPr>
            </w:pPr>
            <w:r>
              <w:rPr>
                <w:sz w:val="28"/>
                <w:szCs w:val="28"/>
              </w:rPr>
              <w:t>0,5</w:t>
            </w:r>
          </w:p>
        </w:tc>
      </w:tr>
      <w:tr w:rsidR="003E6699" w:rsidTr="003E6699">
        <w:trPr>
          <w:tblCellSpacing w:w="15" w:type="dxa"/>
        </w:trPr>
        <w:tc>
          <w:tcPr>
            <w:tcW w:w="70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hideMark/>
          </w:tcPr>
          <w:p w:rsidR="003E6699" w:rsidRDefault="003E6699" w:rsidP="003E6699">
            <w:pPr>
              <w:jc w:val="center"/>
              <w:rPr>
                <w:sz w:val="28"/>
                <w:szCs w:val="28"/>
              </w:rPr>
            </w:pPr>
            <w:r>
              <w:rPr>
                <w:sz w:val="28"/>
                <w:szCs w:val="28"/>
              </w:rPr>
              <w:t>5.</w:t>
            </w:r>
          </w:p>
        </w:tc>
        <w:tc>
          <w:tcPr>
            <w:tcW w:w="5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hideMark/>
          </w:tcPr>
          <w:p w:rsidR="003E6699" w:rsidRDefault="003E6699" w:rsidP="003E6699">
            <w:pPr>
              <w:rPr>
                <w:sz w:val="28"/>
                <w:szCs w:val="28"/>
              </w:rPr>
            </w:pPr>
            <w:r>
              <w:rPr>
                <w:sz w:val="28"/>
                <w:szCs w:val="28"/>
              </w:rPr>
              <w:t xml:space="preserve">Бакалейно-кондитерские товары </w:t>
            </w:r>
          </w:p>
        </w:tc>
        <w:tc>
          <w:tcPr>
            <w:tcW w:w="35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hideMark/>
          </w:tcPr>
          <w:p w:rsidR="003E6699" w:rsidRDefault="003E6699" w:rsidP="003E6699">
            <w:pPr>
              <w:jc w:val="center"/>
              <w:rPr>
                <w:sz w:val="28"/>
                <w:szCs w:val="28"/>
              </w:rPr>
            </w:pPr>
            <w:r>
              <w:rPr>
                <w:sz w:val="28"/>
                <w:szCs w:val="28"/>
              </w:rPr>
              <w:t>0,9</w:t>
            </w:r>
          </w:p>
        </w:tc>
      </w:tr>
      <w:tr w:rsidR="003E6699" w:rsidTr="003E6699">
        <w:trPr>
          <w:tblCellSpacing w:w="15" w:type="dxa"/>
        </w:trPr>
        <w:tc>
          <w:tcPr>
            <w:tcW w:w="70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hideMark/>
          </w:tcPr>
          <w:p w:rsidR="003E6699" w:rsidRDefault="003E6699" w:rsidP="003E6699">
            <w:pPr>
              <w:jc w:val="center"/>
              <w:rPr>
                <w:sz w:val="28"/>
                <w:szCs w:val="28"/>
              </w:rPr>
            </w:pPr>
            <w:r>
              <w:rPr>
                <w:sz w:val="28"/>
                <w:szCs w:val="28"/>
              </w:rPr>
              <w:t>6.</w:t>
            </w:r>
          </w:p>
        </w:tc>
        <w:tc>
          <w:tcPr>
            <w:tcW w:w="5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hideMark/>
          </w:tcPr>
          <w:p w:rsidR="003E6699" w:rsidRDefault="003E6699" w:rsidP="003E6699">
            <w:pPr>
              <w:rPr>
                <w:sz w:val="28"/>
                <w:szCs w:val="28"/>
              </w:rPr>
            </w:pPr>
            <w:r>
              <w:rPr>
                <w:sz w:val="28"/>
                <w:szCs w:val="28"/>
              </w:rPr>
              <w:t xml:space="preserve">Продовольственные товары </w:t>
            </w:r>
          </w:p>
        </w:tc>
        <w:tc>
          <w:tcPr>
            <w:tcW w:w="35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hideMark/>
          </w:tcPr>
          <w:p w:rsidR="003E6699" w:rsidRDefault="003E6699" w:rsidP="003E6699">
            <w:pPr>
              <w:jc w:val="center"/>
              <w:rPr>
                <w:sz w:val="28"/>
                <w:szCs w:val="28"/>
              </w:rPr>
            </w:pPr>
            <w:r>
              <w:rPr>
                <w:sz w:val="28"/>
                <w:szCs w:val="28"/>
              </w:rPr>
              <w:t>0,9</w:t>
            </w:r>
          </w:p>
        </w:tc>
      </w:tr>
      <w:tr w:rsidR="003E6699" w:rsidTr="003E6699">
        <w:trPr>
          <w:tblCellSpacing w:w="15" w:type="dxa"/>
        </w:trPr>
        <w:tc>
          <w:tcPr>
            <w:tcW w:w="70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hideMark/>
          </w:tcPr>
          <w:p w:rsidR="003E6699" w:rsidRDefault="003E6699" w:rsidP="003E6699">
            <w:pPr>
              <w:jc w:val="center"/>
              <w:rPr>
                <w:sz w:val="28"/>
                <w:szCs w:val="28"/>
              </w:rPr>
            </w:pPr>
            <w:r>
              <w:rPr>
                <w:sz w:val="28"/>
                <w:szCs w:val="28"/>
              </w:rPr>
              <w:t>7.</w:t>
            </w:r>
          </w:p>
        </w:tc>
        <w:tc>
          <w:tcPr>
            <w:tcW w:w="5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hideMark/>
          </w:tcPr>
          <w:p w:rsidR="003E6699" w:rsidRDefault="003E6699" w:rsidP="003E6699">
            <w:pPr>
              <w:rPr>
                <w:sz w:val="28"/>
                <w:szCs w:val="28"/>
              </w:rPr>
            </w:pPr>
            <w:r>
              <w:rPr>
                <w:sz w:val="28"/>
                <w:szCs w:val="28"/>
              </w:rPr>
              <w:t xml:space="preserve">Непродовольственные товары </w:t>
            </w:r>
          </w:p>
        </w:tc>
        <w:tc>
          <w:tcPr>
            <w:tcW w:w="35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hideMark/>
          </w:tcPr>
          <w:p w:rsidR="003E6699" w:rsidRDefault="003E6699" w:rsidP="003E6699">
            <w:pPr>
              <w:jc w:val="center"/>
              <w:rPr>
                <w:sz w:val="28"/>
                <w:szCs w:val="28"/>
              </w:rPr>
            </w:pPr>
            <w:r>
              <w:rPr>
                <w:sz w:val="28"/>
                <w:szCs w:val="28"/>
              </w:rPr>
              <w:t>0,9</w:t>
            </w:r>
          </w:p>
        </w:tc>
      </w:tr>
      <w:tr w:rsidR="003E6699" w:rsidTr="003E6699">
        <w:trPr>
          <w:tblCellSpacing w:w="15" w:type="dxa"/>
        </w:trPr>
        <w:tc>
          <w:tcPr>
            <w:tcW w:w="70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bottom"/>
            <w:hideMark/>
          </w:tcPr>
          <w:p w:rsidR="003E6699" w:rsidRDefault="003E6699" w:rsidP="003E6699">
            <w:pPr>
              <w:jc w:val="center"/>
              <w:rPr>
                <w:sz w:val="28"/>
                <w:szCs w:val="28"/>
              </w:rPr>
            </w:pPr>
            <w:r>
              <w:rPr>
                <w:sz w:val="28"/>
                <w:szCs w:val="28"/>
              </w:rPr>
              <w:t>8.</w:t>
            </w:r>
          </w:p>
        </w:tc>
        <w:tc>
          <w:tcPr>
            <w:tcW w:w="5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hideMark/>
          </w:tcPr>
          <w:p w:rsidR="003E6699" w:rsidRDefault="003E6699" w:rsidP="003E6699">
            <w:pPr>
              <w:rPr>
                <w:sz w:val="28"/>
                <w:szCs w:val="28"/>
              </w:rPr>
            </w:pPr>
            <w:r>
              <w:rPr>
                <w:sz w:val="28"/>
                <w:szCs w:val="28"/>
              </w:rPr>
              <w:t xml:space="preserve">Мороженое и прохладительные напитки </w:t>
            </w:r>
          </w:p>
        </w:tc>
        <w:tc>
          <w:tcPr>
            <w:tcW w:w="35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hideMark/>
          </w:tcPr>
          <w:p w:rsidR="003E6699" w:rsidRDefault="003E6699" w:rsidP="003E6699">
            <w:pPr>
              <w:jc w:val="center"/>
              <w:rPr>
                <w:sz w:val="28"/>
                <w:szCs w:val="28"/>
              </w:rPr>
            </w:pPr>
            <w:r>
              <w:rPr>
                <w:sz w:val="28"/>
                <w:szCs w:val="28"/>
              </w:rPr>
              <w:t>0,9</w:t>
            </w:r>
          </w:p>
        </w:tc>
      </w:tr>
      <w:tr w:rsidR="003E6699" w:rsidTr="003E6699">
        <w:trPr>
          <w:tblCellSpacing w:w="15" w:type="dxa"/>
        </w:trPr>
        <w:tc>
          <w:tcPr>
            <w:tcW w:w="70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E6699" w:rsidRDefault="003E6699" w:rsidP="003E6699">
            <w:pPr>
              <w:jc w:val="center"/>
              <w:rPr>
                <w:sz w:val="28"/>
                <w:szCs w:val="28"/>
              </w:rPr>
            </w:pPr>
            <w:r>
              <w:rPr>
                <w:sz w:val="28"/>
                <w:szCs w:val="28"/>
              </w:rPr>
              <w:t>9.</w:t>
            </w:r>
          </w:p>
        </w:tc>
        <w:tc>
          <w:tcPr>
            <w:tcW w:w="5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E6699" w:rsidRDefault="003E6699" w:rsidP="003E6699">
            <w:pPr>
              <w:rPr>
                <w:sz w:val="28"/>
                <w:szCs w:val="28"/>
              </w:rPr>
            </w:pPr>
            <w:r>
              <w:rPr>
                <w:sz w:val="28"/>
                <w:szCs w:val="28"/>
              </w:rPr>
              <w:t xml:space="preserve">Плодоовощная продукция сельскохозяйственной переработки </w:t>
            </w:r>
          </w:p>
        </w:tc>
        <w:tc>
          <w:tcPr>
            <w:tcW w:w="35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hideMark/>
          </w:tcPr>
          <w:p w:rsidR="003E6699" w:rsidRDefault="003E6699" w:rsidP="003E6699">
            <w:pPr>
              <w:jc w:val="center"/>
              <w:rPr>
                <w:sz w:val="28"/>
                <w:szCs w:val="28"/>
              </w:rPr>
            </w:pPr>
            <w:r>
              <w:rPr>
                <w:sz w:val="28"/>
                <w:szCs w:val="28"/>
              </w:rPr>
              <w:t>0,9</w:t>
            </w:r>
          </w:p>
        </w:tc>
      </w:tr>
      <w:tr w:rsidR="003E6699" w:rsidTr="003E6699">
        <w:trPr>
          <w:tblCellSpacing w:w="15" w:type="dxa"/>
        </w:trPr>
        <w:tc>
          <w:tcPr>
            <w:tcW w:w="70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E6699" w:rsidRDefault="003E6699" w:rsidP="003E6699">
            <w:pPr>
              <w:jc w:val="center"/>
              <w:rPr>
                <w:sz w:val="28"/>
                <w:szCs w:val="28"/>
              </w:rPr>
            </w:pPr>
            <w:r>
              <w:rPr>
                <w:sz w:val="28"/>
                <w:szCs w:val="28"/>
              </w:rPr>
              <w:t>10.</w:t>
            </w:r>
          </w:p>
        </w:tc>
        <w:tc>
          <w:tcPr>
            <w:tcW w:w="5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E6699" w:rsidRDefault="003E6699" w:rsidP="003E6699">
            <w:pPr>
              <w:rPr>
                <w:sz w:val="28"/>
                <w:szCs w:val="28"/>
              </w:rPr>
            </w:pPr>
            <w:r>
              <w:rPr>
                <w:sz w:val="28"/>
                <w:szCs w:val="28"/>
              </w:rPr>
              <w:t xml:space="preserve">Универсальные (продовольственные и непродовольственные) товары </w:t>
            </w:r>
          </w:p>
        </w:tc>
        <w:tc>
          <w:tcPr>
            <w:tcW w:w="35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hideMark/>
          </w:tcPr>
          <w:p w:rsidR="003E6699" w:rsidRDefault="003E6699" w:rsidP="003E6699">
            <w:pPr>
              <w:jc w:val="center"/>
              <w:rPr>
                <w:sz w:val="28"/>
                <w:szCs w:val="28"/>
              </w:rPr>
            </w:pPr>
            <w:r>
              <w:rPr>
                <w:sz w:val="28"/>
                <w:szCs w:val="28"/>
              </w:rPr>
              <w:t>0,9</w:t>
            </w:r>
          </w:p>
        </w:tc>
      </w:tr>
      <w:tr w:rsidR="003E6699" w:rsidTr="003E6699">
        <w:trPr>
          <w:tblCellSpacing w:w="15" w:type="dxa"/>
        </w:trPr>
        <w:tc>
          <w:tcPr>
            <w:tcW w:w="70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E6699" w:rsidRDefault="003E6699" w:rsidP="003E6699">
            <w:pPr>
              <w:jc w:val="center"/>
              <w:rPr>
                <w:sz w:val="28"/>
                <w:szCs w:val="28"/>
              </w:rPr>
            </w:pPr>
            <w:r>
              <w:rPr>
                <w:sz w:val="28"/>
                <w:szCs w:val="28"/>
              </w:rPr>
              <w:t>11.</w:t>
            </w:r>
          </w:p>
        </w:tc>
        <w:tc>
          <w:tcPr>
            <w:tcW w:w="5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E6699" w:rsidRDefault="003E6699" w:rsidP="003E6699">
            <w:pPr>
              <w:rPr>
                <w:sz w:val="28"/>
                <w:szCs w:val="28"/>
              </w:rPr>
            </w:pPr>
            <w:r>
              <w:rPr>
                <w:sz w:val="28"/>
                <w:szCs w:val="28"/>
              </w:rPr>
              <w:t xml:space="preserve">Цветы живые и искусственные </w:t>
            </w:r>
          </w:p>
        </w:tc>
        <w:tc>
          <w:tcPr>
            <w:tcW w:w="35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hideMark/>
          </w:tcPr>
          <w:p w:rsidR="003E6699" w:rsidRDefault="003E6699" w:rsidP="003E6699">
            <w:pPr>
              <w:jc w:val="center"/>
              <w:rPr>
                <w:sz w:val="28"/>
                <w:szCs w:val="28"/>
              </w:rPr>
            </w:pPr>
            <w:r>
              <w:rPr>
                <w:sz w:val="28"/>
                <w:szCs w:val="28"/>
              </w:rPr>
              <w:t>0,9</w:t>
            </w:r>
          </w:p>
        </w:tc>
      </w:tr>
    </w:tbl>
    <w:p w:rsidR="003E6699" w:rsidRDefault="003E6699" w:rsidP="003E6699">
      <w:pPr>
        <w:rPr>
          <w:rFonts w:cstheme="minorBidi"/>
          <w:sz w:val="28"/>
          <w:szCs w:val="28"/>
          <w:lang w:eastAsia="en-US"/>
        </w:rPr>
      </w:pPr>
      <w:r>
        <w:rPr>
          <w:sz w:val="28"/>
          <w:szCs w:val="28"/>
        </w:rPr>
        <w:br/>
      </w:r>
      <w:r>
        <w:rPr>
          <w:b/>
          <w:sz w:val="28"/>
          <w:szCs w:val="28"/>
        </w:rPr>
        <w:t>S</w:t>
      </w:r>
      <w:r>
        <w:rPr>
          <w:sz w:val="28"/>
          <w:szCs w:val="28"/>
        </w:rPr>
        <w:t xml:space="preserve"> - площадь нестационарного торгового объекта.</w:t>
      </w:r>
    </w:p>
    <w:p w:rsidR="003E6699" w:rsidRDefault="003E6699" w:rsidP="003E6699">
      <w:pPr>
        <w:pStyle w:val="Default"/>
        <w:rPr>
          <w:color w:val="auto"/>
          <w:sz w:val="28"/>
          <w:szCs w:val="28"/>
        </w:rPr>
      </w:pPr>
    </w:p>
    <w:p w:rsidR="003E6699" w:rsidRDefault="003E6699" w:rsidP="003E6699">
      <w:pPr>
        <w:spacing w:line="240" w:lineRule="atLeast"/>
        <w:ind w:left="426"/>
        <w:jc w:val="center"/>
        <w:rPr>
          <w:b/>
          <w:sz w:val="28"/>
          <w:szCs w:val="28"/>
        </w:rPr>
      </w:pPr>
    </w:p>
    <w:p w:rsidR="003E6699" w:rsidRPr="00F95933" w:rsidRDefault="003E6699" w:rsidP="003E6699">
      <w:pPr>
        <w:pStyle w:val="10"/>
        <w:ind w:left="426" w:right="-7"/>
        <w:jc w:val="right"/>
        <w:rPr>
          <w:b w:val="0"/>
          <w:sz w:val="28"/>
          <w:szCs w:val="28"/>
        </w:rPr>
      </w:pPr>
    </w:p>
    <w:p w:rsidR="003E6699" w:rsidRDefault="003E6699" w:rsidP="003E6699">
      <w:pPr>
        <w:ind w:left="5103"/>
        <w:jc w:val="both"/>
        <w:rPr>
          <w:sz w:val="28"/>
          <w:szCs w:val="28"/>
        </w:rPr>
      </w:pPr>
    </w:p>
    <w:p w:rsidR="002B378F" w:rsidRPr="003E6699" w:rsidRDefault="002B378F" w:rsidP="003E6699"/>
    <w:sectPr w:rsidR="002B378F" w:rsidRPr="003E6699" w:rsidSect="003E669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9B2" w:rsidRDefault="00F209B2">
      <w:r>
        <w:separator/>
      </w:r>
    </w:p>
  </w:endnote>
  <w:endnote w:type="continuationSeparator" w:id="0">
    <w:p w:rsidR="00F209B2" w:rsidRDefault="00F20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MT">
    <w:altName w:val="Arial"/>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9B2" w:rsidRDefault="00F209B2">
      <w:r>
        <w:separator/>
      </w:r>
    </w:p>
  </w:footnote>
  <w:footnote w:type="continuationSeparator" w:id="0">
    <w:p w:rsidR="00F209B2" w:rsidRDefault="00F209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7249119"/>
      <w:docPartObj>
        <w:docPartGallery w:val="Page Numbers (Top of Page)"/>
        <w:docPartUnique/>
      </w:docPartObj>
    </w:sdtPr>
    <w:sdtEndPr>
      <w:rPr>
        <w:rFonts w:ascii="Times New Roman" w:hAnsi="Times New Roman" w:cs="Times New Roman"/>
      </w:rPr>
    </w:sdtEndPr>
    <w:sdtContent>
      <w:p w:rsidR="00906982" w:rsidRPr="002710FE" w:rsidRDefault="00906982">
        <w:pPr>
          <w:pStyle w:val="ad"/>
          <w:jc w:val="center"/>
          <w:rPr>
            <w:rFonts w:ascii="Times New Roman" w:hAnsi="Times New Roman" w:cs="Times New Roman"/>
          </w:rPr>
        </w:pPr>
        <w:r w:rsidRPr="002710FE">
          <w:rPr>
            <w:rFonts w:ascii="Times New Roman" w:hAnsi="Times New Roman" w:cs="Times New Roman"/>
          </w:rPr>
          <w:fldChar w:fldCharType="begin"/>
        </w:r>
        <w:r w:rsidRPr="002710FE">
          <w:rPr>
            <w:rFonts w:ascii="Times New Roman" w:hAnsi="Times New Roman" w:cs="Times New Roman"/>
          </w:rPr>
          <w:instrText>PAGE   \* MERGEFORMAT</w:instrText>
        </w:r>
        <w:r w:rsidRPr="002710FE">
          <w:rPr>
            <w:rFonts w:ascii="Times New Roman" w:hAnsi="Times New Roman" w:cs="Times New Roman"/>
          </w:rPr>
          <w:fldChar w:fldCharType="separate"/>
        </w:r>
        <w:r w:rsidR="009476AA">
          <w:rPr>
            <w:rFonts w:ascii="Times New Roman" w:hAnsi="Times New Roman" w:cs="Times New Roman"/>
            <w:noProof/>
          </w:rPr>
          <w:t>6</w:t>
        </w:r>
        <w:r w:rsidRPr="002710FE">
          <w:rPr>
            <w:rFonts w:ascii="Times New Roman" w:hAnsi="Times New Roman" w:cs="Times New Roman"/>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982" w:rsidRPr="00B472DA" w:rsidRDefault="00906982" w:rsidP="003E6699">
    <w:pPr>
      <w:pStyle w:val="ad"/>
      <w:tabs>
        <w:tab w:val="center" w:pos="4816"/>
        <w:tab w:val="left" w:pos="7544"/>
      </w:tabs>
      <w:rPr>
        <w:rFonts w:ascii="Times New Roman" w:hAnsi="Times New Roman" w:cs="Times New Roman"/>
        <w:color w:val="FFFFFF" w:themeColor="background1"/>
        <w:sz w:val="24"/>
        <w:szCs w:val="24"/>
      </w:rPr>
    </w:pP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940101935"/>
        <w:docPartObj>
          <w:docPartGallery w:val="Page Numbers (Top of Page)"/>
          <w:docPartUnique/>
        </w:docPartObj>
      </w:sdtPr>
      <w:sdtEndPr>
        <w:rPr>
          <w:color w:val="FFFFFF" w:themeColor="background1"/>
        </w:rPr>
      </w:sdtEndPr>
      <w:sdtContent>
        <w:r w:rsidRPr="00B472DA">
          <w:rPr>
            <w:rFonts w:ascii="Times New Roman" w:hAnsi="Times New Roman" w:cs="Times New Roman"/>
            <w:color w:val="FFFFFF" w:themeColor="background1"/>
            <w:sz w:val="24"/>
            <w:szCs w:val="24"/>
          </w:rPr>
          <w:fldChar w:fldCharType="begin"/>
        </w:r>
        <w:r w:rsidRPr="00B472DA">
          <w:rPr>
            <w:rFonts w:ascii="Times New Roman" w:hAnsi="Times New Roman" w:cs="Times New Roman"/>
            <w:color w:val="FFFFFF" w:themeColor="background1"/>
            <w:sz w:val="24"/>
            <w:szCs w:val="24"/>
          </w:rPr>
          <w:instrText>PAGE   \* MERGEFORMAT</w:instrText>
        </w:r>
        <w:r w:rsidRPr="00B472DA">
          <w:rPr>
            <w:rFonts w:ascii="Times New Roman" w:hAnsi="Times New Roman" w:cs="Times New Roman"/>
            <w:color w:val="FFFFFF" w:themeColor="background1"/>
            <w:sz w:val="24"/>
            <w:szCs w:val="24"/>
          </w:rPr>
          <w:fldChar w:fldCharType="separate"/>
        </w:r>
        <w:r w:rsidR="009476AA">
          <w:rPr>
            <w:rFonts w:ascii="Times New Roman" w:hAnsi="Times New Roman" w:cs="Times New Roman"/>
            <w:noProof/>
            <w:color w:val="FFFFFF" w:themeColor="background1"/>
            <w:sz w:val="24"/>
            <w:szCs w:val="24"/>
          </w:rPr>
          <w:t>1</w:t>
        </w:r>
        <w:r w:rsidRPr="00B472DA">
          <w:rPr>
            <w:rFonts w:ascii="Times New Roman" w:hAnsi="Times New Roman" w:cs="Times New Roman"/>
            <w:color w:val="FFFFFF" w:themeColor="background1"/>
            <w:sz w:val="24"/>
            <w:szCs w:val="24"/>
          </w:rPr>
          <w:fldChar w:fldCharType="end"/>
        </w:r>
      </w:sdtContent>
    </w:sdt>
    <w:r>
      <w:rPr>
        <w:rFonts w:ascii="Times New Roman" w:hAnsi="Times New Roman" w:cs="Times New Roman"/>
        <w:color w:val="FFFFFF" w:themeColor="background1"/>
        <w:sz w:val="24"/>
        <w:szCs w:val="24"/>
      </w:rPr>
      <w:tab/>
      <w:t>ПРО</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AB2E80"/>
    <w:multiLevelType w:val="hybridMultilevel"/>
    <w:tmpl w:val="E86AC560"/>
    <w:lvl w:ilvl="0" w:tplc="414A4656">
      <w:start w:val="1"/>
      <w:numFmt w:val="decimal"/>
      <w:lvlText w:val="%1)"/>
      <w:lvlJc w:val="left"/>
      <w:pPr>
        <w:tabs>
          <w:tab w:val="num" w:pos="1418"/>
        </w:tabs>
        <w:ind w:left="851" w:firstLine="567"/>
      </w:pPr>
      <w:rPr>
        <w:rFonts w:ascii="Times New Roman" w:eastAsia="Arial" w:hAnsi="Times New Roman" w:cs="Times New Roman" w:hint="default"/>
        <w:spacing w:val="-6"/>
        <w:w w:val="102"/>
        <w:sz w:val="28"/>
        <w:szCs w:val="28"/>
        <w:lang w:val="ru-RU" w:eastAsia="ru-RU" w:bidi="ru-RU"/>
      </w:rPr>
    </w:lvl>
    <w:lvl w:ilvl="1" w:tplc="EB247268">
      <w:numFmt w:val="bullet"/>
      <w:lvlText w:val="•"/>
      <w:lvlJc w:val="left"/>
      <w:pPr>
        <w:ind w:left="1198" w:hanging="286"/>
      </w:pPr>
      <w:rPr>
        <w:rFonts w:hint="default"/>
        <w:lang w:val="ru-RU" w:eastAsia="ru-RU" w:bidi="ru-RU"/>
      </w:rPr>
    </w:lvl>
    <w:lvl w:ilvl="2" w:tplc="5F48EA0A">
      <w:numFmt w:val="bullet"/>
      <w:lvlText w:val="•"/>
      <w:lvlJc w:val="left"/>
      <w:pPr>
        <w:ind w:left="2276" w:hanging="286"/>
      </w:pPr>
      <w:rPr>
        <w:rFonts w:hint="default"/>
        <w:lang w:val="ru-RU" w:eastAsia="ru-RU" w:bidi="ru-RU"/>
      </w:rPr>
    </w:lvl>
    <w:lvl w:ilvl="3" w:tplc="3E1AC97E">
      <w:numFmt w:val="bullet"/>
      <w:lvlText w:val="•"/>
      <w:lvlJc w:val="left"/>
      <w:pPr>
        <w:ind w:left="3354" w:hanging="286"/>
      </w:pPr>
      <w:rPr>
        <w:rFonts w:hint="default"/>
        <w:lang w:val="ru-RU" w:eastAsia="ru-RU" w:bidi="ru-RU"/>
      </w:rPr>
    </w:lvl>
    <w:lvl w:ilvl="4" w:tplc="9566D110">
      <w:numFmt w:val="bullet"/>
      <w:lvlText w:val="•"/>
      <w:lvlJc w:val="left"/>
      <w:pPr>
        <w:ind w:left="4432" w:hanging="286"/>
      </w:pPr>
      <w:rPr>
        <w:rFonts w:hint="default"/>
        <w:lang w:val="ru-RU" w:eastAsia="ru-RU" w:bidi="ru-RU"/>
      </w:rPr>
    </w:lvl>
    <w:lvl w:ilvl="5" w:tplc="D2640116">
      <w:numFmt w:val="bullet"/>
      <w:lvlText w:val="•"/>
      <w:lvlJc w:val="left"/>
      <w:pPr>
        <w:ind w:left="5510" w:hanging="286"/>
      </w:pPr>
      <w:rPr>
        <w:rFonts w:hint="default"/>
        <w:lang w:val="ru-RU" w:eastAsia="ru-RU" w:bidi="ru-RU"/>
      </w:rPr>
    </w:lvl>
    <w:lvl w:ilvl="6" w:tplc="19FE65EA">
      <w:numFmt w:val="bullet"/>
      <w:lvlText w:val="•"/>
      <w:lvlJc w:val="left"/>
      <w:pPr>
        <w:ind w:left="6588" w:hanging="286"/>
      </w:pPr>
      <w:rPr>
        <w:rFonts w:hint="default"/>
        <w:lang w:val="ru-RU" w:eastAsia="ru-RU" w:bidi="ru-RU"/>
      </w:rPr>
    </w:lvl>
    <w:lvl w:ilvl="7" w:tplc="42AE724E">
      <w:numFmt w:val="bullet"/>
      <w:lvlText w:val="•"/>
      <w:lvlJc w:val="left"/>
      <w:pPr>
        <w:ind w:left="7666" w:hanging="286"/>
      </w:pPr>
      <w:rPr>
        <w:rFonts w:hint="default"/>
        <w:lang w:val="ru-RU" w:eastAsia="ru-RU" w:bidi="ru-RU"/>
      </w:rPr>
    </w:lvl>
    <w:lvl w:ilvl="8" w:tplc="93048850">
      <w:numFmt w:val="bullet"/>
      <w:lvlText w:val="•"/>
      <w:lvlJc w:val="left"/>
      <w:pPr>
        <w:ind w:left="8744" w:hanging="286"/>
      </w:pPr>
      <w:rPr>
        <w:rFonts w:hint="default"/>
        <w:lang w:val="ru-RU" w:eastAsia="ru-RU" w:bidi="ru-RU"/>
      </w:rPr>
    </w:lvl>
  </w:abstractNum>
  <w:abstractNum w:abstractNumId="1" w15:restartNumberingAfterBreak="0">
    <w:nsid w:val="44BC2CE6"/>
    <w:multiLevelType w:val="multilevel"/>
    <w:tmpl w:val="0E7621E8"/>
    <w:lvl w:ilvl="0">
      <w:start w:val="2"/>
      <w:numFmt w:val="decimal"/>
      <w:lvlText w:val="%1."/>
      <w:lvlJc w:val="left"/>
      <w:pPr>
        <w:ind w:left="3595" w:hanging="335"/>
      </w:pPr>
      <w:rPr>
        <w:rFonts w:ascii="Times New Roman" w:eastAsia="Arial" w:hAnsi="Times New Roman" w:cs="Times New Roman" w:hint="default"/>
        <w:b/>
        <w:bCs/>
        <w:spacing w:val="0"/>
        <w:w w:val="99"/>
        <w:sz w:val="28"/>
        <w:szCs w:val="28"/>
        <w:lang w:val="ru-RU" w:eastAsia="ru-RU" w:bidi="ru-RU"/>
      </w:rPr>
    </w:lvl>
    <w:lvl w:ilvl="1">
      <w:start w:val="1"/>
      <w:numFmt w:val="decimal"/>
      <w:lvlText w:val="%1.%2."/>
      <w:lvlJc w:val="left"/>
      <w:pPr>
        <w:tabs>
          <w:tab w:val="num" w:pos="1418"/>
        </w:tabs>
        <w:ind w:left="1418" w:hanging="567"/>
      </w:pPr>
      <w:rPr>
        <w:rFonts w:ascii="Times New Roman" w:eastAsia="Arial" w:hAnsi="Times New Roman" w:cs="Times New Roman" w:hint="default"/>
        <w:spacing w:val="-6"/>
        <w:w w:val="102"/>
        <w:sz w:val="28"/>
        <w:szCs w:val="28"/>
        <w:lang w:val="ru-RU" w:eastAsia="ru-RU" w:bidi="ru-RU"/>
      </w:rPr>
    </w:lvl>
    <w:lvl w:ilvl="2">
      <w:numFmt w:val="bullet"/>
      <w:lvlText w:val="•"/>
      <w:lvlJc w:val="left"/>
      <w:pPr>
        <w:ind w:left="-1225" w:hanging="335"/>
      </w:pPr>
      <w:rPr>
        <w:rFonts w:hint="default"/>
        <w:lang w:val="ru-RU" w:eastAsia="ru-RU" w:bidi="ru-RU"/>
      </w:rPr>
    </w:lvl>
    <w:lvl w:ilvl="3">
      <w:numFmt w:val="bullet"/>
      <w:lvlText w:val="•"/>
      <w:lvlJc w:val="left"/>
      <w:pPr>
        <w:ind w:left="-3635" w:hanging="335"/>
      </w:pPr>
      <w:rPr>
        <w:rFonts w:hint="default"/>
        <w:lang w:val="ru-RU" w:eastAsia="ru-RU" w:bidi="ru-RU"/>
      </w:rPr>
    </w:lvl>
    <w:lvl w:ilvl="4">
      <w:numFmt w:val="bullet"/>
      <w:lvlText w:val="•"/>
      <w:lvlJc w:val="left"/>
      <w:pPr>
        <w:ind w:left="-6045" w:hanging="335"/>
      </w:pPr>
      <w:rPr>
        <w:rFonts w:hint="default"/>
        <w:lang w:val="ru-RU" w:eastAsia="ru-RU" w:bidi="ru-RU"/>
      </w:rPr>
    </w:lvl>
    <w:lvl w:ilvl="5">
      <w:numFmt w:val="bullet"/>
      <w:lvlText w:val="•"/>
      <w:lvlJc w:val="left"/>
      <w:pPr>
        <w:ind w:left="-8455" w:hanging="335"/>
      </w:pPr>
      <w:rPr>
        <w:rFonts w:hint="default"/>
        <w:lang w:val="ru-RU" w:eastAsia="ru-RU" w:bidi="ru-RU"/>
      </w:rPr>
    </w:lvl>
    <w:lvl w:ilvl="6">
      <w:numFmt w:val="bullet"/>
      <w:lvlText w:val="•"/>
      <w:lvlJc w:val="left"/>
      <w:pPr>
        <w:ind w:left="-10865" w:hanging="335"/>
      </w:pPr>
      <w:rPr>
        <w:rFonts w:hint="default"/>
        <w:lang w:val="ru-RU" w:eastAsia="ru-RU" w:bidi="ru-RU"/>
      </w:rPr>
    </w:lvl>
    <w:lvl w:ilvl="7">
      <w:numFmt w:val="bullet"/>
      <w:lvlText w:val="•"/>
      <w:lvlJc w:val="left"/>
      <w:pPr>
        <w:ind w:left="-13275" w:hanging="335"/>
      </w:pPr>
      <w:rPr>
        <w:rFonts w:hint="default"/>
        <w:lang w:val="ru-RU" w:eastAsia="ru-RU" w:bidi="ru-RU"/>
      </w:rPr>
    </w:lvl>
    <w:lvl w:ilvl="8">
      <w:numFmt w:val="bullet"/>
      <w:lvlText w:val="•"/>
      <w:lvlJc w:val="left"/>
      <w:pPr>
        <w:ind w:left="-15685" w:hanging="335"/>
      </w:pPr>
      <w:rPr>
        <w:rFonts w:hint="default"/>
        <w:lang w:val="ru-RU" w:eastAsia="ru-RU" w:bidi="ru-RU"/>
      </w:rPr>
    </w:lvl>
  </w:abstractNum>
  <w:abstractNum w:abstractNumId="2" w15:restartNumberingAfterBreak="0">
    <w:nsid w:val="5B330451"/>
    <w:multiLevelType w:val="hybridMultilevel"/>
    <w:tmpl w:val="27BA7E8E"/>
    <w:lvl w:ilvl="0" w:tplc="65F8499A">
      <w:start w:val="1"/>
      <w:numFmt w:val="decimal"/>
      <w:lvlText w:val="%1)"/>
      <w:lvlJc w:val="left"/>
      <w:pPr>
        <w:tabs>
          <w:tab w:val="num" w:pos="568"/>
        </w:tabs>
        <w:ind w:left="1" w:firstLine="567"/>
      </w:pPr>
      <w:rPr>
        <w:rFonts w:hint="default"/>
      </w:rPr>
    </w:lvl>
    <w:lvl w:ilvl="1" w:tplc="04190019" w:tentative="1">
      <w:start w:val="1"/>
      <w:numFmt w:val="lowerLetter"/>
      <w:lvlText w:val="%2."/>
      <w:lvlJc w:val="left"/>
      <w:pPr>
        <w:ind w:left="3822" w:hanging="360"/>
      </w:pPr>
    </w:lvl>
    <w:lvl w:ilvl="2" w:tplc="0419001B" w:tentative="1">
      <w:start w:val="1"/>
      <w:numFmt w:val="lowerRoman"/>
      <w:lvlText w:val="%3."/>
      <w:lvlJc w:val="right"/>
      <w:pPr>
        <w:ind w:left="4542" w:hanging="180"/>
      </w:pPr>
    </w:lvl>
    <w:lvl w:ilvl="3" w:tplc="0419000F" w:tentative="1">
      <w:start w:val="1"/>
      <w:numFmt w:val="decimal"/>
      <w:lvlText w:val="%4."/>
      <w:lvlJc w:val="left"/>
      <w:pPr>
        <w:ind w:left="5262" w:hanging="360"/>
      </w:pPr>
    </w:lvl>
    <w:lvl w:ilvl="4" w:tplc="04190019" w:tentative="1">
      <w:start w:val="1"/>
      <w:numFmt w:val="lowerLetter"/>
      <w:lvlText w:val="%5."/>
      <w:lvlJc w:val="left"/>
      <w:pPr>
        <w:ind w:left="5982" w:hanging="360"/>
      </w:pPr>
    </w:lvl>
    <w:lvl w:ilvl="5" w:tplc="0419001B" w:tentative="1">
      <w:start w:val="1"/>
      <w:numFmt w:val="lowerRoman"/>
      <w:lvlText w:val="%6."/>
      <w:lvlJc w:val="right"/>
      <w:pPr>
        <w:ind w:left="6702" w:hanging="180"/>
      </w:pPr>
    </w:lvl>
    <w:lvl w:ilvl="6" w:tplc="0419000F" w:tentative="1">
      <w:start w:val="1"/>
      <w:numFmt w:val="decimal"/>
      <w:lvlText w:val="%7."/>
      <w:lvlJc w:val="left"/>
      <w:pPr>
        <w:ind w:left="7422" w:hanging="360"/>
      </w:pPr>
    </w:lvl>
    <w:lvl w:ilvl="7" w:tplc="04190019" w:tentative="1">
      <w:start w:val="1"/>
      <w:numFmt w:val="lowerLetter"/>
      <w:lvlText w:val="%8."/>
      <w:lvlJc w:val="left"/>
      <w:pPr>
        <w:ind w:left="8142" w:hanging="360"/>
      </w:pPr>
    </w:lvl>
    <w:lvl w:ilvl="8" w:tplc="0419001B" w:tentative="1">
      <w:start w:val="1"/>
      <w:numFmt w:val="lowerRoman"/>
      <w:lvlText w:val="%9."/>
      <w:lvlJc w:val="right"/>
      <w:pPr>
        <w:ind w:left="8862" w:hanging="180"/>
      </w:pPr>
    </w:lvl>
  </w:abstractNum>
  <w:abstractNum w:abstractNumId="3" w15:restartNumberingAfterBreak="0">
    <w:nsid w:val="64B36DEA"/>
    <w:multiLevelType w:val="hybridMultilevel"/>
    <w:tmpl w:val="FAF2D212"/>
    <w:lvl w:ilvl="0" w:tplc="DA0EE724">
      <w:start w:val="1"/>
      <w:numFmt w:val="decimal"/>
      <w:lvlText w:val="%1."/>
      <w:lvlJc w:val="left"/>
      <w:pPr>
        <w:tabs>
          <w:tab w:val="num" w:pos="1418"/>
        </w:tabs>
        <w:ind w:left="1418" w:hanging="567"/>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66510350"/>
    <w:multiLevelType w:val="multilevel"/>
    <w:tmpl w:val="3C8C36EC"/>
    <w:styleLink w:val="1"/>
    <w:lvl w:ilvl="0">
      <w:start w:val="1"/>
      <w:numFmt w:val="decimal"/>
      <w:lvlText w:val="%1."/>
      <w:lvlJc w:val="left"/>
      <w:pPr>
        <w:ind w:left="442" w:hanging="331"/>
      </w:pPr>
      <w:rPr>
        <w:rFonts w:ascii="Times New Roman" w:eastAsia="Arial" w:hAnsi="Times New Roman" w:cs="Times New Roman" w:hint="default"/>
        <w:b/>
        <w:bCs/>
        <w:spacing w:val="0"/>
        <w:w w:val="99"/>
        <w:sz w:val="28"/>
        <w:szCs w:val="28"/>
        <w:lang w:val="ru-RU" w:eastAsia="ru-RU" w:bidi="ru-RU"/>
      </w:rPr>
    </w:lvl>
    <w:lvl w:ilvl="1">
      <w:start w:val="1"/>
      <w:numFmt w:val="decimal"/>
      <w:lvlText w:val="%1.%2."/>
      <w:lvlJc w:val="left"/>
      <w:pPr>
        <w:ind w:left="1355" w:hanging="504"/>
      </w:pPr>
      <w:rPr>
        <w:rFonts w:ascii="Times New Roman" w:eastAsia="Arial" w:hAnsi="Times New Roman" w:cs="Times New Roman" w:hint="default"/>
        <w:spacing w:val="-6"/>
        <w:w w:val="102"/>
        <w:sz w:val="28"/>
        <w:szCs w:val="28"/>
        <w:lang w:val="ru-RU" w:eastAsia="ru-RU" w:bidi="ru-RU"/>
      </w:rPr>
    </w:lvl>
    <w:lvl w:ilvl="2">
      <w:start w:val="1"/>
      <w:numFmt w:val="decimal"/>
      <w:lvlText w:val="%1.%2.%3."/>
      <w:lvlJc w:val="left"/>
      <w:pPr>
        <w:ind w:left="112" w:hanging="921"/>
      </w:pPr>
      <w:rPr>
        <w:rFonts w:ascii="Times New Roman" w:eastAsia="Arial" w:hAnsi="Times New Roman" w:cs="Times New Roman" w:hint="default"/>
        <w:spacing w:val="-6"/>
        <w:w w:val="102"/>
        <w:sz w:val="28"/>
        <w:szCs w:val="28"/>
        <w:lang w:val="ru-RU" w:eastAsia="ru-RU" w:bidi="ru-RU"/>
      </w:rPr>
    </w:lvl>
    <w:lvl w:ilvl="3">
      <w:numFmt w:val="bullet"/>
      <w:lvlText w:val="•"/>
      <w:lvlJc w:val="left"/>
      <w:pPr>
        <w:ind w:left="2764" w:hanging="921"/>
      </w:pPr>
      <w:rPr>
        <w:rFonts w:hint="default"/>
        <w:lang w:val="ru-RU" w:eastAsia="ru-RU" w:bidi="ru-RU"/>
      </w:rPr>
    </w:lvl>
    <w:lvl w:ilvl="4">
      <w:numFmt w:val="bullet"/>
      <w:lvlText w:val="•"/>
      <w:lvlJc w:val="left"/>
      <w:pPr>
        <w:ind w:left="3926" w:hanging="921"/>
      </w:pPr>
      <w:rPr>
        <w:rFonts w:hint="default"/>
        <w:lang w:val="ru-RU" w:eastAsia="ru-RU" w:bidi="ru-RU"/>
      </w:rPr>
    </w:lvl>
    <w:lvl w:ilvl="5">
      <w:numFmt w:val="bullet"/>
      <w:lvlText w:val="•"/>
      <w:lvlJc w:val="left"/>
      <w:pPr>
        <w:ind w:left="5088" w:hanging="921"/>
      </w:pPr>
      <w:rPr>
        <w:rFonts w:hint="default"/>
        <w:lang w:val="ru-RU" w:eastAsia="ru-RU" w:bidi="ru-RU"/>
      </w:rPr>
    </w:lvl>
    <w:lvl w:ilvl="6">
      <w:numFmt w:val="bullet"/>
      <w:lvlText w:val="•"/>
      <w:lvlJc w:val="left"/>
      <w:pPr>
        <w:ind w:left="6251" w:hanging="921"/>
      </w:pPr>
      <w:rPr>
        <w:rFonts w:hint="default"/>
        <w:lang w:val="ru-RU" w:eastAsia="ru-RU" w:bidi="ru-RU"/>
      </w:rPr>
    </w:lvl>
    <w:lvl w:ilvl="7">
      <w:numFmt w:val="bullet"/>
      <w:lvlText w:val="•"/>
      <w:lvlJc w:val="left"/>
      <w:pPr>
        <w:ind w:left="7413" w:hanging="921"/>
      </w:pPr>
      <w:rPr>
        <w:rFonts w:hint="default"/>
        <w:lang w:val="ru-RU" w:eastAsia="ru-RU" w:bidi="ru-RU"/>
      </w:rPr>
    </w:lvl>
    <w:lvl w:ilvl="8">
      <w:numFmt w:val="bullet"/>
      <w:lvlText w:val="•"/>
      <w:lvlJc w:val="left"/>
      <w:pPr>
        <w:ind w:left="8575" w:hanging="921"/>
      </w:pPr>
      <w:rPr>
        <w:rFonts w:hint="default"/>
        <w:lang w:val="ru-RU" w:eastAsia="ru-RU" w:bidi="ru-RU"/>
      </w:rPr>
    </w:lvl>
  </w:abstractNum>
  <w:abstractNum w:abstractNumId="5" w15:restartNumberingAfterBreak="0">
    <w:nsid w:val="73A26579"/>
    <w:multiLevelType w:val="hybridMultilevel"/>
    <w:tmpl w:val="F90261EE"/>
    <w:lvl w:ilvl="0" w:tplc="A402697A">
      <w:start w:val="1"/>
      <w:numFmt w:val="decimal"/>
      <w:lvlText w:val="%1."/>
      <w:lvlJc w:val="left"/>
      <w:pPr>
        <w:tabs>
          <w:tab w:val="num" w:pos="1418"/>
        </w:tabs>
        <w:ind w:left="851" w:firstLine="567"/>
      </w:pPr>
      <w:rPr>
        <w:rFonts w:hint="default"/>
      </w:rPr>
    </w:lvl>
    <w:lvl w:ilvl="1" w:tplc="04190019" w:tentative="1">
      <w:start w:val="1"/>
      <w:numFmt w:val="lowerLetter"/>
      <w:lvlText w:val="%2."/>
      <w:lvlJc w:val="left"/>
      <w:pPr>
        <w:ind w:left="2718" w:hanging="360"/>
      </w:pPr>
    </w:lvl>
    <w:lvl w:ilvl="2" w:tplc="0419001B" w:tentative="1">
      <w:start w:val="1"/>
      <w:numFmt w:val="lowerRoman"/>
      <w:lvlText w:val="%3."/>
      <w:lvlJc w:val="right"/>
      <w:pPr>
        <w:ind w:left="3438" w:hanging="180"/>
      </w:pPr>
    </w:lvl>
    <w:lvl w:ilvl="3" w:tplc="0419000F" w:tentative="1">
      <w:start w:val="1"/>
      <w:numFmt w:val="decimal"/>
      <w:lvlText w:val="%4."/>
      <w:lvlJc w:val="left"/>
      <w:pPr>
        <w:ind w:left="4158" w:hanging="360"/>
      </w:pPr>
    </w:lvl>
    <w:lvl w:ilvl="4" w:tplc="04190019" w:tentative="1">
      <w:start w:val="1"/>
      <w:numFmt w:val="lowerLetter"/>
      <w:lvlText w:val="%5."/>
      <w:lvlJc w:val="left"/>
      <w:pPr>
        <w:ind w:left="4878" w:hanging="360"/>
      </w:pPr>
    </w:lvl>
    <w:lvl w:ilvl="5" w:tplc="0419001B" w:tentative="1">
      <w:start w:val="1"/>
      <w:numFmt w:val="lowerRoman"/>
      <w:lvlText w:val="%6."/>
      <w:lvlJc w:val="right"/>
      <w:pPr>
        <w:ind w:left="5598" w:hanging="180"/>
      </w:pPr>
    </w:lvl>
    <w:lvl w:ilvl="6" w:tplc="0419000F" w:tentative="1">
      <w:start w:val="1"/>
      <w:numFmt w:val="decimal"/>
      <w:lvlText w:val="%7."/>
      <w:lvlJc w:val="left"/>
      <w:pPr>
        <w:ind w:left="6318" w:hanging="360"/>
      </w:pPr>
    </w:lvl>
    <w:lvl w:ilvl="7" w:tplc="04190019" w:tentative="1">
      <w:start w:val="1"/>
      <w:numFmt w:val="lowerLetter"/>
      <w:lvlText w:val="%8."/>
      <w:lvlJc w:val="left"/>
      <w:pPr>
        <w:ind w:left="7038" w:hanging="360"/>
      </w:pPr>
    </w:lvl>
    <w:lvl w:ilvl="8" w:tplc="0419001B" w:tentative="1">
      <w:start w:val="1"/>
      <w:numFmt w:val="lowerRoman"/>
      <w:lvlText w:val="%9."/>
      <w:lvlJc w:val="right"/>
      <w:pPr>
        <w:ind w:left="7758" w:hanging="180"/>
      </w:pPr>
    </w:lvl>
  </w:abstractNum>
  <w:abstractNum w:abstractNumId="6" w15:restartNumberingAfterBreak="0">
    <w:nsid w:val="7E4D1DDE"/>
    <w:multiLevelType w:val="multilevel"/>
    <w:tmpl w:val="362E0C8E"/>
    <w:lvl w:ilvl="0">
      <w:start w:val="1"/>
      <w:numFmt w:val="decimal"/>
      <w:lvlText w:val="%1."/>
      <w:lvlJc w:val="left"/>
      <w:pPr>
        <w:ind w:left="851" w:firstLine="567"/>
      </w:pPr>
      <w:rPr>
        <w:rFonts w:ascii="Times New Roman" w:eastAsia="Arial" w:hAnsi="Times New Roman" w:cs="Times New Roman" w:hint="default"/>
        <w:b/>
        <w:bCs/>
        <w:spacing w:val="0"/>
        <w:w w:val="99"/>
        <w:sz w:val="28"/>
        <w:szCs w:val="28"/>
        <w:lang w:val="ru-RU" w:eastAsia="ru-RU" w:bidi="ru-RU"/>
      </w:rPr>
    </w:lvl>
    <w:lvl w:ilvl="1">
      <w:start w:val="1"/>
      <w:numFmt w:val="decimal"/>
      <w:lvlText w:val="%1.%2."/>
      <w:lvlJc w:val="left"/>
      <w:pPr>
        <w:ind w:left="1418" w:hanging="567"/>
      </w:pPr>
      <w:rPr>
        <w:rFonts w:ascii="Times New Roman" w:eastAsia="Arial" w:hAnsi="Times New Roman" w:cs="Times New Roman" w:hint="default"/>
        <w:spacing w:val="-6"/>
        <w:w w:val="102"/>
        <w:sz w:val="28"/>
        <w:szCs w:val="28"/>
        <w:lang w:val="ru-RU" w:eastAsia="ru-RU" w:bidi="ru-RU"/>
      </w:rPr>
    </w:lvl>
    <w:lvl w:ilvl="2">
      <w:start w:val="1"/>
      <w:numFmt w:val="decimal"/>
      <w:lvlText w:val="%1.%2.%3."/>
      <w:lvlJc w:val="left"/>
      <w:pPr>
        <w:ind w:left="2337" w:firstLine="567"/>
      </w:pPr>
      <w:rPr>
        <w:rFonts w:ascii="Times New Roman" w:eastAsia="Arial" w:hAnsi="Times New Roman" w:cs="Times New Roman" w:hint="default"/>
        <w:spacing w:val="-6"/>
        <w:w w:val="102"/>
        <w:sz w:val="28"/>
        <w:szCs w:val="28"/>
        <w:lang w:val="ru-RU" w:eastAsia="ru-RU" w:bidi="ru-RU"/>
      </w:rPr>
    </w:lvl>
    <w:lvl w:ilvl="3">
      <w:numFmt w:val="bullet"/>
      <w:lvlText w:val="•"/>
      <w:lvlJc w:val="left"/>
      <w:pPr>
        <w:ind w:left="3080" w:firstLine="567"/>
      </w:pPr>
      <w:rPr>
        <w:rFonts w:hint="default"/>
        <w:lang w:val="ru-RU" w:eastAsia="ru-RU" w:bidi="ru-RU"/>
      </w:rPr>
    </w:lvl>
    <w:lvl w:ilvl="4">
      <w:numFmt w:val="bullet"/>
      <w:lvlText w:val="•"/>
      <w:lvlJc w:val="left"/>
      <w:pPr>
        <w:ind w:left="3823" w:firstLine="567"/>
      </w:pPr>
      <w:rPr>
        <w:rFonts w:hint="default"/>
        <w:lang w:val="ru-RU" w:eastAsia="ru-RU" w:bidi="ru-RU"/>
      </w:rPr>
    </w:lvl>
    <w:lvl w:ilvl="5">
      <w:numFmt w:val="bullet"/>
      <w:lvlText w:val="•"/>
      <w:lvlJc w:val="left"/>
      <w:pPr>
        <w:ind w:left="4566" w:firstLine="567"/>
      </w:pPr>
      <w:rPr>
        <w:rFonts w:hint="default"/>
        <w:lang w:val="ru-RU" w:eastAsia="ru-RU" w:bidi="ru-RU"/>
      </w:rPr>
    </w:lvl>
    <w:lvl w:ilvl="6">
      <w:numFmt w:val="bullet"/>
      <w:lvlText w:val="•"/>
      <w:lvlJc w:val="left"/>
      <w:pPr>
        <w:ind w:left="5309" w:firstLine="567"/>
      </w:pPr>
      <w:rPr>
        <w:rFonts w:hint="default"/>
        <w:lang w:val="ru-RU" w:eastAsia="ru-RU" w:bidi="ru-RU"/>
      </w:rPr>
    </w:lvl>
    <w:lvl w:ilvl="7">
      <w:numFmt w:val="bullet"/>
      <w:lvlText w:val="•"/>
      <w:lvlJc w:val="left"/>
      <w:pPr>
        <w:ind w:left="6052" w:firstLine="567"/>
      </w:pPr>
      <w:rPr>
        <w:rFonts w:hint="default"/>
        <w:lang w:val="ru-RU" w:eastAsia="ru-RU" w:bidi="ru-RU"/>
      </w:rPr>
    </w:lvl>
    <w:lvl w:ilvl="8">
      <w:numFmt w:val="bullet"/>
      <w:lvlText w:val="•"/>
      <w:lvlJc w:val="left"/>
      <w:pPr>
        <w:ind w:left="6795" w:firstLine="567"/>
      </w:pPr>
      <w:rPr>
        <w:rFonts w:hint="default"/>
        <w:lang w:val="ru-RU" w:eastAsia="ru-RU" w:bidi="ru-RU"/>
      </w:rPr>
    </w:lvl>
  </w:abstractNum>
  <w:num w:numId="1">
    <w:abstractNumId w:val="0"/>
  </w:num>
  <w:num w:numId="2">
    <w:abstractNumId w:val="6"/>
  </w:num>
  <w:num w:numId="3">
    <w:abstractNumId w:val="1"/>
  </w:num>
  <w:num w:numId="4">
    <w:abstractNumId w:val="5"/>
  </w:num>
  <w:num w:numId="5">
    <w:abstractNumId w:val="4"/>
  </w:num>
  <w:num w:numId="6">
    <w:abstractNumId w:val="6"/>
    <w:lvlOverride w:ilvl="0">
      <w:lvl w:ilvl="0">
        <w:start w:val="1"/>
        <w:numFmt w:val="decimal"/>
        <w:lvlText w:val="%1."/>
        <w:lvlJc w:val="left"/>
        <w:pPr>
          <w:ind w:left="1560" w:firstLine="567"/>
        </w:pPr>
        <w:rPr>
          <w:rFonts w:ascii="Times New Roman" w:eastAsia="Arial" w:hAnsi="Times New Roman" w:cs="Times New Roman" w:hint="default"/>
          <w:b/>
          <w:bCs/>
          <w:color w:val="auto"/>
          <w:spacing w:val="0"/>
          <w:w w:val="99"/>
          <w:sz w:val="28"/>
          <w:szCs w:val="28"/>
        </w:rPr>
      </w:lvl>
    </w:lvlOverride>
    <w:lvlOverride w:ilvl="1">
      <w:lvl w:ilvl="1">
        <w:start w:val="1"/>
        <w:numFmt w:val="decimal"/>
        <w:lvlText w:val="%1.%2."/>
        <w:lvlJc w:val="left"/>
        <w:pPr>
          <w:tabs>
            <w:tab w:val="num" w:pos="1418"/>
          </w:tabs>
          <w:ind w:left="1418" w:hanging="567"/>
        </w:pPr>
        <w:rPr>
          <w:rFonts w:ascii="Times New Roman" w:eastAsia="Arial" w:hAnsi="Times New Roman" w:cs="Times New Roman" w:hint="default"/>
          <w:spacing w:val="-6"/>
          <w:w w:val="102"/>
          <w:sz w:val="28"/>
          <w:szCs w:val="28"/>
        </w:rPr>
      </w:lvl>
    </w:lvlOverride>
    <w:lvlOverride w:ilvl="2">
      <w:lvl w:ilvl="2">
        <w:start w:val="1"/>
        <w:numFmt w:val="decimal"/>
        <w:lvlText w:val="%1.%2.%3."/>
        <w:lvlJc w:val="left"/>
        <w:pPr>
          <w:ind w:left="2337" w:firstLine="567"/>
        </w:pPr>
        <w:rPr>
          <w:rFonts w:ascii="Times New Roman" w:eastAsia="Arial" w:hAnsi="Times New Roman" w:cs="Times New Roman" w:hint="default"/>
          <w:spacing w:val="-6"/>
          <w:w w:val="102"/>
          <w:sz w:val="28"/>
          <w:szCs w:val="28"/>
        </w:rPr>
      </w:lvl>
    </w:lvlOverride>
    <w:lvlOverride w:ilvl="3">
      <w:lvl w:ilvl="3">
        <w:numFmt w:val="bullet"/>
        <w:lvlText w:val="•"/>
        <w:lvlJc w:val="left"/>
        <w:pPr>
          <w:ind w:left="3080" w:firstLine="567"/>
        </w:pPr>
        <w:rPr>
          <w:rFonts w:hint="default"/>
        </w:rPr>
      </w:lvl>
    </w:lvlOverride>
    <w:lvlOverride w:ilvl="4">
      <w:lvl w:ilvl="4">
        <w:numFmt w:val="bullet"/>
        <w:lvlText w:val="•"/>
        <w:lvlJc w:val="left"/>
        <w:pPr>
          <w:ind w:left="3823" w:firstLine="567"/>
        </w:pPr>
        <w:rPr>
          <w:rFonts w:hint="default"/>
        </w:rPr>
      </w:lvl>
    </w:lvlOverride>
    <w:lvlOverride w:ilvl="5">
      <w:lvl w:ilvl="5">
        <w:numFmt w:val="bullet"/>
        <w:lvlText w:val="•"/>
        <w:lvlJc w:val="left"/>
        <w:pPr>
          <w:ind w:left="4566" w:firstLine="567"/>
        </w:pPr>
        <w:rPr>
          <w:rFonts w:hint="default"/>
        </w:rPr>
      </w:lvl>
    </w:lvlOverride>
    <w:lvlOverride w:ilvl="6">
      <w:lvl w:ilvl="6">
        <w:numFmt w:val="bullet"/>
        <w:lvlText w:val="•"/>
        <w:lvlJc w:val="left"/>
        <w:pPr>
          <w:ind w:left="5309" w:firstLine="567"/>
        </w:pPr>
        <w:rPr>
          <w:rFonts w:hint="default"/>
        </w:rPr>
      </w:lvl>
    </w:lvlOverride>
    <w:lvlOverride w:ilvl="7">
      <w:lvl w:ilvl="7">
        <w:numFmt w:val="bullet"/>
        <w:lvlText w:val="•"/>
        <w:lvlJc w:val="left"/>
        <w:pPr>
          <w:ind w:left="6052" w:firstLine="567"/>
        </w:pPr>
        <w:rPr>
          <w:rFonts w:hint="default"/>
        </w:rPr>
      </w:lvl>
    </w:lvlOverride>
    <w:lvlOverride w:ilvl="8">
      <w:lvl w:ilvl="8">
        <w:numFmt w:val="bullet"/>
        <w:lvlText w:val="•"/>
        <w:lvlJc w:val="left"/>
        <w:pPr>
          <w:ind w:left="6795" w:firstLine="567"/>
        </w:pPr>
        <w:rPr>
          <w:rFonts w:hint="default"/>
        </w:rPr>
      </w:lvl>
    </w:lvlOverride>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9EB"/>
    <w:rsid w:val="00000363"/>
    <w:rsid w:val="00006369"/>
    <w:rsid w:val="001E1D88"/>
    <w:rsid w:val="00262C5A"/>
    <w:rsid w:val="002B378F"/>
    <w:rsid w:val="00363D15"/>
    <w:rsid w:val="003C19B9"/>
    <w:rsid w:val="003C4E81"/>
    <w:rsid w:val="003D5317"/>
    <w:rsid w:val="003E6699"/>
    <w:rsid w:val="0057533C"/>
    <w:rsid w:val="006166F5"/>
    <w:rsid w:val="00653AA8"/>
    <w:rsid w:val="006D6E0E"/>
    <w:rsid w:val="007269EB"/>
    <w:rsid w:val="00803519"/>
    <w:rsid w:val="00906982"/>
    <w:rsid w:val="009476AA"/>
    <w:rsid w:val="0095243B"/>
    <w:rsid w:val="009975EA"/>
    <w:rsid w:val="00A60368"/>
    <w:rsid w:val="00A606DF"/>
    <w:rsid w:val="00CF121F"/>
    <w:rsid w:val="00DA590C"/>
    <w:rsid w:val="00DA5B44"/>
    <w:rsid w:val="00F209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A24EC4-625F-4909-9C5E-9F9730C3F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699"/>
    <w:pPr>
      <w:spacing w:after="0" w:line="240" w:lineRule="auto"/>
    </w:pPr>
    <w:rPr>
      <w:rFonts w:ascii="Times New Roman" w:eastAsia="Times New Roman" w:hAnsi="Times New Roman" w:cs="Times New Roman"/>
      <w:sz w:val="26"/>
      <w:szCs w:val="24"/>
      <w:lang w:eastAsia="ru-RU"/>
    </w:rPr>
  </w:style>
  <w:style w:type="paragraph" w:styleId="10">
    <w:name w:val="heading 1"/>
    <w:basedOn w:val="a"/>
    <w:next w:val="a"/>
    <w:link w:val="11"/>
    <w:qFormat/>
    <w:rsid w:val="003E6699"/>
    <w:pPr>
      <w:keepNext/>
      <w:jc w:val="center"/>
      <w:outlineLvl w:val="0"/>
    </w:pPr>
    <w:rPr>
      <w:b/>
      <w:bCs/>
      <w:szCs w:val="26"/>
    </w:rPr>
  </w:style>
  <w:style w:type="paragraph" w:styleId="2">
    <w:name w:val="heading 2"/>
    <w:basedOn w:val="a"/>
    <w:next w:val="a"/>
    <w:link w:val="20"/>
    <w:uiPriority w:val="1"/>
    <w:unhideWhenUsed/>
    <w:qFormat/>
    <w:rsid w:val="003E6699"/>
    <w:pPr>
      <w:keepNext/>
      <w:keepLines/>
      <w:spacing w:before="200"/>
      <w:outlineLvl w:val="1"/>
    </w:pPr>
    <w:rPr>
      <w:rFonts w:asciiTheme="majorHAnsi" w:eastAsiaTheme="majorEastAsia" w:hAnsiTheme="majorHAnsi" w:cstheme="majorBidi"/>
      <w:b/>
      <w:bCs/>
      <w:color w:val="5B9BD5" w:themeColor="accent1"/>
      <w:szCs w:val="26"/>
    </w:rPr>
  </w:style>
  <w:style w:type="paragraph" w:styleId="3">
    <w:name w:val="heading 3"/>
    <w:basedOn w:val="a"/>
    <w:link w:val="30"/>
    <w:uiPriority w:val="1"/>
    <w:qFormat/>
    <w:rsid w:val="003E6699"/>
    <w:pPr>
      <w:widowControl w:val="0"/>
      <w:autoSpaceDE w:val="0"/>
      <w:autoSpaceDN w:val="0"/>
      <w:ind w:left="379" w:hanging="268"/>
      <w:outlineLvl w:val="2"/>
    </w:pPr>
    <w:rPr>
      <w:rFonts w:ascii="Arial" w:eastAsia="Arial" w:hAnsi="Arial" w:cs="Arial"/>
      <w:b/>
      <w:bCs/>
      <w:sz w:val="25"/>
      <w:szCs w:val="25"/>
      <w:lang w:bidi="ru-RU"/>
    </w:rPr>
  </w:style>
  <w:style w:type="paragraph" w:styleId="5">
    <w:name w:val="heading 5"/>
    <w:basedOn w:val="a"/>
    <w:next w:val="a"/>
    <w:link w:val="50"/>
    <w:uiPriority w:val="9"/>
    <w:semiHidden/>
    <w:unhideWhenUsed/>
    <w:qFormat/>
    <w:rsid w:val="003E6699"/>
    <w:pPr>
      <w:keepNext/>
      <w:keepLines/>
      <w:widowControl w:val="0"/>
      <w:autoSpaceDE w:val="0"/>
      <w:autoSpaceDN w:val="0"/>
      <w:spacing w:before="40"/>
      <w:outlineLvl w:val="4"/>
    </w:pPr>
    <w:rPr>
      <w:rFonts w:asciiTheme="majorHAnsi" w:eastAsiaTheme="majorEastAsia" w:hAnsiTheme="majorHAnsi" w:cstheme="majorBidi"/>
      <w:color w:val="2E74B5" w:themeColor="accent1" w:themeShade="BF"/>
      <w:sz w:val="22"/>
      <w:szCs w:val="22"/>
      <w:lang w:bidi="ru-RU"/>
    </w:rPr>
  </w:style>
  <w:style w:type="paragraph" w:styleId="7">
    <w:name w:val="heading 7"/>
    <w:basedOn w:val="a"/>
    <w:next w:val="a"/>
    <w:link w:val="70"/>
    <w:uiPriority w:val="9"/>
    <w:semiHidden/>
    <w:unhideWhenUsed/>
    <w:qFormat/>
    <w:rsid w:val="003E6699"/>
    <w:pPr>
      <w:spacing w:before="240" w:after="60"/>
      <w:outlineLvl w:val="6"/>
    </w:pPr>
    <w:rPr>
      <w:rFonts w:ascii="Calibri" w:hAnsi="Calibri"/>
      <w:sz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3E6699"/>
    <w:rPr>
      <w:rFonts w:ascii="Times New Roman" w:eastAsia="Times New Roman" w:hAnsi="Times New Roman" w:cs="Times New Roman"/>
      <w:b/>
      <w:bCs/>
      <w:sz w:val="26"/>
      <w:szCs w:val="26"/>
      <w:lang w:eastAsia="ru-RU"/>
    </w:rPr>
  </w:style>
  <w:style w:type="character" w:customStyle="1" w:styleId="20">
    <w:name w:val="Заголовок 2 Знак"/>
    <w:basedOn w:val="a0"/>
    <w:link w:val="2"/>
    <w:uiPriority w:val="1"/>
    <w:rsid w:val="003E6699"/>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1"/>
    <w:rsid w:val="003E6699"/>
    <w:rPr>
      <w:rFonts w:ascii="Arial" w:eastAsia="Arial" w:hAnsi="Arial" w:cs="Arial"/>
      <w:b/>
      <w:bCs/>
      <w:sz w:val="25"/>
      <w:szCs w:val="25"/>
      <w:lang w:eastAsia="ru-RU" w:bidi="ru-RU"/>
    </w:rPr>
  </w:style>
  <w:style w:type="character" w:customStyle="1" w:styleId="50">
    <w:name w:val="Заголовок 5 Знак"/>
    <w:basedOn w:val="a0"/>
    <w:link w:val="5"/>
    <w:uiPriority w:val="9"/>
    <w:semiHidden/>
    <w:rsid w:val="003E6699"/>
    <w:rPr>
      <w:rFonts w:asciiTheme="majorHAnsi" w:eastAsiaTheme="majorEastAsia" w:hAnsiTheme="majorHAnsi" w:cstheme="majorBidi"/>
      <w:color w:val="2E74B5" w:themeColor="accent1" w:themeShade="BF"/>
      <w:lang w:eastAsia="ru-RU" w:bidi="ru-RU"/>
    </w:rPr>
  </w:style>
  <w:style w:type="character" w:customStyle="1" w:styleId="70">
    <w:name w:val="Заголовок 7 Знак"/>
    <w:basedOn w:val="a0"/>
    <w:link w:val="7"/>
    <w:uiPriority w:val="9"/>
    <w:semiHidden/>
    <w:rsid w:val="003E6699"/>
    <w:rPr>
      <w:rFonts w:ascii="Calibri" w:eastAsia="Times New Roman" w:hAnsi="Calibri" w:cs="Times New Roman"/>
      <w:sz w:val="24"/>
      <w:szCs w:val="24"/>
      <w:lang w:eastAsia="ar-SA"/>
    </w:rPr>
  </w:style>
  <w:style w:type="paragraph" w:styleId="a3">
    <w:name w:val="Block Text"/>
    <w:basedOn w:val="a"/>
    <w:rsid w:val="003E6699"/>
    <w:pPr>
      <w:shd w:val="clear" w:color="auto" w:fill="FFFFFF"/>
      <w:ind w:left="1421" w:right="1210" w:hanging="336"/>
    </w:pPr>
    <w:rPr>
      <w:b/>
      <w:color w:val="000000"/>
    </w:rPr>
  </w:style>
  <w:style w:type="paragraph" w:styleId="a4">
    <w:name w:val="Body Text Indent"/>
    <w:basedOn w:val="a"/>
    <w:link w:val="a5"/>
    <w:rsid w:val="003E6699"/>
    <w:pPr>
      <w:shd w:val="clear" w:color="auto" w:fill="FFFFFF"/>
      <w:tabs>
        <w:tab w:val="left" w:pos="864"/>
      </w:tabs>
      <w:ind w:left="14" w:firstLine="499"/>
      <w:jc w:val="both"/>
    </w:pPr>
    <w:rPr>
      <w:color w:val="000000"/>
    </w:rPr>
  </w:style>
  <w:style w:type="character" w:customStyle="1" w:styleId="a5">
    <w:name w:val="Основной текст с отступом Знак"/>
    <w:basedOn w:val="a0"/>
    <w:link w:val="a4"/>
    <w:rsid w:val="003E6699"/>
    <w:rPr>
      <w:rFonts w:ascii="Times New Roman" w:eastAsia="Times New Roman" w:hAnsi="Times New Roman" w:cs="Times New Roman"/>
      <w:color w:val="000000"/>
      <w:sz w:val="26"/>
      <w:szCs w:val="24"/>
      <w:shd w:val="clear" w:color="auto" w:fill="FFFFFF"/>
      <w:lang w:eastAsia="ru-RU"/>
    </w:rPr>
  </w:style>
  <w:style w:type="paragraph" w:styleId="21">
    <w:name w:val="Body Text Indent 2"/>
    <w:basedOn w:val="a"/>
    <w:link w:val="22"/>
    <w:rsid w:val="003E6699"/>
    <w:pPr>
      <w:widowControl w:val="0"/>
      <w:shd w:val="clear" w:color="auto" w:fill="FFFFFF"/>
      <w:tabs>
        <w:tab w:val="left" w:pos="854"/>
      </w:tabs>
      <w:autoSpaceDE w:val="0"/>
      <w:autoSpaceDN w:val="0"/>
      <w:adjustRightInd w:val="0"/>
      <w:ind w:left="58" w:firstLine="461"/>
      <w:jc w:val="both"/>
    </w:pPr>
    <w:rPr>
      <w:color w:val="000000"/>
      <w:szCs w:val="18"/>
    </w:rPr>
  </w:style>
  <w:style w:type="character" w:customStyle="1" w:styleId="22">
    <w:name w:val="Основной текст с отступом 2 Знак"/>
    <w:basedOn w:val="a0"/>
    <w:link w:val="21"/>
    <w:rsid w:val="003E6699"/>
    <w:rPr>
      <w:rFonts w:ascii="Times New Roman" w:eastAsia="Times New Roman" w:hAnsi="Times New Roman" w:cs="Times New Roman"/>
      <w:color w:val="000000"/>
      <w:sz w:val="26"/>
      <w:szCs w:val="18"/>
      <w:shd w:val="clear" w:color="auto" w:fill="FFFFFF"/>
      <w:lang w:eastAsia="ru-RU"/>
    </w:rPr>
  </w:style>
  <w:style w:type="paragraph" w:styleId="31">
    <w:name w:val="Body Text Indent 3"/>
    <w:basedOn w:val="a"/>
    <w:link w:val="32"/>
    <w:rsid w:val="003E6699"/>
    <w:pPr>
      <w:widowControl w:val="0"/>
      <w:shd w:val="clear" w:color="auto" w:fill="FFFFFF"/>
      <w:tabs>
        <w:tab w:val="left" w:pos="898"/>
      </w:tabs>
      <w:autoSpaceDE w:val="0"/>
      <w:autoSpaceDN w:val="0"/>
      <w:adjustRightInd w:val="0"/>
      <w:ind w:right="-5" w:firstLine="562"/>
      <w:jc w:val="both"/>
    </w:pPr>
    <w:rPr>
      <w:color w:val="000000"/>
      <w:szCs w:val="18"/>
    </w:rPr>
  </w:style>
  <w:style w:type="character" w:customStyle="1" w:styleId="32">
    <w:name w:val="Основной текст с отступом 3 Знак"/>
    <w:basedOn w:val="a0"/>
    <w:link w:val="31"/>
    <w:rsid w:val="003E6699"/>
    <w:rPr>
      <w:rFonts w:ascii="Times New Roman" w:eastAsia="Times New Roman" w:hAnsi="Times New Roman" w:cs="Times New Roman"/>
      <w:color w:val="000000"/>
      <w:sz w:val="26"/>
      <w:szCs w:val="18"/>
      <w:shd w:val="clear" w:color="auto" w:fill="FFFFFF"/>
      <w:lang w:eastAsia="ru-RU"/>
    </w:rPr>
  </w:style>
  <w:style w:type="table" w:styleId="a6">
    <w:name w:val="Table Grid"/>
    <w:basedOn w:val="a1"/>
    <w:rsid w:val="003E669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Normal (Web)"/>
    <w:basedOn w:val="a"/>
    <w:uiPriority w:val="99"/>
    <w:unhideWhenUsed/>
    <w:rsid w:val="003E6699"/>
    <w:pPr>
      <w:spacing w:before="100" w:beforeAutospacing="1" w:after="100" w:afterAutospacing="1"/>
    </w:pPr>
    <w:rPr>
      <w:sz w:val="24"/>
    </w:rPr>
  </w:style>
  <w:style w:type="character" w:customStyle="1" w:styleId="a8">
    <w:name w:val="Цветовое выделение"/>
    <w:uiPriority w:val="99"/>
    <w:rsid w:val="003E6699"/>
    <w:rPr>
      <w:b/>
      <w:color w:val="26282F"/>
      <w:sz w:val="26"/>
    </w:rPr>
  </w:style>
  <w:style w:type="table" w:customStyle="1" w:styleId="12">
    <w:name w:val="Сетка таблицы1"/>
    <w:basedOn w:val="a1"/>
    <w:next w:val="a6"/>
    <w:uiPriority w:val="59"/>
    <w:rsid w:val="003E66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qFormat/>
    <w:rsid w:val="003E6699"/>
    <w:pPr>
      <w:spacing w:after="120"/>
    </w:pPr>
  </w:style>
  <w:style w:type="character" w:customStyle="1" w:styleId="aa">
    <w:name w:val="Основной текст Знак"/>
    <w:basedOn w:val="a0"/>
    <w:link w:val="a9"/>
    <w:rsid w:val="003E6699"/>
    <w:rPr>
      <w:rFonts w:ascii="Times New Roman" w:eastAsia="Times New Roman" w:hAnsi="Times New Roman" w:cs="Times New Roman"/>
      <w:sz w:val="26"/>
      <w:szCs w:val="24"/>
      <w:lang w:eastAsia="ru-RU"/>
    </w:rPr>
  </w:style>
  <w:style w:type="table" w:customStyle="1" w:styleId="TableNormal">
    <w:name w:val="Table Normal"/>
    <w:uiPriority w:val="2"/>
    <w:semiHidden/>
    <w:unhideWhenUsed/>
    <w:qFormat/>
    <w:rsid w:val="003E669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b">
    <w:name w:val="List Paragraph"/>
    <w:basedOn w:val="a"/>
    <w:uiPriority w:val="1"/>
    <w:qFormat/>
    <w:rsid w:val="003E6699"/>
    <w:pPr>
      <w:widowControl w:val="0"/>
      <w:autoSpaceDE w:val="0"/>
      <w:autoSpaceDN w:val="0"/>
      <w:ind w:left="112" w:firstLine="236"/>
      <w:jc w:val="both"/>
    </w:pPr>
    <w:rPr>
      <w:rFonts w:ascii="Arial" w:eastAsia="Arial" w:hAnsi="Arial" w:cs="Arial"/>
      <w:sz w:val="22"/>
      <w:szCs w:val="22"/>
      <w:lang w:bidi="ru-RU"/>
    </w:rPr>
  </w:style>
  <w:style w:type="paragraph" w:customStyle="1" w:styleId="TableParagraph">
    <w:name w:val="Table Paragraph"/>
    <w:basedOn w:val="a"/>
    <w:uiPriority w:val="1"/>
    <w:qFormat/>
    <w:rsid w:val="003E6699"/>
    <w:pPr>
      <w:widowControl w:val="0"/>
      <w:autoSpaceDE w:val="0"/>
      <w:autoSpaceDN w:val="0"/>
    </w:pPr>
    <w:rPr>
      <w:rFonts w:ascii="Arial" w:eastAsia="Arial" w:hAnsi="Arial" w:cs="Arial"/>
      <w:sz w:val="22"/>
      <w:szCs w:val="22"/>
      <w:lang w:bidi="ru-RU"/>
    </w:rPr>
  </w:style>
  <w:style w:type="paragraph" w:customStyle="1" w:styleId="headertext">
    <w:name w:val="headertext"/>
    <w:basedOn w:val="a"/>
    <w:rsid w:val="003E6699"/>
    <w:pPr>
      <w:spacing w:before="100" w:beforeAutospacing="1" w:after="100" w:afterAutospacing="1"/>
    </w:pPr>
    <w:rPr>
      <w:sz w:val="24"/>
    </w:rPr>
  </w:style>
  <w:style w:type="character" w:styleId="ac">
    <w:name w:val="Hyperlink"/>
    <w:basedOn w:val="a0"/>
    <w:uiPriority w:val="99"/>
    <w:unhideWhenUsed/>
    <w:rsid w:val="003E6699"/>
    <w:rPr>
      <w:color w:val="0563C1" w:themeColor="hyperlink"/>
      <w:u w:val="single"/>
    </w:rPr>
  </w:style>
  <w:style w:type="paragraph" w:customStyle="1" w:styleId="formattext">
    <w:name w:val="formattext"/>
    <w:basedOn w:val="a"/>
    <w:rsid w:val="003E6699"/>
    <w:pPr>
      <w:spacing w:before="100" w:beforeAutospacing="1" w:after="100" w:afterAutospacing="1"/>
    </w:pPr>
    <w:rPr>
      <w:sz w:val="24"/>
    </w:rPr>
  </w:style>
  <w:style w:type="paragraph" w:styleId="ad">
    <w:name w:val="header"/>
    <w:basedOn w:val="a"/>
    <w:link w:val="ae"/>
    <w:uiPriority w:val="99"/>
    <w:unhideWhenUsed/>
    <w:rsid w:val="003E6699"/>
    <w:pPr>
      <w:widowControl w:val="0"/>
      <w:tabs>
        <w:tab w:val="center" w:pos="4677"/>
        <w:tab w:val="right" w:pos="9355"/>
      </w:tabs>
      <w:autoSpaceDE w:val="0"/>
      <w:autoSpaceDN w:val="0"/>
    </w:pPr>
    <w:rPr>
      <w:rFonts w:ascii="Arial" w:eastAsia="Arial" w:hAnsi="Arial" w:cs="Arial"/>
      <w:sz w:val="22"/>
      <w:szCs w:val="22"/>
      <w:lang w:bidi="ru-RU"/>
    </w:rPr>
  </w:style>
  <w:style w:type="character" w:customStyle="1" w:styleId="ae">
    <w:name w:val="Верхний колонтитул Знак"/>
    <w:basedOn w:val="a0"/>
    <w:link w:val="ad"/>
    <w:uiPriority w:val="99"/>
    <w:rsid w:val="003E6699"/>
    <w:rPr>
      <w:rFonts w:ascii="Arial" w:eastAsia="Arial" w:hAnsi="Arial" w:cs="Arial"/>
      <w:lang w:eastAsia="ru-RU" w:bidi="ru-RU"/>
    </w:rPr>
  </w:style>
  <w:style w:type="paragraph" w:styleId="af">
    <w:name w:val="footer"/>
    <w:basedOn w:val="a"/>
    <w:link w:val="af0"/>
    <w:uiPriority w:val="99"/>
    <w:unhideWhenUsed/>
    <w:rsid w:val="003E6699"/>
    <w:pPr>
      <w:widowControl w:val="0"/>
      <w:tabs>
        <w:tab w:val="center" w:pos="4677"/>
        <w:tab w:val="right" w:pos="9355"/>
      </w:tabs>
      <w:autoSpaceDE w:val="0"/>
      <w:autoSpaceDN w:val="0"/>
    </w:pPr>
    <w:rPr>
      <w:rFonts w:ascii="Arial" w:eastAsia="Arial" w:hAnsi="Arial" w:cs="Arial"/>
      <w:sz w:val="22"/>
      <w:szCs w:val="22"/>
      <w:lang w:bidi="ru-RU"/>
    </w:rPr>
  </w:style>
  <w:style w:type="character" w:customStyle="1" w:styleId="af0">
    <w:name w:val="Нижний колонтитул Знак"/>
    <w:basedOn w:val="a0"/>
    <w:link w:val="af"/>
    <w:uiPriority w:val="99"/>
    <w:rsid w:val="003E6699"/>
    <w:rPr>
      <w:rFonts w:ascii="Arial" w:eastAsia="Arial" w:hAnsi="Arial" w:cs="Arial"/>
      <w:lang w:eastAsia="ru-RU" w:bidi="ru-RU"/>
    </w:rPr>
  </w:style>
  <w:style w:type="paragraph" w:customStyle="1" w:styleId="af1">
    <w:name w:val="Знак Знак Знак Знак"/>
    <w:basedOn w:val="a"/>
    <w:rsid w:val="003E6699"/>
    <w:pPr>
      <w:widowControl w:val="0"/>
      <w:adjustRightInd w:val="0"/>
      <w:spacing w:after="160" w:line="240" w:lineRule="exact"/>
      <w:jc w:val="right"/>
    </w:pPr>
    <w:rPr>
      <w:sz w:val="20"/>
      <w:szCs w:val="20"/>
      <w:lang w:val="en-GB" w:eastAsia="en-US"/>
    </w:rPr>
  </w:style>
  <w:style w:type="character" w:styleId="af2">
    <w:name w:val="Emphasis"/>
    <w:basedOn w:val="a0"/>
    <w:uiPriority w:val="20"/>
    <w:qFormat/>
    <w:rsid w:val="003E6699"/>
    <w:rPr>
      <w:i/>
      <w:iCs/>
    </w:rPr>
  </w:style>
  <w:style w:type="numbering" w:customStyle="1" w:styleId="1">
    <w:name w:val="Текущий список1"/>
    <w:uiPriority w:val="99"/>
    <w:rsid w:val="003E6699"/>
    <w:pPr>
      <w:numPr>
        <w:numId w:val="5"/>
      </w:numPr>
    </w:pPr>
  </w:style>
  <w:style w:type="character" w:customStyle="1" w:styleId="fontstyle01">
    <w:name w:val="fontstyle01"/>
    <w:basedOn w:val="a0"/>
    <w:rsid w:val="003E6699"/>
    <w:rPr>
      <w:rFonts w:ascii="ArialMT" w:hAnsi="ArialMT" w:hint="default"/>
      <w:b w:val="0"/>
      <w:bCs w:val="0"/>
      <w:i w:val="0"/>
      <w:iCs w:val="0"/>
      <w:color w:val="000000"/>
      <w:sz w:val="14"/>
      <w:szCs w:val="14"/>
    </w:rPr>
  </w:style>
  <w:style w:type="paragraph" w:customStyle="1" w:styleId="Iauiue1">
    <w:name w:val="Iau?iue1"/>
    <w:rsid w:val="003E6699"/>
    <w:pPr>
      <w:widowControl w:val="0"/>
      <w:spacing w:after="0" w:line="240" w:lineRule="auto"/>
    </w:pPr>
    <w:rPr>
      <w:rFonts w:ascii="Times New Roman" w:eastAsia="Times New Roman" w:hAnsi="Times New Roman" w:cs="Times New Roman"/>
      <w:sz w:val="20"/>
      <w:szCs w:val="20"/>
      <w:lang w:eastAsia="ru-RU"/>
    </w:rPr>
  </w:style>
  <w:style w:type="paragraph" w:styleId="af3">
    <w:name w:val="Balloon Text"/>
    <w:basedOn w:val="a"/>
    <w:link w:val="af4"/>
    <w:uiPriority w:val="99"/>
    <w:unhideWhenUsed/>
    <w:rsid w:val="003E6699"/>
    <w:pPr>
      <w:widowControl w:val="0"/>
      <w:autoSpaceDE w:val="0"/>
      <w:autoSpaceDN w:val="0"/>
    </w:pPr>
    <w:rPr>
      <w:rFonts w:ascii="Segoe UI" w:eastAsia="Arial" w:hAnsi="Segoe UI" w:cs="Segoe UI"/>
      <w:sz w:val="18"/>
      <w:szCs w:val="18"/>
      <w:lang w:bidi="ru-RU"/>
    </w:rPr>
  </w:style>
  <w:style w:type="character" w:customStyle="1" w:styleId="af4">
    <w:name w:val="Текст выноски Знак"/>
    <w:basedOn w:val="a0"/>
    <w:link w:val="af3"/>
    <w:uiPriority w:val="99"/>
    <w:rsid w:val="003E6699"/>
    <w:rPr>
      <w:rFonts w:ascii="Segoe UI" w:eastAsia="Arial" w:hAnsi="Segoe UI" w:cs="Segoe UI"/>
      <w:sz w:val="18"/>
      <w:szCs w:val="18"/>
      <w:lang w:eastAsia="ru-RU" w:bidi="ru-RU"/>
    </w:rPr>
  </w:style>
  <w:style w:type="paragraph" w:customStyle="1" w:styleId="Default">
    <w:name w:val="Default"/>
    <w:rsid w:val="003E6699"/>
    <w:pPr>
      <w:autoSpaceDE w:val="0"/>
      <w:autoSpaceDN w:val="0"/>
      <w:adjustRightInd w:val="0"/>
      <w:spacing w:after="0" w:line="240" w:lineRule="auto"/>
    </w:pPr>
    <w:rPr>
      <w:rFonts w:ascii="Times New Roman" w:hAnsi="Times New Roman" w:cs="Times New Roman"/>
      <w:color w:val="000000"/>
      <w:sz w:val="24"/>
      <w:szCs w:val="24"/>
    </w:rPr>
  </w:style>
  <w:style w:type="paragraph" w:styleId="af5">
    <w:name w:val="No Spacing"/>
    <w:uiPriority w:val="1"/>
    <w:qFormat/>
    <w:rsid w:val="00906982"/>
    <w:pPr>
      <w:spacing w:after="0" w:line="240" w:lineRule="auto"/>
    </w:pPr>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8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docs.cntd.ru/document/90276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document/redirect/12148567/0" TargetMode="External"/><Relationship Id="rId5" Type="http://schemas.openxmlformats.org/officeDocument/2006/relationships/footnotes" Target="footnotes.xml"/><Relationship Id="rId10" Type="http://schemas.openxmlformats.org/officeDocument/2006/relationships/hyperlink" Target="https://internet.garant.ru/document/redirect/12148567/9"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10525</Words>
  <Characters>59997</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Общий отдел</dc:creator>
  <cp:keywords/>
  <dc:description/>
  <cp:lastModifiedBy>Татьяна</cp:lastModifiedBy>
  <cp:revision>9</cp:revision>
  <cp:lastPrinted>2025-06-09T13:13:00Z</cp:lastPrinted>
  <dcterms:created xsi:type="dcterms:W3CDTF">2025-06-06T09:48:00Z</dcterms:created>
  <dcterms:modified xsi:type="dcterms:W3CDTF">2025-06-09T13:15:00Z</dcterms:modified>
</cp:coreProperties>
</file>