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A" w:rsidRPr="00DF653A" w:rsidRDefault="002D0ACE" w:rsidP="00452A8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593"/>
      <w:r>
        <w:rPr>
          <w:noProof/>
        </w:rPr>
        <w:drawing>
          <wp:inline distT="0" distB="0" distL="0" distR="0">
            <wp:extent cx="617220" cy="72453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3A" w:rsidRPr="00DF653A" w:rsidRDefault="00DF653A" w:rsidP="00DF653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3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0ACE"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Pr="00DF65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3647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D851A9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DF653A" w:rsidRPr="00A54106" w:rsidRDefault="00DF653A" w:rsidP="00DF653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1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653A" w:rsidRPr="00DF653A" w:rsidRDefault="00DE6099" w:rsidP="00DF653A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00.00.2016</w:t>
      </w:r>
      <w:r w:rsidR="00DF653A" w:rsidRPr="00DF65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№0</w:t>
      </w:r>
    </w:p>
    <w:p w:rsidR="002D0ACE" w:rsidRPr="002D0ACE" w:rsidRDefault="002D0ACE" w:rsidP="002D0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ACE">
        <w:rPr>
          <w:rFonts w:ascii="Times New Roman" w:hAnsi="Times New Roman" w:cs="Times New Roman"/>
        </w:rPr>
        <w:t>станица Журавская</w:t>
      </w:r>
    </w:p>
    <w:p w:rsidR="0002741C" w:rsidRDefault="00B84536" w:rsidP="00B16830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76E73" w:rsidRPr="0052111B">
          <w:rPr>
            <w:rFonts w:ascii="Times New Roman" w:hAnsi="Times New Roman" w:cs="Times New Roman"/>
            <w:b/>
            <w:sz w:val="28"/>
            <w:szCs w:val="28"/>
          </w:rPr>
          <w:br/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Об утверждении требований к порядку разработки и принятия правовых актов о нормировании в сфере закупок для обеспечения </w:t>
        </w:r>
        <w:r w:rsidR="00D86421" w:rsidRPr="0052111B">
          <w:rPr>
            <w:rFonts w:ascii="Times New Roman" w:hAnsi="Times New Roman" w:cs="Times New Roman"/>
            <w:b/>
            <w:sz w:val="28"/>
            <w:szCs w:val="28"/>
          </w:rPr>
          <w:t>муниципальных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нужд</w:t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2D0ACE">
          <w:rPr>
            <w:rFonts w:ascii="Times New Roman" w:hAnsi="Times New Roman" w:cs="Times New Roman"/>
            <w:b/>
            <w:sz w:val="28"/>
            <w:szCs w:val="28"/>
          </w:rPr>
          <w:t>Журавского</w:t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сельского поселения Кореновского района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>, содержанию указанных актов и обеспечению их исполнения</w:t>
        </w:r>
      </w:hyperlink>
    </w:p>
    <w:p w:rsidR="00955CF0" w:rsidRPr="0052111B" w:rsidRDefault="00955CF0" w:rsidP="00B1683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421" w:rsidRPr="005F5158" w:rsidRDefault="00D86421" w:rsidP="00B168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5 апреля 2013 года № 44-ФЗ «О контрак</w:t>
      </w:r>
      <w:r>
        <w:rPr>
          <w:rFonts w:ascii="Times New Roman" w:hAnsi="Times New Roman" w:cs="Times New Roman"/>
          <w:sz w:val="28"/>
          <w:szCs w:val="28"/>
        </w:rPr>
        <w:t>тной системе в сфере закупок то</w:t>
      </w:r>
      <w:r w:rsidRPr="005F5158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>
        <w:rPr>
          <w:rFonts w:ascii="Times New Roman" w:hAnsi="Times New Roman" w:cs="Times New Roman"/>
          <w:sz w:val="28"/>
          <w:szCs w:val="28"/>
        </w:rPr>
        <w:t>ов и обеспечению их исполнения», п о с т а н о в л я ю</w:t>
      </w:r>
      <w:r w:rsidRPr="005F5158">
        <w:rPr>
          <w:rFonts w:ascii="Times New Roman" w:hAnsi="Times New Roman" w:cs="Times New Roman"/>
          <w:sz w:val="28"/>
          <w:szCs w:val="28"/>
        </w:rPr>
        <w:t>:</w:t>
      </w:r>
    </w:p>
    <w:p w:rsidR="00D86421" w:rsidRPr="005F5158" w:rsidRDefault="00D86421" w:rsidP="00D864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</w:t>
      </w:r>
      <w:r w:rsidR="00F25536" w:rsidRPr="00F25536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F25536" w:rsidRPr="00F2553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содержанию указанных актов и обеспечению их исполнения </w:t>
      </w:r>
      <w:r w:rsidR="00D763BA">
        <w:rPr>
          <w:rFonts w:ascii="Times New Roman" w:hAnsi="Times New Roman" w:cs="Times New Roman"/>
          <w:sz w:val="28"/>
          <w:szCs w:val="28"/>
        </w:rPr>
        <w:t>(приложение</w:t>
      </w:r>
      <w:r w:rsidRPr="005F5158">
        <w:rPr>
          <w:rFonts w:ascii="Times New Roman" w:hAnsi="Times New Roman" w:cs="Times New Roman"/>
          <w:sz w:val="28"/>
          <w:szCs w:val="28"/>
        </w:rPr>
        <w:t>).</w:t>
      </w:r>
    </w:p>
    <w:p w:rsidR="00D86421" w:rsidRPr="004C3478" w:rsidRDefault="00D86421" w:rsidP="00D864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E6AC1">
        <w:rPr>
          <w:rFonts w:ascii="Times New Roman" w:hAnsi="Times New Roman" w:cs="Times New Roman"/>
          <w:sz w:val="28"/>
          <w:szCs w:val="28"/>
        </w:rPr>
        <w:t xml:space="preserve">2. </w:t>
      </w:r>
      <w:r w:rsidRPr="004C347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r w:rsidR="002D0ACE">
        <w:rPr>
          <w:rFonts w:ascii="Times New Roman" w:hAnsi="Times New Roman" w:cs="Times New Roman"/>
          <w:sz w:val="28"/>
          <w:szCs w:val="28"/>
        </w:rPr>
        <w:t>Рублевская</w:t>
      </w:r>
      <w:r w:rsidRPr="004C3478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86421" w:rsidRDefault="00D86421" w:rsidP="00D864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color w:val="0D0D0D"/>
          <w:sz w:val="28"/>
          <w:szCs w:val="28"/>
        </w:rPr>
        <w:t>официального обнародования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Pr="005F5158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ABA" w:rsidRPr="00FC4ABA" w:rsidRDefault="002D0ACE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:rsidR="00FC4ABA" w:rsidRPr="00FC4ABA" w:rsidRDefault="002D0ACE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Журавского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FC4ABA" w:rsidRPr="00FC4ABA" w:rsidRDefault="00FC4ABA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FC4ABA" w:rsidRPr="00FC4ABA">
          <w:pgSz w:w="11900" w:h="16800"/>
          <w:pgMar w:top="284" w:right="567" w:bottom="1134" w:left="1134" w:header="720" w:footer="720" w:gutter="0"/>
          <w:cols w:space="720"/>
        </w:sect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                  </w:t>
      </w:r>
      <w:r w:rsidR="002D0AC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D0ACE">
        <w:rPr>
          <w:rFonts w:ascii="Times New Roman" w:hAnsi="Times New Roman" w:cs="Times New Roman"/>
          <w:sz w:val="28"/>
          <w:szCs w:val="28"/>
          <w:lang w:eastAsia="en-US"/>
        </w:rPr>
        <w:tab/>
        <w:t>И.В. Солодовник</w:t>
      </w:r>
    </w:p>
    <w:p w:rsidR="002B26B2" w:rsidRDefault="002B26B2" w:rsidP="00BB7507">
      <w:pPr>
        <w:spacing w:before="108" w:after="108"/>
        <w:ind w:firstLine="0"/>
        <w:outlineLvl w:val="0"/>
        <w:rPr>
          <w:b/>
          <w:bCs/>
          <w:color w:val="26282F"/>
          <w:sz w:val="24"/>
          <w:szCs w:val="24"/>
        </w:rPr>
      </w:pPr>
      <w:bookmarkStart w:id="1" w:name="_GoBack"/>
      <w:bookmarkStart w:id="2" w:name="sub_1000"/>
      <w:bookmarkEnd w:id="1"/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26B2" w:rsidTr="00D763BA">
        <w:tc>
          <w:tcPr>
            <w:tcW w:w="4927" w:type="dxa"/>
          </w:tcPr>
          <w:p w:rsid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26B2" w:rsidRPr="002B26B2" w:rsidRDefault="002D0ACE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Журавского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от 00.00.2016 № 00</w:t>
            </w:r>
          </w:p>
        </w:tc>
      </w:tr>
    </w:tbl>
    <w:p w:rsidR="002B26B2" w:rsidRDefault="002B26B2" w:rsidP="002B26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6B2" w:rsidRDefault="002B26B2" w:rsidP="0002741C">
      <w:pPr>
        <w:spacing w:before="108" w:after="108"/>
        <w:ind w:firstLine="0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2741C" w:rsidRPr="0002741C" w:rsidRDefault="0002741C" w:rsidP="0002741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741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</w:t>
      </w:r>
      <w:r w:rsidRPr="0002741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порядку разработки и принятия правовых актов о нормировании в сфере закупок для обеспечения </w:t>
      </w:r>
      <w:r w:rsidR="00AA04E0" w:rsidRPr="00AA04E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муниципальных нужд </w:t>
      </w:r>
      <w:r w:rsidR="002D0AC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Журавского</w:t>
      </w:r>
      <w:r w:rsidR="00AA04E0" w:rsidRPr="00AA04E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содержанию указанных ак</w:t>
      </w:r>
      <w:r w:rsidR="00D763BA" w:rsidRPr="00C102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тов и обеспечению их исполнения</w:t>
      </w:r>
    </w:p>
    <w:bookmarkEnd w:id="2"/>
    <w:p w:rsidR="0002741C" w:rsidRPr="0002741C" w:rsidRDefault="0002741C" w:rsidP="0002741C">
      <w:pPr>
        <w:rPr>
          <w:sz w:val="24"/>
          <w:szCs w:val="24"/>
        </w:rPr>
      </w:pP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2741C">
        <w:rPr>
          <w:rFonts w:ascii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4" w:name="sub_10011"/>
      <w:bookmarkEnd w:id="3"/>
      <w:r w:rsidRPr="0002741C">
        <w:rPr>
          <w:rFonts w:ascii="Times New Roman" w:hAnsi="Times New Roman" w:cs="Times New Roman"/>
          <w:sz w:val="28"/>
          <w:szCs w:val="28"/>
        </w:rPr>
        <w:t>а) </w:t>
      </w:r>
      <w:r w:rsidR="00884F07" w:rsidRPr="00884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84F07" w:rsidRPr="00884F07">
        <w:rPr>
          <w:rFonts w:ascii="Times New Roman" w:hAnsi="Times New Roman" w:cs="Times New Roman"/>
          <w:sz w:val="28"/>
          <w:szCs w:val="28"/>
        </w:rPr>
        <w:t xml:space="preserve"> сельского поселения Ко</w:t>
      </w:r>
      <w:r w:rsidR="008E624E">
        <w:rPr>
          <w:rFonts w:ascii="Times New Roman" w:hAnsi="Times New Roman" w:cs="Times New Roman"/>
          <w:sz w:val="28"/>
          <w:szCs w:val="28"/>
        </w:rPr>
        <w:t>реновского района, утверждающей</w:t>
      </w:r>
      <w:r w:rsidRPr="0002741C">
        <w:rPr>
          <w:rFonts w:ascii="Times New Roman" w:hAnsi="Times New Roman" w:cs="Times New Roman"/>
          <w:sz w:val="28"/>
          <w:szCs w:val="28"/>
        </w:rPr>
        <w:t>:</w:t>
      </w:r>
    </w:p>
    <w:p w:rsidR="005C4D95" w:rsidRDefault="005C4D95" w:rsidP="0002741C">
      <w:pPr>
        <w:rPr>
          <w:rFonts w:ascii="Times New Roman" w:hAnsi="Times New Roman" w:cs="Times New Roman"/>
          <w:sz w:val="28"/>
          <w:szCs w:val="28"/>
        </w:rPr>
      </w:pPr>
      <w:bookmarkStart w:id="5" w:name="sub_100113"/>
      <w:bookmarkEnd w:id="4"/>
      <w:r w:rsidRPr="005C4D9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8C29FD" w:rsidRPr="008C29FD">
        <w:rPr>
          <w:rFonts w:ascii="Times New Roman" w:hAnsi="Times New Roman" w:cs="Times New Roman"/>
          <w:sz w:val="28"/>
          <w:szCs w:val="28"/>
        </w:rPr>
        <w:t>м</w:t>
      </w:r>
      <w:r w:rsidR="000C204B">
        <w:rPr>
          <w:rFonts w:ascii="Times New Roman" w:hAnsi="Times New Roman" w:cs="Times New Roman"/>
          <w:sz w:val="28"/>
          <w:szCs w:val="28"/>
        </w:rPr>
        <w:t>униципального органа</w:t>
      </w:r>
      <w:r w:rsidR="008C29FD" w:rsidRPr="008C29FD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C29FD" w:rsidRPr="008C29F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5C4D95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0130AE" w:rsidRPr="000130AE">
        <w:rPr>
          <w:rFonts w:ascii="Times New Roman" w:hAnsi="Times New Roman" w:cs="Times New Roman"/>
          <w:sz w:val="28"/>
          <w:szCs w:val="28"/>
        </w:rPr>
        <w:t>(далее - нормативные затраты)</w:t>
      </w:r>
      <w:r w:rsidRPr="005C4D95">
        <w:rPr>
          <w:rFonts w:ascii="Times New Roman" w:hAnsi="Times New Roman" w:cs="Times New Roman"/>
          <w:sz w:val="28"/>
          <w:szCs w:val="28"/>
        </w:rPr>
        <w:t>;</w:t>
      </w:r>
    </w:p>
    <w:p w:rsidR="00EA1675" w:rsidRPr="00E13813" w:rsidRDefault="00EA1675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675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</w:t>
      </w:r>
      <w:r w:rsidR="00E62CB0">
        <w:rPr>
          <w:rFonts w:ascii="Times New Roman" w:hAnsi="Times New Roman" w:cs="Times New Roman"/>
          <w:sz w:val="28"/>
          <w:szCs w:val="28"/>
        </w:rPr>
        <w:t>,</w:t>
      </w:r>
      <w:r w:rsidR="00E62CB0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E13813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муниципальных нужд</w:t>
      </w:r>
      <w:r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6" w:name="sub_10012"/>
      <w:bookmarkEnd w:id="5"/>
      <w:r w:rsidRPr="0002741C">
        <w:rPr>
          <w:rFonts w:ascii="Times New Roman" w:hAnsi="Times New Roman" w:cs="Times New Roman"/>
          <w:sz w:val="28"/>
          <w:szCs w:val="28"/>
        </w:rPr>
        <w:t>б) </w:t>
      </w:r>
      <w:r w:rsidR="00FF5BF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2D0ACE">
        <w:rPr>
          <w:rFonts w:ascii="Times New Roman" w:hAnsi="Times New Roman" w:cs="Times New Roman"/>
          <w:sz w:val="28"/>
          <w:szCs w:val="28"/>
        </w:rPr>
        <w:t xml:space="preserve"> Журавского</w:t>
      </w:r>
      <w:r w:rsidR="000D03D1" w:rsidRPr="000D03D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9F79E5">
        <w:rPr>
          <w:rFonts w:ascii="Times New Roman" w:hAnsi="Times New Roman" w:cs="Times New Roman"/>
          <w:sz w:val="28"/>
          <w:szCs w:val="28"/>
        </w:rPr>
        <w:t>, утверждающего</w:t>
      </w:r>
      <w:r w:rsidR="008B04E7" w:rsidRPr="008B04E7">
        <w:rPr>
          <w:rFonts w:ascii="Times New Roman" w:hAnsi="Times New Roman" w:cs="Times New Roman"/>
          <w:sz w:val="28"/>
          <w:szCs w:val="28"/>
        </w:rPr>
        <w:t>:</w:t>
      </w:r>
    </w:p>
    <w:p w:rsidR="0002741C" w:rsidRPr="0002741C" w:rsidRDefault="00537E56" w:rsidP="0002741C">
      <w:pPr>
        <w:rPr>
          <w:rFonts w:ascii="Times New Roman" w:hAnsi="Times New Roman" w:cs="Times New Roman"/>
          <w:sz w:val="28"/>
          <w:szCs w:val="28"/>
        </w:rPr>
      </w:pPr>
      <w:bookmarkStart w:id="7" w:name="sub_100122"/>
      <w:bookmarkEnd w:id="6"/>
      <w:r w:rsidRPr="00537E56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;</w:t>
      </w:r>
    </w:p>
    <w:p w:rsidR="000D03D1" w:rsidRDefault="000D03D1" w:rsidP="0002741C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0D03D1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</w:t>
      </w:r>
      <w:r w:rsidR="00587344">
        <w:rPr>
          <w:rFonts w:ascii="Times New Roman" w:hAnsi="Times New Roman" w:cs="Times New Roman"/>
          <w:sz w:val="28"/>
          <w:szCs w:val="28"/>
        </w:rPr>
        <w:t>ные цены товаров, работ, услуг),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587344" w:rsidRPr="00587344">
        <w:rPr>
          <w:rFonts w:ascii="Times New Roman" w:hAnsi="Times New Roman" w:cs="Times New Roman"/>
          <w:sz w:val="28"/>
          <w:szCs w:val="28"/>
        </w:rPr>
        <w:t>закупаемым</w:t>
      </w:r>
      <w:r w:rsidR="00847101">
        <w:rPr>
          <w:rFonts w:ascii="Times New Roman" w:hAnsi="Times New Roman" w:cs="Times New Roman"/>
          <w:sz w:val="28"/>
          <w:szCs w:val="28"/>
        </w:rPr>
        <w:t>и самим муниципальным органом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</w:t>
      </w:r>
      <w:r w:rsidR="00847101">
        <w:rPr>
          <w:rFonts w:ascii="Times New Roman" w:hAnsi="Times New Roman" w:cs="Times New Roman"/>
          <w:sz w:val="28"/>
          <w:szCs w:val="28"/>
        </w:rPr>
        <w:t>она, подведомственными указанному органу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</w:t>
      </w:r>
      <w:r w:rsidR="00587344">
        <w:rPr>
          <w:rFonts w:ascii="Times New Roman" w:hAnsi="Times New Roman" w:cs="Times New Roman"/>
          <w:sz w:val="28"/>
          <w:szCs w:val="28"/>
        </w:rPr>
        <w:t>.</w:t>
      </w:r>
    </w:p>
    <w:p w:rsid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2. Правовые акты, указанные в </w:t>
      </w:r>
      <w:hyperlink r:id="rId10" w:anchor="sub_10011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372BB0" w:rsidRPr="00372B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72BB0" w:rsidRPr="00372BB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постановлений.</w:t>
      </w:r>
    </w:p>
    <w:p w:rsidR="00D42D3E" w:rsidRPr="008B6F28" w:rsidRDefault="00D42D3E" w:rsidP="0002741C">
      <w:pPr>
        <w:rPr>
          <w:rFonts w:ascii="Times New Roman" w:hAnsi="Times New Roman" w:cs="Times New Roman"/>
          <w:sz w:val="28"/>
          <w:szCs w:val="28"/>
        </w:rPr>
      </w:pPr>
      <w:r w:rsidRPr="008B6F28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указанные в </w:t>
      </w:r>
      <w:r w:rsidR="00EA1675" w:rsidRPr="008B6F28">
        <w:rPr>
          <w:rFonts w:ascii="Times New Roman" w:hAnsi="Times New Roman" w:cs="Times New Roman"/>
          <w:sz w:val="28"/>
          <w:szCs w:val="28"/>
        </w:rPr>
        <w:t>пункте</w:t>
      </w:r>
      <w:r w:rsidRPr="008B6F28">
        <w:rPr>
          <w:rFonts w:ascii="Times New Roman" w:hAnsi="Times New Roman" w:cs="Times New Roman"/>
          <w:sz w:val="28"/>
          <w:szCs w:val="28"/>
        </w:rPr>
        <w:t xml:space="preserve"> 1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Для проведения обсуждения в целях общественного контроля проектов правовых актов, указанных в </w:t>
      </w:r>
      <w:hyperlink r:id="rId11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</w:t>
      </w:r>
      <w:r w:rsidR="0002741C" w:rsidRPr="0002741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18 мая 2015 г. </w:t>
      </w:r>
      <w:r w:rsidR="002D0ACE">
        <w:rPr>
          <w:rFonts w:ascii="Times New Roman" w:hAnsi="Times New Roman" w:cs="Times New Roman"/>
          <w:sz w:val="28"/>
          <w:szCs w:val="28"/>
        </w:rPr>
        <w:t>№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 476 </w:t>
      </w:r>
      <w:r w:rsidR="002D0ACE">
        <w:rPr>
          <w:rFonts w:ascii="Times New Roman" w:hAnsi="Times New Roman" w:cs="Times New Roman"/>
          <w:sz w:val="28"/>
          <w:szCs w:val="28"/>
        </w:rPr>
        <w:t>«</w:t>
      </w:r>
      <w:r w:rsidR="0002741C" w:rsidRPr="0002741C">
        <w:rPr>
          <w:rFonts w:ascii="Times New Roman" w:hAnsi="Times New Roman" w:cs="Times New Roman"/>
          <w:sz w:val="28"/>
          <w:szCs w:val="28"/>
        </w:rPr>
        <w:t>Об утверждении общих требований к порядку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02741C" w:rsidRPr="0002741C"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закупок, содержанию указанных ак</w:t>
      </w:r>
      <w:r w:rsidR="002D0ACE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(далее соответственно - общие требования, обсуждение в целях общественного контроля), </w:t>
      </w:r>
      <w:r w:rsidR="000E7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0E7DB4">
        <w:rPr>
          <w:rFonts w:ascii="Times New Roman" w:hAnsi="Times New Roman" w:cs="Times New Roman"/>
          <w:sz w:val="28"/>
          <w:szCs w:val="28"/>
        </w:rPr>
        <w:t>органа</w:t>
      </w:r>
      <w:r w:rsidR="00A255B1" w:rsidRPr="00A255B1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A255B1" w:rsidRPr="00A255B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Срок проведения обсуждения в целях общественного контроля устанавливается </w:t>
      </w:r>
      <w:r w:rsidR="00624101">
        <w:rPr>
          <w:rFonts w:ascii="Times New Roman" w:hAnsi="Times New Roman" w:cs="Times New Roman"/>
          <w:sz w:val="28"/>
          <w:szCs w:val="28"/>
        </w:rPr>
        <w:t>муни</w:t>
      </w:r>
      <w:r w:rsidR="000E7DB4">
        <w:rPr>
          <w:rFonts w:ascii="Times New Roman" w:hAnsi="Times New Roman" w:cs="Times New Roman"/>
          <w:sz w:val="28"/>
          <w:szCs w:val="28"/>
        </w:rPr>
        <w:t>ципальным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0E7DB4">
        <w:rPr>
          <w:rFonts w:ascii="Times New Roman" w:hAnsi="Times New Roman" w:cs="Times New Roman"/>
          <w:sz w:val="28"/>
          <w:szCs w:val="28"/>
        </w:rPr>
        <w:t>органом</w:t>
      </w:r>
      <w:r w:rsidR="00624101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624101" w:rsidRPr="0062410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</w:t>
      </w:r>
      <w:hyperlink r:id="rId12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6D3F3E">
        <w:rPr>
          <w:rFonts w:ascii="Times New Roman" w:hAnsi="Times New Roman" w:cs="Times New Roman"/>
          <w:sz w:val="28"/>
          <w:szCs w:val="28"/>
        </w:rPr>
        <w:t>М</w:t>
      </w:r>
      <w:r w:rsidR="000E7DB4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A16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8B28E3">
        <w:rPr>
          <w:rFonts w:ascii="Times New Roman" w:hAnsi="Times New Roman" w:cs="Times New Roman"/>
          <w:sz w:val="28"/>
          <w:szCs w:val="28"/>
        </w:rPr>
        <w:t>рассматривае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AA6891">
        <w:rPr>
          <w:rFonts w:ascii="Times New Roman" w:hAnsi="Times New Roman" w:cs="Times New Roman"/>
          <w:sz w:val="28"/>
          <w:szCs w:val="28"/>
        </w:rPr>
        <w:t>в срок, установленный указанным органом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3" w:anchor="sub_1006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пункта </w:t>
        </w:r>
        <w:r w:rsidR="00380F8D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настоящего документа, в соответствии с </w:t>
      </w:r>
      <w:hyperlink r:id="rId14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D83B54">
        <w:rPr>
          <w:rFonts w:ascii="Times New Roman" w:hAnsi="Times New Roman" w:cs="Times New Roman"/>
          <w:sz w:val="28"/>
          <w:szCs w:val="28"/>
        </w:rPr>
        <w:t>М</w:t>
      </w:r>
      <w:r w:rsidR="007367C3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D83B54" w:rsidRPr="00D83B5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D83B54" w:rsidRPr="00D83B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02741C" w:rsidRPr="0002741C">
        <w:rPr>
          <w:rFonts w:ascii="Times New Roman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</w:t>
      </w:r>
      <w:r w:rsidR="009E6577">
        <w:rPr>
          <w:rFonts w:ascii="Times New Roman" w:hAnsi="Times New Roman" w:cs="Times New Roman"/>
          <w:sz w:val="28"/>
          <w:szCs w:val="28"/>
        </w:rPr>
        <w:t>ческих и физических лиц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 результатам обсуждения в целях общественного контроля </w:t>
      </w:r>
      <w:r w:rsidR="0014671A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F6414C">
        <w:rPr>
          <w:rFonts w:ascii="Times New Roman" w:hAnsi="Times New Roman" w:cs="Times New Roman"/>
          <w:sz w:val="28"/>
          <w:szCs w:val="28"/>
        </w:rPr>
        <w:t>при необходимости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5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общественных советов при </w:t>
      </w:r>
      <w:r w:rsidR="00CC78E6">
        <w:rPr>
          <w:rFonts w:ascii="Times New Roman" w:hAnsi="Times New Roman" w:cs="Times New Roman"/>
          <w:sz w:val="28"/>
          <w:szCs w:val="28"/>
        </w:rPr>
        <w:t>муниципальноморгане</w:t>
      </w:r>
      <w:r w:rsidR="0002741C" w:rsidRPr="0002741C">
        <w:rPr>
          <w:rFonts w:ascii="Times New Roman" w:hAnsi="Times New Roman" w:cs="Times New Roman"/>
          <w:sz w:val="28"/>
          <w:szCs w:val="28"/>
        </w:rPr>
        <w:t>, в соответствии с пунктом 3 общих требований (далее - общественный совет).</w:t>
      </w:r>
    </w:p>
    <w:p w:rsidR="0002741C" w:rsidRPr="0002741C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проектов правовых актов, указанных в </w:t>
      </w:r>
      <w:hyperlink r:id="rId17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5" w:name="sub_10111"/>
      <w:bookmarkEnd w:id="14"/>
      <w:r w:rsidRPr="0002741C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6" w:name="sub_10112"/>
      <w:bookmarkEnd w:id="15"/>
      <w:r w:rsidRPr="0002741C">
        <w:rPr>
          <w:rFonts w:ascii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02741C" w:rsidRPr="0002741C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</w:t>
      </w:r>
      <w:r w:rsidR="0040055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3A3313" w:rsidRPr="003A3313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A3313" w:rsidRPr="003A331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61C8F">
        <w:rPr>
          <w:rFonts w:ascii="Times New Roman" w:hAnsi="Times New Roman" w:cs="Times New Roman"/>
          <w:sz w:val="28"/>
          <w:szCs w:val="28"/>
        </w:rPr>
        <w:t>Му</w:t>
      </w:r>
      <w:r w:rsidR="0040055C">
        <w:rPr>
          <w:rFonts w:ascii="Times New Roman" w:hAnsi="Times New Roman" w:cs="Times New Roman"/>
          <w:sz w:val="28"/>
          <w:szCs w:val="28"/>
        </w:rPr>
        <w:t>ниципальный орган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до 1 июня те</w:t>
      </w:r>
      <w:r w:rsidR="0040055C">
        <w:rPr>
          <w:rFonts w:ascii="Times New Roman" w:hAnsi="Times New Roman" w:cs="Times New Roman"/>
          <w:sz w:val="28"/>
          <w:szCs w:val="28"/>
        </w:rPr>
        <w:t>кущего финансового года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19" w:anchor="sub_10012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18"/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</w:t>
      </w:r>
      <w:r w:rsidR="009B01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2741C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r:id="rId20" w:anchor="sub_100122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 втором подпункта "б"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</w:t>
      </w:r>
      <w:r w:rsidR="00301CC9">
        <w:rPr>
          <w:rFonts w:ascii="Times New Roman" w:hAnsi="Times New Roman" w:cs="Times New Roman"/>
          <w:sz w:val="28"/>
          <w:szCs w:val="28"/>
        </w:rPr>
        <w:t>главны</w:t>
      </w:r>
      <w:r w:rsidR="00C17101">
        <w:rPr>
          <w:rFonts w:ascii="Times New Roman" w:hAnsi="Times New Roman" w:cs="Times New Roman"/>
          <w:sz w:val="28"/>
          <w:szCs w:val="28"/>
        </w:rPr>
        <w:t>м</w:t>
      </w:r>
      <w:r w:rsidR="00301CC9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C17101">
        <w:rPr>
          <w:rFonts w:ascii="Times New Roman" w:hAnsi="Times New Roman" w:cs="Times New Roman"/>
          <w:sz w:val="28"/>
          <w:szCs w:val="28"/>
        </w:rPr>
        <w:t>елем средств местного бюджета (</w:t>
      </w:r>
      <w:r w:rsidR="00301C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01CC9">
        <w:rPr>
          <w:rFonts w:ascii="Times New Roman" w:hAnsi="Times New Roman" w:cs="Times New Roman"/>
          <w:sz w:val="28"/>
          <w:szCs w:val="28"/>
        </w:rPr>
        <w:t xml:space="preserve"> с</w:t>
      </w:r>
      <w:r w:rsidR="00C1710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1CC9">
        <w:rPr>
          <w:rFonts w:ascii="Times New Roman" w:hAnsi="Times New Roman" w:cs="Times New Roman"/>
          <w:sz w:val="28"/>
          <w:szCs w:val="28"/>
        </w:rPr>
        <w:t xml:space="preserve">) распределения бюджетных </w:t>
      </w:r>
      <w:r w:rsidR="00A235CA">
        <w:rPr>
          <w:rFonts w:ascii="Times New Roman" w:hAnsi="Times New Roman" w:cs="Times New Roman"/>
          <w:sz w:val="28"/>
          <w:szCs w:val="28"/>
        </w:rPr>
        <w:t>ассигнований</w:t>
      </w:r>
      <w:r w:rsidR="00301CC9">
        <w:rPr>
          <w:rFonts w:ascii="Times New Roman" w:hAnsi="Times New Roman" w:cs="Times New Roman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r>
        <w:rPr>
          <w:rFonts w:ascii="Times New Roman" w:hAnsi="Times New Roman" w:cs="Times New Roman"/>
          <w:sz w:val="28"/>
          <w:szCs w:val="28"/>
        </w:rPr>
        <w:t>12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предусмотренные </w:t>
      </w:r>
      <w:hyperlink r:id="rId21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подпунктом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</w:t>
      </w:r>
      <w:r w:rsidR="000F250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4E5564" w:rsidRPr="004E556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4E5564" w:rsidRPr="004E55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 случае принятия решения, указанного в </w:t>
      </w:r>
      <w:hyperlink r:id="rId22" w:anchor="sub_1011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</w:t>
        </w:r>
        <w:r w:rsidR="00672CAC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8602C0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D9144B" w:rsidRPr="00D9144B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D9144B" w:rsidRPr="00D9144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8602C0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3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>
        <w:rPr>
          <w:rFonts w:ascii="Times New Roman" w:hAnsi="Times New Roman" w:cs="Times New Roman"/>
          <w:sz w:val="28"/>
          <w:szCs w:val="28"/>
        </w:rPr>
        <w:t>14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3F737E">
        <w:rPr>
          <w:rFonts w:ascii="Times New Roman" w:hAnsi="Times New Roman" w:cs="Times New Roman"/>
          <w:sz w:val="28"/>
          <w:szCs w:val="28"/>
        </w:rPr>
        <w:t>М</w:t>
      </w:r>
      <w:r w:rsidR="008602C0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в течение 7 рабочих дней со дня принятия правовых актов, указанных в </w:t>
      </w:r>
      <w:hyperlink r:id="rId25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8602C0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>
        <w:rPr>
          <w:rFonts w:ascii="Times New Roman" w:hAnsi="Times New Roman" w:cs="Times New Roman"/>
          <w:sz w:val="28"/>
          <w:szCs w:val="28"/>
        </w:rPr>
        <w:t>15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</w:t>
      </w:r>
      <w:hyperlink r:id="rId26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>
        <w:rPr>
          <w:rFonts w:ascii="Times New Roman" w:hAnsi="Times New Roman" w:cs="Times New Roman"/>
          <w:sz w:val="28"/>
          <w:szCs w:val="28"/>
        </w:rPr>
        <w:t>16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C379D7">
        <w:rPr>
          <w:rFonts w:ascii="Times New Roman" w:hAnsi="Times New Roman" w:cs="Times New Roman"/>
          <w:sz w:val="28"/>
          <w:szCs w:val="28"/>
        </w:rPr>
        <w:t>Администрации</w:t>
      </w:r>
      <w:r w:rsidR="00C379D7" w:rsidRPr="00C379D7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C379D7" w:rsidRPr="00C379D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79746A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79746A" w:rsidRPr="0079746A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36974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02741C" w:rsidRPr="0079746A">
        <w:rPr>
          <w:rFonts w:ascii="Times New Roman" w:hAnsi="Times New Roman" w:cs="Times New Roman"/>
          <w:sz w:val="28"/>
          <w:szCs w:val="28"/>
        </w:rPr>
        <w:t>, долж</w:t>
      </w:r>
      <w:r w:rsidR="0002741C" w:rsidRPr="0002741C">
        <w:rPr>
          <w:rFonts w:ascii="Times New Roman" w:hAnsi="Times New Roman" w:cs="Times New Roman"/>
          <w:sz w:val="28"/>
          <w:szCs w:val="28"/>
        </w:rPr>
        <w:t>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4" w:name="sub_10181"/>
      <w:bookmarkEnd w:id="23"/>
      <w:r w:rsidRPr="0002741C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315F97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2D0ACE">
        <w:rPr>
          <w:rFonts w:ascii="Times New Roman" w:hAnsi="Times New Roman" w:cs="Times New Roman"/>
          <w:color w:val="000000" w:themeColor="text1"/>
          <w:sz w:val="28"/>
          <w:szCs w:val="28"/>
        </w:rPr>
        <w:t>Журавского</w:t>
      </w:r>
      <w:r w:rsidR="00315F97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122E74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</w:t>
      </w:r>
      <w:r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отдельных </w:t>
      </w:r>
      <w:r w:rsidRPr="0002741C">
        <w:rPr>
          <w:rFonts w:ascii="Times New Roman" w:hAnsi="Times New Roman" w:cs="Times New Roman"/>
          <w:sz w:val="28"/>
          <w:szCs w:val="28"/>
        </w:rPr>
        <w:t>видов товаров, работ, услуг;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5" w:name="sub_10182"/>
      <w:bookmarkEnd w:id="24"/>
      <w:r w:rsidRPr="0002741C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 </w:t>
      </w:r>
      <w:r w:rsidR="00B0522C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="00AE41A8">
        <w:rPr>
          <w:rFonts w:ascii="Times New Roman" w:hAnsi="Times New Roman" w:cs="Times New Roman"/>
          <w:sz w:val="28"/>
          <w:szCs w:val="28"/>
        </w:rPr>
        <w:t>ом</w:t>
      </w:r>
      <w:r w:rsidR="00B0522C" w:rsidRPr="00B0522C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B0522C" w:rsidRPr="00B0522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>, подведомственными указанным органам казенными учреждениями и бюджетными учреждениями (далее - ведомственный перечень);</w:t>
      </w:r>
    </w:p>
    <w:p w:rsidR="0002741C" w:rsidRPr="00E47A19" w:rsidRDefault="0002741C" w:rsidP="0002741C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6" w:name="sub_10183"/>
      <w:bookmarkEnd w:id="25"/>
      <w:r w:rsidRPr="0002741C">
        <w:rPr>
          <w:rFonts w:ascii="Times New Roman" w:hAnsi="Times New Roman" w:cs="Times New Roman"/>
          <w:sz w:val="28"/>
          <w:szCs w:val="28"/>
        </w:rPr>
        <w:t xml:space="preserve">в) форму </w:t>
      </w:r>
      <w:r w:rsidRPr="00B4494E">
        <w:rPr>
          <w:rFonts w:ascii="Times New Roman" w:hAnsi="Times New Roman" w:cs="Times New Roman"/>
          <w:sz w:val="28"/>
          <w:szCs w:val="28"/>
        </w:rPr>
        <w:t>ведомственного перечня</w:t>
      </w:r>
      <w:r w:rsidRPr="00E47A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7" w:name="sub_1019"/>
      <w:bookmarkEnd w:id="26"/>
      <w:r>
        <w:rPr>
          <w:rFonts w:ascii="Times New Roman" w:hAnsi="Times New Roman" w:cs="Times New Roman"/>
          <w:sz w:val="28"/>
          <w:szCs w:val="28"/>
        </w:rPr>
        <w:t>17</w:t>
      </w:r>
      <w:r w:rsidR="0002741C" w:rsidRPr="0041264B">
        <w:rPr>
          <w:rFonts w:ascii="Times New Roman" w:hAnsi="Times New Roman" w:cs="Times New Roman"/>
          <w:sz w:val="28"/>
          <w:szCs w:val="28"/>
        </w:rPr>
        <w:t>.</w:t>
      </w:r>
      <w:r w:rsidR="0002741C" w:rsidRPr="00E47A1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6C38" w:rsidRPr="00C76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C76C38" w:rsidRPr="00C76C3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</w:t>
      </w:r>
      <w:r w:rsidR="0002741C" w:rsidRPr="0002741C">
        <w:rPr>
          <w:rFonts w:ascii="Times New Roman" w:hAnsi="Times New Roman" w:cs="Times New Roman"/>
          <w:sz w:val="28"/>
          <w:szCs w:val="28"/>
        </w:rPr>
        <w:lastRenderedPageBreak/>
        <w:t>затрат, должно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8" w:name="sub_10191"/>
      <w:bookmarkEnd w:id="27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02741C" w:rsidRPr="006010B6" w:rsidRDefault="0002741C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192"/>
      <w:bookmarkEnd w:id="28"/>
      <w:r w:rsidRPr="0002741C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4E0163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5B1704" w:rsidRPr="005B170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5B1704" w:rsidRPr="005B170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 w:rsidR="006010B6"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2D0ACE">
        <w:rPr>
          <w:rFonts w:ascii="Times New Roman" w:hAnsi="Times New Roman" w:cs="Times New Roman"/>
          <w:color w:val="000000" w:themeColor="text1"/>
          <w:sz w:val="28"/>
          <w:szCs w:val="28"/>
        </w:rPr>
        <w:t>Журавского</w:t>
      </w:r>
      <w:r w:rsidR="006010B6"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0" w:name="sub_10193"/>
      <w:bookmarkEnd w:id="29"/>
      <w:r w:rsidRPr="0002741C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8024BD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AC43E6" w:rsidRPr="00AC43E6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AC43E6" w:rsidRPr="00AC43E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>
        <w:rPr>
          <w:rFonts w:ascii="Times New Roman" w:hAnsi="Times New Roman" w:cs="Times New Roman"/>
          <w:sz w:val="28"/>
          <w:szCs w:val="28"/>
        </w:rPr>
        <w:t>18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02741C" w:rsidRPr="00B4494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4D51D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6D4833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C7A12" w:rsidRPr="008C7A1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370465">
        <w:rPr>
          <w:rFonts w:ascii="Times New Roman" w:hAnsi="Times New Roman" w:cs="Times New Roman"/>
          <w:sz w:val="28"/>
          <w:szCs w:val="28"/>
        </w:rPr>
        <w:t>самим муниципальным органом</w:t>
      </w:r>
      <w:r w:rsidR="00276354" w:rsidRPr="0027635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276354" w:rsidRPr="002763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</w:t>
      </w:r>
      <w:r w:rsidR="00370465">
        <w:rPr>
          <w:rFonts w:ascii="Times New Roman" w:hAnsi="Times New Roman" w:cs="Times New Roman"/>
          <w:sz w:val="28"/>
          <w:szCs w:val="28"/>
        </w:rPr>
        <w:t>подведомственными указанному органу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должен содержать следующие сведения: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2" w:name="sub_10201"/>
      <w:bookmarkEnd w:id="31"/>
      <w:r w:rsidRPr="0002741C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3" w:name="sub_10202"/>
      <w:bookmarkEnd w:id="32"/>
      <w:r w:rsidRPr="0002741C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>
        <w:rPr>
          <w:rFonts w:ascii="Times New Roman" w:hAnsi="Times New Roman" w:cs="Times New Roman"/>
          <w:sz w:val="28"/>
          <w:szCs w:val="28"/>
        </w:rPr>
        <w:t>19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B05E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BC59E8" w:rsidRPr="00BC59E8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BC59E8" w:rsidRPr="00BC59E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CB05E8">
        <w:rPr>
          <w:rFonts w:ascii="Times New Roman" w:hAnsi="Times New Roman" w:cs="Times New Roman"/>
          <w:sz w:val="28"/>
          <w:szCs w:val="28"/>
        </w:rPr>
        <w:t>разрабатывает и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>
        <w:rPr>
          <w:rFonts w:ascii="Times New Roman" w:hAnsi="Times New Roman" w:cs="Times New Roman"/>
          <w:sz w:val="28"/>
          <w:szCs w:val="28"/>
        </w:rPr>
        <w:t>20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A74B7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886BE7" w:rsidRPr="00886BE7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86BE7" w:rsidRPr="00886BE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</w:t>
      </w:r>
      <w:r w:rsidR="0002741C" w:rsidRPr="00B4494E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, должны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02741C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8" w:name="sub_1023"/>
      <w:bookmarkEnd w:id="37"/>
      <w:r>
        <w:rPr>
          <w:rFonts w:ascii="Times New Roman" w:hAnsi="Times New Roman" w:cs="Times New Roman"/>
          <w:sz w:val="28"/>
          <w:szCs w:val="28"/>
        </w:rPr>
        <w:t>21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указанные в </w:t>
      </w:r>
      <w:hyperlink r:id="rId27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A2ECB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191872" w:rsidRPr="00191872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191872" w:rsidRPr="0019187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учреждений.</w:t>
      </w:r>
    </w:p>
    <w:p w:rsidR="002D0ACE" w:rsidRDefault="0057113F" w:rsidP="002D0ACE">
      <w:pPr>
        <w:rPr>
          <w:rFonts w:ascii="Times New Roman" w:hAnsi="Times New Roman" w:cs="Times New Roman"/>
          <w:sz w:val="28"/>
          <w:szCs w:val="28"/>
        </w:rPr>
      </w:pPr>
      <w:bookmarkStart w:id="39" w:name="sub_1024"/>
      <w:bookmarkEnd w:id="38"/>
      <w:r>
        <w:rPr>
          <w:rFonts w:ascii="Times New Roman" w:hAnsi="Times New Roman" w:cs="Times New Roman"/>
          <w:sz w:val="28"/>
          <w:szCs w:val="28"/>
        </w:rPr>
        <w:t>22</w:t>
      </w:r>
      <w:r w:rsidR="0002741C" w:rsidRPr="0002741C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bookmarkEnd w:id="39"/>
    </w:p>
    <w:bookmarkEnd w:id="0"/>
    <w:p w:rsidR="00052596" w:rsidRPr="00FC4ABA" w:rsidRDefault="00052596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:rsidR="00052596" w:rsidRPr="00FC4ABA" w:rsidRDefault="00052596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lastRenderedPageBreak/>
        <w:t>Журавского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052596" w:rsidRPr="00FC4ABA" w:rsidRDefault="00052596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И.В. Солодовник</w:t>
      </w:r>
    </w:p>
    <w:p w:rsidR="0002741C" w:rsidRPr="0002741C" w:rsidRDefault="0002741C" w:rsidP="00052596">
      <w:pPr>
        <w:ind w:firstLine="0"/>
        <w:rPr>
          <w:sz w:val="24"/>
          <w:szCs w:val="24"/>
        </w:rPr>
      </w:pPr>
    </w:p>
    <w:sectPr w:rsidR="0002741C" w:rsidRPr="0002741C" w:rsidSect="005F759A">
      <w:headerReference w:type="default" r:id="rId28"/>
      <w:pgSz w:w="11906" w:h="16838"/>
      <w:pgMar w:top="28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D5" w:rsidRDefault="00D33AD5" w:rsidP="00234AD2">
      <w:r>
        <w:separator/>
      </w:r>
    </w:p>
  </w:endnote>
  <w:endnote w:type="continuationSeparator" w:id="1">
    <w:p w:rsidR="00D33AD5" w:rsidRDefault="00D33AD5" w:rsidP="0023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D5" w:rsidRDefault="00D33AD5" w:rsidP="00234AD2">
      <w:r>
        <w:separator/>
      </w:r>
    </w:p>
  </w:footnote>
  <w:footnote w:type="continuationSeparator" w:id="1">
    <w:p w:rsidR="00D33AD5" w:rsidRDefault="00D33AD5" w:rsidP="0023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D2" w:rsidRPr="00DF653A" w:rsidRDefault="00B84536" w:rsidP="00234AD2">
    <w:pPr>
      <w:pStyle w:val="affa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="00234AD2"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052596">
      <w:rPr>
        <w:rFonts w:ascii="Times New Roman" w:hAnsi="Times New Roman" w:cs="Times New Roman"/>
        <w:noProof/>
        <w:color w:val="FFFFFF"/>
        <w:sz w:val="28"/>
        <w:szCs w:val="28"/>
      </w:rPr>
      <w:t>3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3546"/>
    <w:rsid w:val="0000558E"/>
    <w:rsid w:val="000130AE"/>
    <w:rsid w:val="00023853"/>
    <w:rsid w:val="0002741C"/>
    <w:rsid w:val="00046279"/>
    <w:rsid w:val="00052596"/>
    <w:rsid w:val="000638EA"/>
    <w:rsid w:val="00065FB6"/>
    <w:rsid w:val="000743F6"/>
    <w:rsid w:val="000A644F"/>
    <w:rsid w:val="000A6B76"/>
    <w:rsid w:val="000A6D92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120348"/>
    <w:rsid w:val="001203E8"/>
    <w:rsid w:val="00122459"/>
    <w:rsid w:val="00122E74"/>
    <w:rsid w:val="00124A4C"/>
    <w:rsid w:val="00124D93"/>
    <w:rsid w:val="001252B8"/>
    <w:rsid w:val="00134F17"/>
    <w:rsid w:val="00143085"/>
    <w:rsid w:val="0014671A"/>
    <w:rsid w:val="00160A1B"/>
    <w:rsid w:val="00161A2B"/>
    <w:rsid w:val="00167662"/>
    <w:rsid w:val="00170855"/>
    <w:rsid w:val="00175963"/>
    <w:rsid w:val="00180491"/>
    <w:rsid w:val="00184AEC"/>
    <w:rsid w:val="00187FEC"/>
    <w:rsid w:val="00191872"/>
    <w:rsid w:val="00191D9E"/>
    <w:rsid w:val="00192FFF"/>
    <w:rsid w:val="001A167A"/>
    <w:rsid w:val="001A406E"/>
    <w:rsid w:val="001A6044"/>
    <w:rsid w:val="001B30EB"/>
    <w:rsid w:val="001B5E28"/>
    <w:rsid w:val="001C41ED"/>
    <w:rsid w:val="001D230D"/>
    <w:rsid w:val="001E2900"/>
    <w:rsid w:val="001E4A23"/>
    <w:rsid w:val="002009BE"/>
    <w:rsid w:val="002022D1"/>
    <w:rsid w:val="00202D45"/>
    <w:rsid w:val="002045B7"/>
    <w:rsid w:val="0020501C"/>
    <w:rsid w:val="00216105"/>
    <w:rsid w:val="00230CE6"/>
    <w:rsid w:val="00234AD2"/>
    <w:rsid w:val="00235FE2"/>
    <w:rsid w:val="002410A2"/>
    <w:rsid w:val="00250E27"/>
    <w:rsid w:val="00257A13"/>
    <w:rsid w:val="00262CCC"/>
    <w:rsid w:val="002645E1"/>
    <w:rsid w:val="00271FDF"/>
    <w:rsid w:val="002753D2"/>
    <w:rsid w:val="00276354"/>
    <w:rsid w:val="00276E73"/>
    <w:rsid w:val="0028069A"/>
    <w:rsid w:val="00294FF3"/>
    <w:rsid w:val="002A2A3C"/>
    <w:rsid w:val="002A51D0"/>
    <w:rsid w:val="002B26B2"/>
    <w:rsid w:val="002C4A0B"/>
    <w:rsid w:val="002C58B1"/>
    <w:rsid w:val="002C61EA"/>
    <w:rsid w:val="002D0ACE"/>
    <w:rsid w:val="002E3068"/>
    <w:rsid w:val="002E585C"/>
    <w:rsid w:val="002F0DD0"/>
    <w:rsid w:val="002F18F2"/>
    <w:rsid w:val="002F561A"/>
    <w:rsid w:val="00301CC9"/>
    <w:rsid w:val="003065D0"/>
    <w:rsid w:val="00311496"/>
    <w:rsid w:val="00311783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7B8C"/>
    <w:rsid w:val="00370465"/>
    <w:rsid w:val="003724D0"/>
    <w:rsid w:val="00372BB0"/>
    <w:rsid w:val="00373449"/>
    <w:rsid w:val="00376CB7"/>
    <w:rsid w:val="00380F8D"/>
    <w:rsid w:val="003860C9"/>
    <w:rsid w:val="00387353"/>
    <w:rsid w:val="003960B7"/>
    <w:rsid w:val="003A3313"/>
    <w:rsid w:val="003D1028"/>
    <w:rsid w:val="003F3D9B"/>
    <w:rsid w:val="003F737E"/>
    <w:rsid w:val="0040055C"/>
    <w:rsid w:val="00407C43"/>
    <w:rsid w:val="0041264B"/>
    <w:rsid w:val="00426B09"/>
    <w:rsid w:val="00430EAD"/>
    <w:rsid w:val="00431C9E"/>
    <w:rsid w:val="00433AE5"/>
    <w:rsid w:val="00452A8C"/>
    <w:rsid w:val="00454A49"/>
    <w:rsid w:val="004575FB"/>
    <w:rsid w:val="00473F99"/>
    <w:rsid w:val="004752EA"/>
    <w:rsid w:val="00475890"/>
    <w:rsid w:val="0049022A"/>
    <w:rsid w:val="004927D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140D0"/>
    <w:rsid w:val="00514944"/>
    <w:rsid w:val="00514CB4"/>
    <w:rsid w:val="00520327"/>
    <w:rsid w:val="0052111B"/>
    <w:rsid w:val="00532103"/>
    <w:rsid w:val="00537E56"/>
    <w:rsid w:val="00541BAA"/>
    <w:rsid w:val="00541C90"/>
    <w:rsid w:val="005440E0"/>
    <w:rsid w:val="0054746D"/>
    <w:rsid w:val="00553DD9"/>
    <w:rsid w:val="00557CE1"/>
    <w:rsid w:val="00564DC8"/>
    <w:rsid w:val="0057113F"/>
    <w:rsid w:val="00572255"/>
    <w:rsid w:val="00580903"/>
    <w:rsid w:val="00585809"/>
    <w:rsid w:val="00587344"/>
    <w:rsid w:val="00587813"/>
    <w:rsid w:val="00594F08"/>
    <w:rsid w:val="005B1704"/>
    <w:rsid w:val="005B54DA"/>
    <w:rsid w:val="005B6308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EF5"/>
    <w:rsid w:val="0067039F"/>
    <w:rsid w:val="00672CAC"/>
    <w:rsid w:val="00693995"/>
    <w:rsid w:val="006947FD"/>
    <w:rsid w:val="00695604"/>
    <w:rsid w:val="006A0F64"/>
    <w:rsid w:val="006A2AE3"/>
    <w:rsid w:val="006B2A17"/>
    <w:rsid w:val="006D3F3E"/>
    <w:rsid w:val="006D4833"/>
    <w:rsid w:val="006D65B3"/>
    <w:rsid w:val="006E53C6"/>
    <w:rsid w:val="006E6180"/>
    <w:rsid w:val="006E79CE"/>
    <w:rsid w:val="006F7A55"/>
    <w:rsid w:val="006F7CC8"/>
    <w:rsid w:val="00705660"/>
    <w:rsid w:val="007156FA"/>
    <w:rsid w:val="00725468"/>
    <w:rsid w:val="00731C06"/>
    <w:rsid w:val="007365CF"/>
    <w:rsid w:val="007367C3"/>
    <w:rsid w:val="0073706C"/>
    <w:rsid w:val="00742E8A"/>
    <w:rsid w:val="00780948"/>
    <w:rsid w:val="0079133C"/>
    <w:rsid w:val="00794E7A"/>
    <w:rsid w:val="007965C8"/>
    <w:rsid w:val="0079746A"/>
    <w:rsid w:val="007A2266"/>
    <w:rsid w:val="007B0BDD"/>
    <w:rsid w:val="007B5CDB"/>
    <w:rsid w:val="007B6AC3"/>
    <w:rsid w:val="007E641D"/>
    <w:rsid w:val="007E7E39"/>
    <w:rsid w:val="008024BD"/>
    <w:rsid w:val="008115E8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FCE"/>
    <w:rsid w:val="00871D1A"/>
    <w:rsid w:val="00874B71"/>
    <w:rsid w:val="00884F07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29FD"/>
    <w:rsid w:val="008C7A12"/>
    <w:rsid w:val="008E624E"/>
    <w:rsid w:val="008F2D6B"/>
    <w:rsid w:val="00913546"/>
    <w:rsid w:val="00914F3A"/>
    <w:rsid w:val="00924E2C"/>
    <w:rsid w:val="0092736A"/>
    <w:rsid w:val="00933B63"/>
    <w:rsid w:val="00950754"/>
    <w:rsid w:val="0095319E"/>
    <w:rsid w:val="00954A03"/>
    <w:rsid w:val="00955CF0"/>
    <w:rsid w:val="009605B9"/>
    <w:rsid w:val="00962535"/>
    <w:rsid w:val="00965AE1"/>
    <w:rsid w:val="00970C0B"/>
    <w:rsid w:val="00970DE3"/>
    <w:rsid w:val="009A2ECB"/>
    <w:rsid w:val="009A2F4A"/>
    <w:rsid w:val="009A5621"/>
    <w:rsid w:val="009A5EC3"/>
    <w:rsid w:val="009B0100"/>
    <w:rsid w:val="009B15E6"/>
    <w:rsid w:val="009B1940"/>
    <w:rsid w:val="009B4CF2"/>
    <w:rsid w:val="009C5758"/>
    <w:rsid w:val="009D46CA"/>
    <w:rsid w:val="009D5D1F"/>
    <w:rsid w:val="009E25EE"/>
    <w:rsid w:val="009E6577"/>
    <w:rsid w:val="009F79E5"/>
    <w:rsid w:val="00A00423"/>
    <w:rsid w:val="00A07F56"/>
    <w:rsid w:val="00A1237F"/>
    <w:rsid w:val="00A15DAC"/>
    <w:rsid w:val="00A235CA"/>
    <w:rsid w:val="00A255B1"/>
    <w:rsid w:val="00A274E2"/>
    <w:rsid w:val="00A43E7D"/>
    <w:rsid w:val="00A51021"/>
    <w:rsid w:val="00A53B7F"/>
    <w:rsid w:val="00A54106"/>
    <w:rsid w:val="00A5669B"/>
    <w:rsid w:val="00A7178A"/>
    <w:rsid w:val="00A74B7C"/>
    <w:rsid w:val="00AA04E0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6830"/>
    <w:rsid w:val="00B179E7"/>
    <w:rsid w:val="00B2505E"/>
    <w:rsid w:val="00B260C6"/>
    <w:rsid w:val="00B3418D"/>
    <w:rsid w:val="00B4494E"/>
    <w:rsid w:val="00B456A4"/>
    <w:rsid w:val="00B469B1"/>
    <w:rsid w:val="00B5196F"/>
    <w:rsid w:val="00B52462"/>
    <w:rsid w:val="00B57E55"/>
    <w:rsid w:val="00B63ADF"/>
    <w:rsid w:val="00B759D0"/>
    <w:rsid w:val="00B835EC"/>
    <w:rsid w:val="00B84536"/>
    <w:rsid w:val="00B96A0B"/>
    <w:rsid w:val="00BA7C3F"/>
    <w:rsid w:val="00BB3D38"/>
    <w:rsid w:val="00BB7507"/>
    <w:rsid w:val="00BC59E8"/>
    <w:rsid w:val="00BD13BF"/>
    <w:rsid w:val="00BD5228"/>
    <w:rsid w:val="00BD7DB4"/>
    <w:rsid w:val="00BE48A7"/>
    <w:rsid w:val="00BE52CD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3C86"/>
    <w:rsid w:val="00C34136"/>
    <w:rsid w:val="00C379D7"/>
    <w:rsid w:val="00C56CF6"/>
    <w:rsid w:val="00C61C8F"/>
    <w:rsid w:val="00C650D8"/>
    <w:rsid w:val="00C67139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1E63"/>
    <w:rsid w:val="00CC78E6"/>
    <w:rsid w:val="00CE2188"/>
    <w:rsid w:val="00CF23AE"/>
    <w:rsid w:val="00CF4152"/>
    <w:rsid w:val="00D160AD"/>
    <w:rsid w:val="00D33AD5"/>
    <w:rsid w:val="00D42D3E"/>
    <w:rsid w:val="00D56779"/>
    <w:rsid w:val="00D614F2"/>
    <w:rsid w:val="00D763BA"/>
    <w:rsid w:val="00D765D6"/>
    <w:rsid w:val="00D76B9A"/>
    <w:rsid w:val="00D83B54"/>
    <w:rsid w:val="00D851A9"/>
    <w:rsid w:val="00D86421"/>
    <w:rsid w:val="00D9144B"/>
    <w:rsid w:val="00D970EC"/>
    <w:rsid w:val="00D97FEB"/>
    <w:rsid w:val="00DB1AB6"/>
    <w:rsid w:val="00DB42D6"/>
    <w:rsid w:val="00DB66E3"/>
    <w:rsid w:val="00DB6BA5"/>
    <w:rsid w:val="00DC7EAE"/>
    <w:rsid w:val="00DD4C7E"/>
    <w:rsid w:val="00DD4CC6"/>
    <w:rsid w:val="00DE6099"/>
    <w:rsid w:val="00DF39A8"/>
    <w:rsid w:val="00DF60A3"/>
    <w:rsid w:val="00DF653A"/>
    <w:rsid w:val="00E13813"/>
    <w:rsid w:val="00E14687"/>
    <w:rsid w:val="00E15A8D"/>
    <w:rsid w:val="00E236C1"/>
    <w:rsid w:val="00E400A2"/>
    <w:rsid w:val="00E42B17"/>
    <w:rsid w:val="00E462C4"/>
    <w:rsid w:val="00E47A19"/>
    <w:rsid w:val="00E52AEB"/>
    <w:rsid w:val="00E60B05"/>
    <w:rsid w:val="00E61226"/>
    <w:rsid w:val="00E62483"/>
    <w:rsid w:val="00E62CB0"/>
    <w:rsid w:val="00E67415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C0E9D"/>
    <w:rsid w:val="00EC39AB"/>
    <w:rsid w:val="00EC7CAB"/>
    <w:rsid w:val="00ED7A3B"/>
    <w:rsid w:val="00EE5CD7"/>
    <w:rsid w:val="00EF2482"/>
    <w:rsid w:val="00EF6725"/>
    <w:rsid w:val="00F00108"/>
    <w:rsid w:val="00F0763C"/>
    <w:rsid w:val="00F171A7"/>
    <w:rsid w:val="00F240C1"/>
    <w:rsid w:val="00F25536"/>
    <w:rsid w:val="00F31D3C"/>
    <w:rsid w:val="00F322D1"/>
    <w:rsid w:val="00F3287F"/>
    <w:rsid w:val="00F36974"/>
    <w:rsid w:val="00F52DA4"/>
    <w:rsid w:val="00F63BDA"/>
    <w:rsid w:val="00F6414C"/>
    <w:rsid w:val="00F76602"/>
    <w:rsid w:val="00F76836"/>
    <w:rsid w:val="00F91AD4"/>
    <w:rsid w:val="00F9250F"/>
    <w:rsid w:val="00F93A8C"/>
    <w:rsid w:val="00F9546A"/>
    <w:rsid w:val="00FC4ABA"/>
    <w:rsid w:val="00FD5C37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706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370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370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370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06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706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706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706C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3706C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73706C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3706C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3706C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3706C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3706C"/>
    <w:rPr>
      <w:u w:val="single"/>
    </w:rPr>
  </w:style>
  <w:style w:type="paragraph" w:customStyle="1" w:styleId="a9">
    <w:name w:val="Интерфейс"/>
    <w:basedOn w:val="a"/>
    <w:next w:val="a"/>
    <w:uiPriority w:val="99"/>
    <w:rsid w:val="0073706C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3706C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3706C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3706C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3706C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73706C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3706C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73706C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3706C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3706C"/>
    <w:rPr>
      <w:b/>
      <w:color w:val="000080"/>
      <w:sz w:val="20"/>
    </w:rPr>
  </w:style>
  <w:style w:type="character" w:customStyle="1" w:styleId="af3">
    <w:name w:val="Не вступил в силу"/>
    <w:uiPriority w:val="99"/>
    <w:rsid w:val="0073706C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73706C"/>
    <w:pPr>
      <w:ind w:firstLine="0"/>
    </w:pPr>
  </w:style>
  <w:style w:type="paragraph" w:customStyle="1" w:styleId="af5">
    <w:name w:val="Объект"/>
    <w:basedOn w:val="a"/>
    <w:next w:val="a"/>
    <w:uiPriority w:val="99"/>
    <w:rsid w:val="0073706C"/>
  </w:style>
  <w:style w:type="paragraph" w:customStyle="1" w:styleId="af6">
    <w:name w:val="Таблицы (моноширинный)"/>
    <w:basedOn w:val="a"/>
    <w:next w:val="a"/>
    <w:uiPriority w:val="99"/>
    <w:rsid w:val="0073706C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3706C"/>
    <w:pPr>
      <w:ind w:left="140"/>
    </w:pPr>
  </w:style>
  <w:style w:type="character" w:customStyle="1" w:styleId="af8">
    <w:name w:val="Опечатки"/>
    <w:uiPriority w:val="99"/>
    <w:rsid w:val="0073706C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73706C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73706C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73706C"/>
    <w:pPr>
      <w:ind w:firstLine="0"/>
      <w:jc w:val="left"/>
    </w:pPr>
  </w:style>
  <w:style w:type="character" w:customStyle="1" w:styleId="afc">
    <w:name w:val="Продолжение ссылки"/>
    <w:uiPriority w:val="99"/>
    <w:rsid w:val="0073706C"/>
  </w:style>
  <w:style w:type="paragraph" w:customStyle="1" w:styleId="afd">
    <w:name w:val="Словарная статья"/>
    <w:basedOn w:val="a"/>
    <w:next w:val="a"/>
    <w:uiPriority w:val="99"/>
    <w:rsid w:val="0073706C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3706C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3706C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3706C"/>
    <w:pPr>
      <w:ind w:firstLine="0"/>
      <w:jc w:val="left"/>
    </w:pPr>
  </w:style>
  <w:style w:type="character" w:customStyle="1" w:styleId="aff1">
    <w:name w:val="Утратил силу"/>
    <w:uiPriority w:val="99"/>
    <w:rsid w:val="0073706C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BE9ED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8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9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0932820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9560-B977-4B0C-B881-EB28DC3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Бухгалтер</cp:lastModifiedBy>
  <cp:revision>282</cp:revision>
  <cp:lastPrinted>2015-12-31T06:23:00Z</cp:lastPrinted>
  <dcterms:created xsi:type="dcterms:W3CDTF">2016-02-09T12:54:00Z</dcterms:created>
  <dcterms:modified xsi:type="dcterms:W3CDTF">2016-07-01T12:53:00Z</dcterms:modified>
</cp:coreProperties>
</file>